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7E73706E" w:rsidR="00680CB6" w:rsidRDefault="009B4B83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CP/0789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94D2484" w:rsidR="00703B09" w:rsidRPr="00680CB6" w:rsidRDefault="009B4B83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5902DF">
        <w:rPr>
          <w:rFonts w:ascii="Arial" w:hAnsi="Arial" w:cs="Arial"/>
          <w:sz w:val="22"/>
          <w:lang w:val="es-ES"/>
        </w:rPr>
        <w:t xml:space="preserve"> de junio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9B4B83">
      <w:pPr>
        <w:jc w:val="center"/>
        <w:rPr>
          <w:rFonts w:ascii="Arial" w:hAnsi="Arial" w:cs="Arial"/>
          <w:b/>
          <w:sz w:val="28"/>
          <w:szCs w:val="28"/>
        </w:rPr>
      </w:pPr>
    </w:p>
    <w:p w14:paraId="0FFECFD3" w14:textId="70109824" w:rsidR="009B4B83" w:rsidRDefault="009B4B83" w:rsidP="009B4B8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FORTALECE IGUALDAD E INCLUSIÓN EL ACCESO </w:t>
      </w:r>
      <w:r>
        <w:rPr>
          <w:rFonts w:ascii="Arial" w:eastAsia="Arial" w:hAnsi="Arial" w:cs="Arial"/>
          <w:b/>
          <w:sz w:val="28"/>
          <w:szCs w:val="28"/>
        </w:rPr>
        <w:br/>
        <w:t>A DERECHOS SOCIALES EN SANTA CATARINA</w:t>
      </w:r>
    </w:p>
    <w:p w14:paraId="3D7798E9" w14:textId="77777777" w:rsidR="009B4B83" w:rsidRDefault="009B4B83" w:rsidP="009B4B83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309A0738" w14:textId="48545E26" w:rsidR="00E56F2B" w:rsidRPr="00E56F2B" w:rsidRDefault="00E56F2B" w:rsidP="009B4B83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9B4B83">
      <w:pPr>
        <w:jc w:val="both"/>
        <w:rPr>
          <w:rFonts w:ascii="Arial" w:hAnsi="Arial" w:cs="Arial"/>
          <w:i/>
        </w:rPr>
      </w:pPr>
      <w:bookmarkStart w:id="0" w:name="_GoBack"/>
      <w:bookmarkEnd w:id="0"/>
    </w:p>
    <w:p w14:paraId="43C04FE1" w14:textId="5B44EEE4" w:rsidR="009B4B83" w:rsidRDefault="009B4B83" w:rsidP="009B4B83">
      <w:pPr>
        <w:numPr>
          <w:ilvl w:val="0"/>
          <w:numId w:val="19"/>
        </w:num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Martha Herrera, Secretaria de Igualdad e Inclusión, destacó que la estrategia busca garantizar el acceso a los derechos de todas las personas. </w:t>
      </w:r>
    </w:p>
    <w:p w14:paraId="15801AA8" w14:textId="77777777" w:rsidR="009B4B83" w:rsidRDefault="009B4B83" w:rsidP="009B4B83">
      <w:pPr>
        <w:numPr>
          <w:ilvl w:val="0"/>
          <w:numId w:val="19"/>
        </w:num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La dependencia estatal inició el proceso de </w:t>
      </w:r>
      <w:proofErr w:type="spellStart"/>
      <w:r>
        <w:rPr>
          <w:rFonts w:ascii="Arial" w:eastAsia="Arial" w:hAnsi="Arial" w:cs="Arial"/>
          <w:i/>
        </w:rPr>
        <w:t>retarjeteo</w:t>
      </w:r>
      <w:proofErr w:type="spellEnd"/>
      <w:r>
        <w:rPr>
          <w:rFonts w:ascii="Arial" w:eastAsia="Arial" w:hAnsi="Arial" w:cs="Arial"/>
          <w:i/>
        </w:rPr>
        <w:t xml:space="preserve"> de sus programas sociales en el municipio de Santa Catarina, con  el objetivo de garantizar el acceso integral a los servicios de la dependencia y asegurar la cobertura de derechos sociales a más de 3 mil personas beneficiarias en la localidad.</w:t>
      </w:r>
    </w:p>
    <w:p w14:paraId="03976595" w14:textId="781D6FB3" w:rsidR="00C90637" w:rsidRPr="009B4B83" w:rsidRDefault="00C90637" w:rsidP="009B4B83">
      <w:pPr>
        <w:pStyle w:val="Prrafodelista"/>
        <w:jc w:val="both"/>
        <w:rPr>
          <w:rFonts w:ascii="Arial" w:hAnsi="Arial" w:cs="Arial"/>
          <w:i/>
        </w:rPr>
      </w:pPr>
    </w:p>
    <w:p w14:paraId="222F0208" w14:textId="77777777" w:rsidR="009B4B83" w:rsidRDefault="009B4B83" w:rsidP="009B4B83">
      <w:pPr>
        <w:jc w:val="both"/>
        <w:rPr>
          <w:rFonts w:ascii="Arial" w:hAnsi="Arial" w:cs="Arial"/>
          <w:b/>
          <w:sz w:val="28"/>
          <w:szCs w:val="28"/>
        </w:rPr>
      </w:pPr>
    </w:p>
    <w:p w14:paraId="2064C98C" w14:textId="11DA2781" w:rsidR="009B4B83" w:rsidRPr="009B4B83" w:rsidRDefault="00E42EDE" w:rsidP="009B4B83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9B4B83" w:rsidRPr="009B4B83">
        <w:rPr>
          <w:rFonts w:ascii="Arial" w:eastAsia="Arial" w:hAnsi="Arial" w:cs="Arial"/>
          <w:sz w:val="28"/>
          <w:szCs w:val="28"/>
        </w:rPr>
        <w:t xml:space="preserve">La Secretaría de Igualdad e Inclusión inició el proceso de renovación de tarjetas en el municipio de Santa Catarina, donde se entregaron más de 3 mil tarjetas a las personas beneficiarias. </w:t>
      </w:r>
    </w:p>
    <w:p w14:paraId="5594C6BE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</w:p>
    <w:p w14:paraId="47993A6B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  <w:r w:rsidRPr="009B4B83">
        <w:rPr>
          <w:rFonts w:ascii="Arial" w:eastAsia="Arial" w:hAnsi="Arial" w:cs="Arial"/>
          <w:sz w:val="28"/>
          <w:szCs w:val="28"/>
        </w:rPr>
        <w:t>Durante el evento, se entregaron tarjetas correspondientes a los programas Hambre Cero, Impulso a Cuidadoras, Personas con Discapacidad y Jefas de Familia, que forman parte de los apoyos que ofrece la dependencia.</w:t>
      </w:r>
    </w:p>
    <w:p w14:paraId="5C62FB14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</w:p>
    <w:p w14:paraId="5C4710CC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  <w:r w:rsidRPr="009B4B83">
        <w:rPr>
          <w:rFonts w:ascii="Arial" w:eastAsia="Arial" w:hAnsi="Arial" w:cs="Arial"/>
          <w:sz w:val="28"/>
          <w:szCs w:val="28"/>
        </w:rPr>
        <w:t>Martha Herrera, titular de la dependencia estatal, explicó que el objetivo es fortalecer el acceso a derechos, proceso que se realiza en conjunto con el fortalecimiento de La Nueva Ruta, que busca garantizar una alimentación adecuada, acceso a servicios de salud, educación y apoyos adicionales como microcréditos, entre otros.</w:t>
      </w:r>
    </w:p>
    <w:p w14:paraId="2D5C367B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</w:p>
    <w:p w14:paraId="45A2D464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  <w:r w:rsidRPr="009B4B83">
        <w:rPr>
          <w:rFonts w:ascii="Arial" w:eastAsia="Arial" w:hAnsi="Arial" w:cs="Arial"/>
          <w:sz w:val="28"/>
          <w:szCs w:val="28"/>
        </w:rPr>
        <w:t xml:space="preserve">"Para eso estamos, para poder atender los temas particulares de cada familia. Así que cuentan conmigo, cuentan con el Gobierno del Estado. </w:t>
      </w:r>
      <w:r w:rsidRPr="009B4B83">
        <w:rPr>
          <w:rFonts w:ascii="Arial" w:eastAsia="Arial" w:hAnsi="Arial" w:cs="Arial"/>
          <w:sz w:val="28"/>
          <w:szCs w:val="28"/>
        </w:rPr>
        <w:lastRenderedPageBreak/>
        <w:t>Hoy estamos entregando aquí más de 3 mil tarjetas a nuestros beneficiarios de nuestros programas y que felicidades por estar aquí, por ser parte de este movimiento", explicó.</w:t>
      </w:r>
    </w:p>
    <w:p w14:paraId="12BAD3A7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</w:p>
    <w:p w14:paraId="2456608C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  <w:r w:rsidRPr="009B4B83">
        <w:rPr>
          <w:rFonts w:ascii="Arial" w:eastAsia="Arial" w:hAnsi="Arial" w:cs="Arial"/>
          <w:sz w:val="28"/>
          <w:szCs w:val="28"/>
        </w:rPr>
        <w:t>El proceso de entrega de nuevas tarjetas inició el 20 de junio en el Centro Comunitario San Gilberto en el municipio de Santa Catarina.</w:t>
      </w:r>
    </w:p>
    <w:p w14:paraId="20C29B26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</w:p>
    <w:p w14:paraId="64C6D4CC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  <w:r w:rsidRPr="009B4B83">
        <w:rPr>
          <w:rFonts w:ascii="Arial" w:eastAsia="Arial" w:hAnsi="Arial" w:cs="Arial"/>
          <w:sz w:val="28"/>
          <w:szCs w:val="28"/>
        </w:rPr>
        <w:t xml:space="preserve">En el evento, también se instaló una Estación de Servicio Público, con servicios como revisión de la vista, inscripción a programas sociales, consulta dental, entre otros. </w:t>
      </w:r>
    </w:p>
    <w:p w14:paraId="3ADE87B4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</w:p>
    <w:p w14:paraId="0608C5F5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  <w:r w:rsidRPr="009B4B83">
        <w:rPr>
          <w:rFonts w:ascii="Arial" w:eastAsia="Arial" w:hAnsi="Arial" w:cs="Arial"/>
          <w:sz w:val="28"/>
          <w:szCs w:val="28"/>
        </w:rPr>
        <w:t>El proceso se realizará en 109 sedes ubicadas en los 51 municipios del estado, principalmente en Centros Comunitarios del Gobierno de Nuevo León. Estos puntos fueron seleccionados estratégicamente por su proximidad a los hogares de las personas beneficiarias, con el objetivo de facilitar su acceso y garantizar una atención eficiente.</w:t>
      </w:r>
    </w:p>
    <w:p w14:paraId="199EF902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</w:p>
    <w:p w14:paraId="02C393A1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  <w:r w:rsidRPr="009B4B83">
        <w:rPr>
          <w:rFonts w:ascii="Arial" w:eastAsia="Arial" w:hAnsi="Arial" w:cs="Arial"/>
          <w:sz w:val="28"/>
          <w:szCs w:val="28"/>
        </w:rPr>
        <w:t xml:space="preserve">Las personas registradas en los programas serán notificadas con antelación, con información clara sobre la fecha, hora y lugar al que deben acudir. </w:t>
      </w:r>
    </w:p>
    <w:p w14:paraId="2403290F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</w:p>
    <w:p w14:paraId="284AE651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  <w:r w:rsidRPr="009B4B83">
        <w:rPr>
          <w:rFonts w:ascii="Arial" w:eastAsia="Arial" w:hAnsi="Arial" w:cs="Arial"/>
          <w:sz w:val="28"/>
          <w:szCs w:val="28"/>
        </w:rPr>
        <w:t xml:space="preserve">Para realizar el trámite, es necesario presentar una identificación oficial y un comprobante de domicilio actualizado. </w:t>
      </w:r>
    </w:p>
    <w:p w14:paraId="5C726EF1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</w:p>
    <w:p w14:paraId="2D16F243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  <w:r w:rsidRPr="009B4B83">
        <w:rPr>
          <w:rFonts w:ascii="Arial" w:eastAsia="Arial" w:hAnsi="Arial" w:cs="Arial"/>
          <w:sz w:val="28"/>
          <w:szCs w:val="28"/>
        </w:rPr>
        <w:t>Además, se implementarán visitas domiciliarias para aquellas personas con dificultades de movilidad. Además, se pone a disposición el número 070 para resolver dudas, verificar sedes asignadas o consultar detalles del proceso.</w:t>
      </w:r>
    </w:p>
    <w:p w14:paraId="6458BE98" w14:textId="77777777" w:rsidR="009B4B83" w:rsidRPr="009B4B83" w:rsidRDefault="009B4B83" w:rsidP="009B4B83">
      <w:pPr>
        <w:jc w:val="both"/>
        <w:rPr>
          <w:rFonts w:ascii="Arial" w:eastAsia="Arial" w:hAnsi="Arial" w:cs="Arial"/>
          <w:sz w:val="28"/>
          <w:szCs w:val="28"/>
        </w:rPr>
      </w:pPr>
    </w:p>
    <w:p w14:paraId="3B94A748" w14:textId="77777777" w:rsidR="009B4B83" w:rsidRPr="009B4B83" w:rsidRDefault="009B4B83" w:rsidP="009B4B83">
      <w:pPr>
        <w:jc w:val="both"/>
        <w:rPr>
          <w:rFonts w:ascii="Cambria" w:eastAsia="Cambria" w:hAnsi="Cambria" w:cs="Cambria"/>
          <w:sz w:val="28"/>
          <w:szCs w:val="28"/>
        </w:rPr>
      </w:pPr>
    </w:p>
    <w:p w14:paraId="1240652B" w14:textId="77777777" w:rsidR="00A62C25" w:rsidRPr="009B4B83" w:rsidRDefault="00A62C25" w:rsidP="009B4B83">
      <w:pPr>
        <w:jc w:val="both"/>
        <w:rPr>
          <w:rFonts w:ascii="Arial" w:hAnsi="Arial" w:cs="Arial"/>
          <w:sz w:val="28"/>
          <w:szCs w:val="28"/>
        </w:rPr>
      </w:pPr>
    </w:p>
    <w:p w14:paraId="00F9E1E6" w14:textId="77777777" w:rsidR="00A62C25" w:rsidRPr="009B4B83" w:rsidRDefault="00A62C25" w:rsidP="009B4B83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9B4B83" w:rsidRDefault="00EA29FA" w:rsidP="00020A74">
      <w:pPr>
        <w:jc w:val="both"/>
        <w:rPr>
          <w:rFonts w:ascii="Arial" w:hAnsi="Arial" w:cs="Arial"/>
          <w:sz w:val="28"/>
          <w:szCs w:val="28"/>
        </w:rPr>
      </w:pPr>
    </w:p>
    <w:sectPr w:rsidR="00EA29FA" w:rsidRPr="009B4B8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FD6AA" w14:textId="77777777" w:rsidR="007F0BCC" w:rsidRDefault="007F0BCC" w:rsidP="00E83348">
      <w:r>
        <w:separator/>
      </w:r>
    </w:p>
  </w:endnote>
  <w:endnote w:type="continuationSeparator" w:id="0">
    <w:p w14:paraId="2B8F4787" w14:textId="77777777" w:rsidR="007F0BCC" w:rsidRDefault="007F0BC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BB3D5" w14:textId="77777777" w:rsidR="007F0BCC" w:rsidRDefault="007F0BCC" w:rsidP="00E83348">
      <w:r>
        <w:separator/>
      </w:r>
    </w:p>
  </w:footnote>
  <w:footnote w:type="continuationSeparator" w:id="0">
    <w:p w14:paraId="08109350" w14:textId="77777777" w:rsidR="007F0BCC" w:rsidRDefault="007F0BC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392612"/>
    <w:multiLevelType w:val="multilevel"/>
    <w:tmpl w:val="50B6E36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E5F72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4B83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AB9E06-DFEE-414D-9690-1CC4D285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2025-06-23T21:50:00Z</dcterms:created>
  <dcterms:modified xsi:type="dcterms:W3CDTF">2025-06-23T21:50:00Z</dcterms:modified>
</cp:coreProperties>
</file>