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DF9A8CB" w:rsidR="00EA29FA" w:rsidRPr="00C60FD1" w:rsidRDefault="00F7608B" w:rsidP="00F7608B">
      <w:pPr>
        <w:jc w:val="right"/>
        <w:rPr>
          <w:rFonts w:ascii="Arial" w:hAnsi="Arial" w:cs="Arial"/>
          <w:b/>
          <w:sz w:val="22"/>
          <w:lang w:val="es-ES"/>
        </w:rPr>
      </w:pPr>
      <w:r>
        <w:rPr>
          <w:rFonts w:ascii="Arial" w:hAnsi="Arial" w:cs="Arial"/>
          <w:b/>
          <w:sz w:val="22"/>
          <w:lang w:val="es-ES"/>
        </w:rPr>
        <w:t>CP/0</w:t>
      </w:r>
      <w:r w:rsidR="00274655">
        <w:rPr>
          <w:rFonts w:ascii="Arial" w:hAnsi="Arial" w:cs="Arial"/>
          <w:b/>
          <w:sz w:val="22"/>
          <w:lang w:val="es-ES"/>
        </w:rPr>
        <w:t>768</w:t>
      </w:r>
      <w:r>
        <w:rPr>
          <w:rFonts w:ascii="Arial" w:hAnsi="Arial" w:cs="Arial"/>
          <w:b/>
          <w:sz w:val="22"/>
          <w:lang w:val="es-ES"/>
        </w:rPr>
        <w:t>/2025</w:t>
      </w:r>
    </w:p>
    <w:p w14:paraId="695E3F55" w14:textId="17B8D655" w:rsidR="00703B09" w:rsidRDefault="007B49C8" w:rsidP="00703B09">
      <w:pPr>
        <w:jc w:val="right"/>
        <w:rPr>
          <w:rFonts w:ascii="Arial" w:hAnsi="Arial" w:cs="Arial"/>
          <w:sz w:val="22"/>
          <w:lang w:val="es-ES"/>
        </w:rPr>
      </w:pPr>
      <w:r>
        <w:rPr>
          <w:rFonts w:ascii="Arial" w:hAnsi="Arial" w:cs="Arial"/>
          <w:sz w:val="22"/>
          <w:lang w:val="es-ES"/>
        </w:rPr>
        <w:t>1</w:t>
      </w:r>
      <w:r w:rsidR="000528E9">
        <w:rPr>
          <w:rFonts w:ascii="Arial" w:hAnsi="Arial" w:cs="Arial"/>
          <w:sz w:val="22"/>
          <w:lang w:val="es-ES"/>
        </w:rPr>
        <w:t xml:space="preserve">8 </w:t>
      </w:r>
      <w:r w:rsidR="00EA29FA">
        <w:rPr>
          <w:rFonts w:ascii="Arial" w:hAnsi="Arial" w:cs="Arial"/>
          <w:sz w:val="22"/>
          <w:lang w:val="es-ES"/>
        </w:rPr>
        <w:t xml:space="preserve">de </w:t>
      </w:r>
      <w:r w:rsidR="0009077C">
        <w:rPr>
          <w:rFonts w:ascii="Arial" w:hAnsi="Arial" w:cs="Arial"/>
          <w:sz w:val="22"/>
          <w:lang w:val="es-ES"/>
        </w:rPr>
        <w:t>junio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2642C069" w:rsidR="00D123A7" w:rsidRDefault="0009077C" w:rsidP="0009077C">
      <w:pPr>
        <w:jc w:val="center"/>
        <w:rPr>
          <w:rFonts w:ascii="Arial" w:hAnsi="Arial" w:cs="Arial"/>
          <w:b/>
          <w:sz w:val="28"/>
          <w:szCs w:val="28"/>
        </w:rPr>
      </w:pPr>
      <w:bookmarkStart w:id="0" w:name="_GoBack"/>
      <w:r w:rsidRPr="0009077C">
        <w:rPr>
          <w:rFonts w:ascii="Arial" w:hAnsi="Arial" w:cs="Arial"/>
          <w:b/>
          <w:sz w:val="28"/>
          <w:szCs w:val="28"/>
        </w:rPr>
        <w:t>REAFIRMA IGUALDAD E INCLUSIÓN EL ACCESO</w:t>
      </w:r>
      <w:r>
        <w:rPr>
          <w:rFonts w:ascii="Arial" w:hAnsi="Arial" w:cs="Arial"/>
          <w:b/>
          <w:sz w:val="28"/>
          <w:szCs w:val="28"/>
        </w:rPr>
        <w:t xml:space="preserve"> </w:t>
      </w:r>
      <w:r w:rsidRPr="0009077C">
        <w:rPr>
          <w:rFonts w:ascii="Arial" w:hAnsi="Arial" w:cs="Arial"/>
          <w:b/>
          <w:sz w:val="28"/>
          <w:szCs w:val="28"/>
        </w:rPr>
        <w:t>A DERECHOS SOCIALES EN APODACA</w:t>
      </w:r>
    </w:p>
    <w:bookmarkEnd w:id="0"/>
    <w:p w14:paraId="69DC389C" w14:textId="77777777" w:rsidR="0009077C" w:rsidRPr="0009077C" w:rsidRDefault="0009077C" w:rsidP="0009077C">
      <w:pPr>
        <w:jc w:val="center"/>
        <w:rPr>
          <w:rFonts w:ascii="Arial" w:hAnsi="Arial" w:cs="Arial"/>
          <w:b/>
          <w:sz w:val="28"/>
          <w:szCs w:val="28"/>
        </w:rPr>
      </w:pPr>
    </w:p>
    <w:p w14:paraId="6EADE3C3" w14:textId="1288F23B" w:rsidR="0009077C" w:rsidRPr="0009077C" w:rsidRDefault="0009077C" w:rsidP="0009077C">
      <w:pPr>
        <w:pStyle w:val="Prrafodelista"/>
        <w:numPr>
          <w:ilvl w:val="0"/>
          <w:numId w:val="21"/>
        </w:numPr>
        <w:rPr>
          <w:rFonts w:ascii="Arial" w:hAnsi="Arial" w:cs="Arial"/>
          <w:i/>
        </w:rPr>
      </w:pPr>
      <w:r>
        <w:rPr>
          <w:rFonts w:ascii="Arial" w:hAnsi="Arial" w:cs="Arial"/>
          <w:i/>
        </w:rPr>
        <w:t>La</w:t>
      </w:r>
      <w:r w:rsidRPr="0009077C">
        <w:rPr>
          <w:rFonts w:ascii="Arial" w:hAnsi="Arial" w:cs="Arial"/>
          <w:i/>
        </w:rPr>
        <w:t xml:space="preserve"> Secretaría de Igualdad e Inclusión inició el proceso de </w:t>
      </w:r>
      <w:proofErr w:type="spellStart"/>
      <w:r w:rsidRPr="0009077C">
        <w:rPr>
          <w:rFonts w:ascii="Arial" w:hAnsi="Arial" w:cs="Arial"/>
          <w:i/>
        </w:rPr>
        <w:t>retarjeteo</w:t>
      </w:r>
      <w:proofErr w:type="spellEnd"/>
      <w:r w:rsidRPr="0009077C">
        <w:rPr>
          <w:rFonts w:ascii="Arial" w:hAnsi="Arial" w:cs="Arial"/>
          <w:i/>
        </w:rPr>
        <w:t xml:space="preserve"> de sus programas sociales en el municipio de Apodaca, con el objetivo de garantizar el acceso integral a los servicios de la dependencia y asegurar la cobertura de derechos sociales a más de 2 mil personas beneficiarias en la localidad.</w:t>
      </w:r>
    </w:p>
    <w:p w14:paraId="1CD1416A" w14:textId="77777777" w:rsidR="0009077C" w:rsidRPr="0009077C" w:rsidRDefault="0009077C" w:rsidP="0009077C">
      <w:pPr>
        <w:pStyle w:val="Prrafodelista"/>
        <w:numPr>
          <w:ilvl w:val="0"/>
          <w:numId w:val="21"/>
        </w:numPr>
        <w:rPr>
          <w:rFonts w:ascii="Arial" w:hAnsi="Arial" w:cs="Arial"/>
          <w:i/>
        </w:rPr>
      </w:pPr>
      <w:r w:rsidRPr="0009077C">
        <w:rPr>
          <w:rFonts w:ascii="Arial" w:hAnsi="Arial" w:cs="Arial"/>
          <w:i/>
        </w:rPr>
        <w:t xml:space="preserve">La dependencia ha realizado más de 850 Estaciones de Servicio Público en todo el Estado, brindando más de un millón de servicios. </w:t>
      </w:r>
    </w:p>
    <w:p w14:paraId="126C96D3" w14:textId="77777777" w:rsidR="00394AB5" w:rsidRPr="00221F80" w:rsidRDefault="00394AB5" w:rsidP="00524D74">
      <w:pPr>
        <w:rPr>
          <w:rFonts w:ascii="Arial" w:hAnsi="Arial" w:cs="Arial"/>
          <w:b/>
          <w:sz w:val="22"/>
          <w:szCs w:val="22"/>
        </w:rPr>
      </w:pPr>
    </w:p>
    <w:p w14:paraId="29F827F8" w14:textId="3243DAFF" w:rsidR="0009077C" w:rsidRPr="0009077C" w:rsidRDefault="0009077C" w:rsidP="0009077C">
      <w:pPr>
        <w:jc w:val="both"/>
        <w:rPr>
          <w:rFonts w:ascii="Arial" w:hAnsi="Arial" w:cs="Arial"/>
          <w:sz w:val="28"/>
          <w:szCs w:val="28"/>
        </w:rPr>
      </w:pPr>
      <w:r>
        <w:rPr>
          <w:rFonts w:ascii="Arial" w:hAnsi="Arial" w:cs="Arial"/>
          <w:b/>
          <w:sz w:val="28"/>
          <w:szCs w:val="28"/>
        </w:rPr>
        <w:t>Apodaca</w:t>
      </w:r>
      <w:r w:rsidR="00EA29FA" w:rsidRPr="00927177">
        <w:rPr>
          <w:rFonts w:ascii="Arial" w:hAnsi="Arial" w:cs="Arial"/>
          <w:b/>
          <w:sz w:val="28"/>
          <w:szCs w:val="28"/>
        </w:rPr>
        <w:t>, Nuevo León.-</w:t>
      </w:r>
      <w:r>
        <w:rPr>
          <w:rFonts w:ascii="Arial" w:hAnsi="Arial" w:cs="Arial"/>
          <w:b/>
          <w:sz w:val="28"/>
          <w:szCs w:val="28"/>
        </w:rPr>
        <w:t xml:space="preserve"> </w:t>
      </w:r>
      <w:r w:rsidRPr="0009077C">
        <w:rPr>
          <w:rFonts w:ascii="Arial" w:hAnsi="Arial" w:cs="Arial"/>
          <w:sz w:val="28"/>
          <w:szCs w:val="28"/>
        </w:rPr>
        <w:t xml:space="preserve">Como parte de una estrategia estatal para fortalecer la inclusión social, la Secretaría de Igualdad e Inclusión comenzó el proceso de renovación de tarjetas de sus programas sociales en Apodaca. </w:t>
      </w:r>
    </w:p>
    <w:p w14:paraId="30222B43" w14:textId="77777777" w:rsidR="0009077C" w:rsidRPr="0009077C" w:rsidRDefault="0009077C" w:rsidP="0009077C">
      <w:pPr>
        <w:jc w:val="both"/>
        <w:rPr>
          <w:rFonts w:ascii="Arial" w:hAnsi="Arial" w:cs="Arial"/>
          <w:sz w:val="28"/>
          <w:szCs w:val="28"/>
        </w:rPr>
      </w:pPr>
    </w:p>
    <w:p w14:paraId="29E27ED6" w14:textId="4D639A00" w:rsidR="0009077C" w:rsidRPr="0009077C" w:rsidRDefault="0009077C" w:rsidP="0009077C">
      <w:pPr>
        <w:jc w:val="both"/>
        <w:rPr>
          <w:rFonts w:ascii="Arial" w:hAnsi="Arial" w:cs="Arial"/>
          <w:sz w:val="28"/>
          <w:szCs w:val="28"/>
        </w:rPr>
      </w:pPr>
      <w:r w:rsidRPr="0009077C">
        <w:rPr>
          <w:rFonts w:ascii="Arial" w:hAnsi="Arial" w:cs="Arial"/>
          <w:sz w:val="28"/>
          <w:szCs w:val="28"/>
        </w:rPr>
        <w:t xml:space="preserve">Esta acción tiene como propósito asegurar el acceso continuo a los apoyos y servicios que actualmente benefician a más de 2 mil personas del municipio, mencionó la </w:t>
      </w:r>
      <w:r>
        <w:rPr>
          <w:rFonts w:ascii="Arial" w:hAnsi="Arial" w:cs="Arial"/>
          <w:sz w:val="28"/>
          <w:szCs w:val="28"/>
        </w:rPr>
        <w:t>titular de la dependencia</w:t>
      </w:r>
      <w:r w:rsidRPr="0009077C">
        <w:rPr>
          <w:rFonts w:ascii="Arial" w:hAnsi="Arial" w:cs="Arial"/>
          <w:sz w:val="28"/>
          <w:szCs w:val="28"/>
        </w:rPr>
        <w:t xml:space="preserve">, Martha Herrera. </w:t>
      </w:r>
    </w:p>
    <w:p w14:paraId="712894E2" w14:textId="77777777" w:rsidR="0009077C" w:rsidRPr="0009077C" w:rsidRDefault="0009077C" w:rsidP="0009077C">
      <w:pPr>
        <w:jc w:val="both"/>
        <w:rPr>
          <w:rFonts w:ascii="Arial" w:hAnsi="Arial" w:cs="Arial"/>
          <w:sz w:val="28"/>
          <w:szCs w:val="28"/>
        </w:rPr>
      </w:pPr>
    </w:p>
    <w:p w14:paraId="3CE48455" w14:textId="77777777" w:rsidR="0009077C" w:rsidRPr="0009077C" w:rsidRDefault="0009077C" w:rsidP="0009077C">
      <w:pPr>
        <w:jc w:val="both"/>
        <w:rPr>
          <w:rFonts w:ascii="Arial" w:hAnsi="Arial" w:cs="Arial"/>
          <w:sz w:val="28"/>
          <w:szCs w:val="28"/>
        </w:rPr>
      </w:pPr>
      <w:r w:rsidRPr="0009077C">
        <w:rPr>
          <w:rFonts w:ascii="Arial" w:hAnsi="Arial" w:cs="Arial"/>
          <w:sz w:val="28"/>
          <w:szCs w:val="28"/>
        </w:rPr>
        <w:t xml:space="preserve">Programas como Hambre Cero, Impulso a Cuidadoras, Personas con Discapacidad y Jefas de Familia forman parte de los apoyos que impulsa actualmente la dependencia estatal. </w:t>
      </w:r>
    </w:p>
    <w:p w14:paraId="25B58FD1" w14:textId="77777777" w:rsidR="0009077C" w:rsidRPr="0009077C" w:rsidRDefault="0009077C" w:rsidP="0009077C">
      <w:pPr>
        <w:jc w:val="both"/>
        <w:rPr>
          <w:rFonts w:ascii="Arial" w:hAnsi="Arial" w:cs="Arial"/>
          <w:sz w:val="28"/>
          <w:szCs w:val="28"/>
        </w:rPr>
      </w:pPr>
    </w:p>
    <w:p w14:paraId="415AFDB9" w14:textId="50DCAE31" w:rsidR="0009077C" w:rsidRDefault="0009077C" w:rsidP="0009077C">
      <w:pPr>
        <w:jc w:val="both"/>
        <w:rPr>
          <w:rFonts w:ascii="Arial" w:hAnsi="Arial" w:cs="Arial"/>
          <w:sz w:val="28"/>
          <w:szCs w:val="28"/>
        </w:rPr>
      </w:pPr>
      <w:r>
        <w:rPr>
          <w:rFonts w:ascii="Arial" w:hAnsi="Arial" w:cs="Arial"/>
          <w:sz w:val="28"/>
          <w:szCs w:val="28"/>
        </w:rPr>
        <w:t>La</w:t>
      </w:r>
      <w:r w:rsidRPr="0009077C">
        <w:rPr>
          <w:rFonts w:ascii="Arial" w:hAnsi="Arial" w:cs="Arial"/>
          <w:sz w:val="28"/>
          <w:szCs w:val="28"/>
        </w:rPr>
        <w:t xml:space="preserve"> Secretaria de Igualdad e Inclusión, hizo un llamado a las autoridades de los municipios a trabajar en unidad, para garantizar el acceso a los derechos de todas las personas. </w:t>
      </w:r>
    </w:p>
    <w:p w14:paraId="0117D91B" w14:textId="77777777" w:rsidR="0009077C" w:rsidRPr="0009077C" w:rsidRDefault="0009077C" w:rsidP="0009077C">
      <w:pPr>
        <w:jc w:val="both"/>
        <w:rPr>
          <w:rFonts w:ascii="Arial" w:hAnsi="Arial" w:cs="Arial"/>
          <w:sz w:val="28"/>
          <w:szCs w:val="28"/>
        </w:rPr>
      </w:pPr>
    </w:p>
    <w:p w14:paraId="5AC46FE8" w14:textId="77777777" w:rsidR="0009077C" w:rsidRDefault="0009077C" w:rsidP="0009077C">
      <w:pPr>
        <w:jc w:val="both"/>
        <w:rPr>
          <w:rFonts w:ascii="Arial" w:hAnsi="Arial" w:cs="Arial"/>
          <w:sz w:val="28"/>
          <w:szCs w:val="28"/>
        </w:rPr>
      </w:pPr>
      <w:r w:rsidRPr="0009077C">
        <w:rPr>
          <w:rFonts w:ascii="Arial" w:hAnsi="Arial" w:cs="Arial"/>
          <w:sz w:val="28"/>
          <w:szCs w:val="28"/>
        </w:rPr>
        <w:t xml:space="preserve">“Porque nada más trabajando en equipo es que podemos llegar realmente a lograr nuestro objetivo, que es poner un piso parejo y </w:t>
      </w:r>
      <w:r w:rsidRPr="0009077C">
        <w:rPr>
          <w:rFonts w:ascii="Arial" w:hAnsi="Arial" w:cs="Arial"/>
          <w:sz w:val="28"/>
          <w:szCs w:val="28"/>
        </w:rPr>
        <w:lastRenderedPageBreak/>
        <w:t xml:space="preserve">ayudar a garantizar los derechos de todas las personas que habitan en este estado”, destacó. </w:t>
      </w:r>
    </w:p>
    <w:p w14:paraId="3D135EB9" w14:textId="77777777" w:rsidR="0009077C" w:rsidRPr="0009077C" w:rsidRDefault="0009077C" w:rsidP="0009077C">
      <w:pPr>
        <w:jc w:val="both"/>
        <w:rPr>
          <w:rFonts w:ascii="Arial" w:hAnsi="Arial" w:cs="Arial"/>
          <w:sz w:val="28"/>
          <w:szCs w:val="28"/>
        </w:rPr>
      </w:pPr>
    </w:p>
    <w:p w14:paraId="3D05FEFC" w14:textId="443919AD" w:rsidR="0009077C" w:rsidRDefault="0009077C" w:rsidP="0009077C">
      <w:pPr>
        <w:jc w:val="both"/>
        <w:rPr>
          <w:rFonts w:ascii="Arial" w:hAnsi="Arial" w:cs="Arial"/>
          <w:sz w:val="28"/>
          <w:szCs w:val="28"/>
        </w:rPr>
      </w:pPr>
      <w:r w:rsidRPr="0009077C">
        <w:rPr>
          <w:rFonts w:ascii="Arial" w:hAnsi="Arial" w:cs="Arial"/>
          <w:sz w:val="28"/>
          <w:szCs w:val="28"/>
        </w:rPr>
        <w:t xml:space="preserve">“Y es aquí donde viene la importancia de trabajar todos unidos con el municipio con la federación, con las organizaciones de la sociedad civil, con las empresas, con las universidades, con las escuelas, </w:t>
      </w:r>
      <w:r>
        <w:rPr>
          <w:rFonts w:ascii="Arial" w:hAnsi="Arial" w:cs="Arial"/>
          <w:sz w:val="28"/>
          <w:szCs w:val="28"/>
        </w:rPr>
        <w:t xml:space="preserve">con la ciudadanía como ustedes”, enfatizó la funcionaria. </w:t>
      </w:r>
    </w:p>
    <w:p w14:paraId="70352E35" w14:textId="77777777" w:rsidR="0009077C" w:rsidRPr="0009077C" w:rsidRDefault="0009077C" w:rsidP="0009077C">
      <w:pPr>
        <w:jc w:val="both"/>
        <w:rPr>
          <w:rFonts w:ascii="Arial" w:hAnsi="Arial" w:cs="Arial"/>
          <w:sz w:val="28"/>
          <w:szCs w:val="28"/>
        </w:rPr>
      </w:pPr>
    </w:p>
    <w:p w14:paraId="2A13CC03" w14:textId="77777777" w:rsidR="0009077C" w:rsidRPr="0009077C" w:rsidRDefault="0009077C" w:rsidP="0009077C">
      <w:pPr>
        <w:jc w:val="both"/>
        <w:rPr>
          <w:rFonts w:ascii="Arial" w:hAnsi="Arial" w:cs="Arial"/>
          <w:sz w:val="28"/>
          <w:szCs w:val="28"/>
        </w:rPr>
      </w:pPr>
      <w:r w:rsidRPr="0009077C">
        <w:rPr>
          <w:rFonts w:ascii="Arial" w:hAnsi="Arial" w:cs="Arial"/>
          <w:sz w:val="28"/>
          <w:szCs w:val="28"/>
        </w:rPr>
        <w:t>El proceso se llevará a cabo en 109 sedes distribuidas en los 51 municipios del Estado, la mayoría ubicadas en Centros Comunitarios del Gobierno de Nuevo León. Las sedes fueron seleccionadas estratégicamente por su cercanía con los domicilios de las personas beneficiarias, con el fin de facilitar su traslado y asegurar una cobertura efectiva.</w:t>
      </w:r>
    </w:p>
    <w:p w14:paraId="548646FC" w14:textId="77777777" w:rsidR="0009077C" w:rsidRPr="0009077C" w:rsidRDefault="0009077C" w:rsidP="0009077C">
      <w:pPr>
        <w:jc w:val="both"/>
        <w:rPr>
          <w:rFonts w:ascii="Arial" w:hAnsi="Arial" w:cs="Arial"/>
          <w:sz w:val="28"/>
          <w:szCs w:val="28"/>
        </w:rPr>
      </w:pPr>
    </w:p>
    <w:p w14:paraId="3E5E1EB8" w14:textId="77777777" w:rsidR="0009077C" w:rsidRPr="0009077C" w:rsidRDefault="0009077C" w:rsidP="0009077C">
      <w:pPr>
        <w:jc w:val="both"/>
        <w:rPr>
          <w:rFonts w:ascii="Arial" w:hAnsi="Arial" w:cs="Arial"/>
          <w:sz w:val="28"/>
          <w:szCs w:val="28"/>
        </w:rPr>
      </w:pPr>
      <w:r w:rsidRPr="0009077C">
        <w:rPr>
          <w:rFonts w:ascii="Arial" w:hAnsi="Arial" w:cs="Arial"/>
          <w:sz w:val="28"/>
          <w:szCs w:val="28"/>
        </w:rPr>
        <w:t xml:space="preserve">Las personas registradas en los programas serán notificadas con antelación, con información clara sobre la fecha, hora y lugar al que deben acudir. Para realizar el trámite, es necesario presentar una identificación oficial y un comprobante de domicilio actualizado. </w:t>
      </w:r>
    </w:p>
    <w:p w14:paraId="3BCD4545" w14:textId="77777777" w:rsidR="0009077C" w:rsidRPr="0009077C" w:rsidRDefault="0009077C" w:rsidP="0009077C">
      <w:pPr>
        <w:jc w:val="both"/>
        <w:rPr>
          <w:rFonts w:ascii="Arial" w:hAnsi="Arial" w:cs="Arial"/>
          <w:sz w:val="28"/>
          <w:szCs w:val="28"/>
        </w:rPr>
      </w:pPr>
    </w:p>
    <w:p w14:paraId="4CE74C65" w14:textId="77777777" w:rsidR="0009077C" w:rsidRPr="0009077C" w:rsidRDefault="0009077C" w:rsidP="0009077C">
      <w:pPr>
        <w:jc w:val="both"/>
        <w:rPr>
          <w:rFonts w:ascii="Arial" w:hAnsi="Arial" w:cs="Arial"/>
          <w:sz w:val="28"/>
          <w:szCs w:val="28"/>
        </w:rPr>
      </w:pPr>
      <w:r w:rsidRPr="0009077C">
        <w:rPr>
          <w:rFonts w:ascii="Arial" w:hAnsi="Arial" w:cs="Arial"/>
          <w:sz w:val="28"/>
          <w:szCs w:val="28"/>
        </w:rPr>
        <w:t xml:space="preserve">Durante la entrega de nuevas tarjetas, se realizó una Estación de Servicio Público, con servicios gratuitos como revisión de la vista, consulta dental, inscripción a programas sociales, entre otros. </w:t>
      </w:r>
    </w:p>
    <w:p w14:paraId="606AA0D9" w14:textId="77777777" w:rsidR="0009077C" w:rsidRPr="0009077C" w:rsidRDefault="0009077C" w:rsidP="0009077C">
      <w:pPr>
        <w:jc w:val="both"/>
        <w:rPr>
          <w:rFonts w:ascii="Arial" w:hAnsi="Arial" w:cs="Arial"/>
          <w:sz w:val="28"/>
          <w:szCs w:val="28"/>
        </w:rPr>
      </w:pPr>
    </w:p>
    <w:p w14:paraId="75A97CB8" w14:textId="39122976" w:rsidR="0009077C" w:rsidRPr="0009077C" w:rsidRDefault="0009077C" w:rsidP="0009077C">
      <w:pPr>
        <w:jc w:val="both"/>
        <w:rPr>
          <w:rFonts w:ascii="Arial" w:hAnsi="Arial" w:cs="Arial"/>
          <w:sz w:val="28"/>
          <w:szCs w:val="28"/>
        </w:rPr>
      </w:pPr>
      <w:r w:rsidRPr="0009077C">
        <w:rPr>
          <w:rFonts w:ascii="Arial" w:hAnsi="Arial" w:cs="Arial"/>
          <w:sz w:val="28"/>
          <w:szCs w:val="28"/>
        </w:rPr>
        <w:t>Con estas acciones, la Secretaría de Igualdad e Inclusión reafirma su compromiso de construir un sistema de inclusión social sólida, ágil y humana, que garantice el acceso efectivo a los derechos sociales para todas las personas.</w:t>
      </w:r>
    </w:p>
    <w:p w14:paraId="0222A186" w14:textId="77777777" w:rsidR="0009077C" w:rsidRPr="0009077C" w:rsidRDefault="0009077C" w:rsidP="0009077C">
      <w:pPr>
        <w:jc w:val="both"/>
        <w:rPr>
          <w:rFonts w:ascii="Arial" w:hAnsi="Arial" w:cs="Arial"/>
          <w:sz w:val="28"/>
          <w:szCs w:val="28"/>
        </w:rPr>
      </w:pPr>
    </w:p>
    <w:p w14:paraId="059B3CC4" w14:textId="77777777" w:rsidR="0009077C" w:rsidRPr="0009077C" w:rsidRDefault="0009077C" w:rsidP="0009077C">
      <w:pPr>
        <w:jc w:val="both"/>
        <w:rPr>
          <w:rFonts w:ascii="Arial" w:hAnsi="Arial" w:cs="Arial"/>
          <w:sz w:val="28"/>
          <w:szCs w:val="28"/>
        </w:rPr>
      </w:pPr>
      <w:r w:rsidRPr="0009077C">
        <w:rPr>
          <w:rFonts w:ascii="Arial" w:hAnsi="Arial" w:cs="Arial"/>
          <w:sz w:val="28"/>
          <w:szCs w:val="28"/>
        </w:rPr>
        <w:t xml:space="preserve">Al evento acudieron Dulce </w:t>
      </w:r>
      <w:proofErr w:type="spellStart"/>
      <w:r w:rsidRPr="0009077C">
        <w:rPr>
          <w:rFonts w:ascii="Arial" w:hAnsi="Arial" w:cs="Arial"/>
          <w:sz w:val="28"/>
          <w:szCs w:val="28"/>
        </w:rPr>
        <w:t>Alejandre</w:t>
      </w:r>
      <w:proofErr w:type="spellEnd"/>
      <w:r w:rsidRPr="0009077C">
        <w:rPr>
          <w:rFonts w:ascii="Arial" w:hAnsi="Arial" w:cs="Arial"/>
          <w:sz w:val="28"/>
          <w:szCs w:val="28"/>
        </w:rPr>
        <w:t xml:space="preserve"> Mora, Subsecretaria de Protección Social y de Oportunidades; Tania Rivera, Coordinadora de Desarrollo Social de Apodaca, y </w:t>
      </w:r>
      <w:proofErr w:type="spellStart"/>
      <w:r w:rsidRPr="0009077C">
        <w:rPr>
          <w:rFonts w:ascii="Arial" w:hAnsi="Arial" w:cs="Arial"/>
          <w:sz w:val="28"/>
          <w:szCs w:val="28"/>
        </w:rPr>
        <w:t>Lizeth</w:t>
      </w:r>
      <w:proofErr w:type="spellEnd"/>
      <w:r w:rsidRPr="0009077C">
        <w:rPr>
          <w:rFonts w:ascii="Arial" w:hAnsi="Arial" w:cs="Arial"/>
          <w:sz w:val="28"/>
          <w:szCs w:val="28"/>
        </w:rPr>
        <w:t xml:space="preserve"> Nohemí Gómez, Subsecretaria de Inclusión de Apodaca.</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251A9" w14:textId="77777777" w:rsidR="00C77393" w:rsidRDefault="00C77393" w:rsidP="00E83348">
      <w:r>
        <w:separator/>
      </w:r>
    </w:p>
  </w:endnote>
  <w:endnote w:type="continuationSeparator" w:id="0">
    <w:p w14:paraId="23EF1045" w14:textId="77777777" w:rsidR="00C77393" w:rsidRDefault="00C7739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355A1" w14:textId="77777777" w:rsidR="00C77393" w:rsidRDefault="00C77393" w:rsidP="00E83348">
      <w:r>
        <w:separator/>
      </w:r>
    </w:p>
  </w:footnote>
  <w:footnote w:type="continuationSeparator" w:id="0">
    <w:p w14:paraId="6B7A8315" w14:textId="77777777" w:rsidR="00C77393" w:rsidRDefault="00C7739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9077C"/>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74655"/>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4562"/>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77393"/>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92FAC-DD55-4AE4-84E0-EBEB5D7EA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2603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2025-06-18T22:24:00Z</dcterms:created>
  <dcterms:modified xsi:type="dcterms:W3CDTF">2025-06-18T22:24:00Z</dcterms:modified>
</cp:coreProperties>
</file>