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5C39636" w:rsidR="00EA29FA" w:rsidRPr="00C60FD1" w:rsidRDefault="00313F7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91B4FEE" w:rsidR="00703B09" w:rsidRDefault="00313F7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D341A49" w:rsidR="00D123A7" w:rsidRDefault="00313F7B" w:rsidP="00313F7B">
      <w:pPr>
        <w:jc w:val="center"/>
        <w:rPr>
          <w:rFonts w:ascii="Arial" w:hAnsi="Arial" w:cs="Arial"/>
          <w:b/>
          <w:sz w:val="28"/>
          <w:szCs w:val="28"/>
        </w:rPr>
      </w:pPr>
      <w:r w:rsidRPr="00313F7B">
        <w:rPr>
          <w:rFonts w:ascii="Arial" w:hAnsi="Arial" w:cs="Arial"/>
          <w:b/>
          <w:sz w:val="28"/>
          <w:szCs w:val="28"/>
        </w:rPr>
        <w:t>REALIZA SEC</w:t>
      </w:r>
      <w:r>
        <w:rPr>
          <w:rFonts w:ascii="Arial" w:hAnsi="Arial" w:cs="Arial"/>
          <w:b/>
          <w:sz w:val="28"/>
          <w:szCs w:val="28"/>
        </w:rPr>
        <w:t xml:space="preserve">RETARÍA DE IGUALDAD E INCLUSIÓN </w:t>
      </w:r>
      <w:r w:rsidRPr="00313F7B">
        <w:rPr>
          <w:rFonts w:ascii="Arial" w:hAnsi="Arial" w:cs="Arial"/>
          <w:b/>
          <w:sz w:val="28"/>
          <w:szCs w:val="28"/>
        </w:rPr>
        <w:t>SELECTIVO RUMBO A LA OLIMPIADA ESTATAL 2025</w:t>
      </w:r>
    </w:p>
    <w:p w14:paraId="10EA56EC" w14:textId="77777777" w:rsidR="00313F7B" w:rsidRPr="00221F80" w:rsidRDefault="00313F7B" w:rsidP="00524D74">
      <w:pPr>
        <w:rPr>
          <w:rFonts w:ascii="Arial" w:hAnsi="Arial" w:cs="Arial"/>
          <w:b/>
          <w:sz w:val="22"/>
          <w:szCs w:val="22"/>
        </w:rPr>
      </w:pPr>
    </w:p>
    <w:p w14:paraId="4A92549E" w14:textId="349D6FC7" w:rsidR="00313F7B" w:rsidRPr="00313F7B" w:rsidRDefault="00313F7B" w:rsidP="00313F7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13F7B">
        <w:rPr>
          <w:rFonts w:ascii="Arial" w:hAnsi="Arial" w:cs="Arial"/>
          <w:i/>
        </w:rPr>
        <w:t>Por segundo año consecutivo Centros Comunitarios participará en la Olimpiada Estatal.</w:t>
      </w:r>
    </w:p>
    <w:p w14:paraId="6F98B26C" w14:textId="77777777" w:rsidR="00313F7B" w:rsidRDefault="00313F7B" w:rsidP="00313F7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13F7B">
        <w:rPr>
          <w:rFonts w:ascii="Arial" w:hAnsi="Arial" w:cs="Arial"/>
          <w:i/>
        </w:rPr>
        <w:t>Se realizaron los selectivos en las disciplinas de Box, Karate, Luchas Asociadas, Taekwondo, Tenis de Mesa, Futbol, Ajedrez y Baloncesto 3x3.</w:t>
      </w:r>
    </w:p>
    <w:p w14:paraId="65023A2E" w14:textId="5001CC06" w:rsidR="00313F7B" w:rsidRPr="00313F7B" w:rsidRDefault="00313F7B" w:rsidP="00313F7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13F7B">
        <w:rPr>
          <w:rFonts w:ascii="Arial" w:hAnsi="Arial" w:cs="Arial"/>
          <w:i/>
        </w:rPr>
        <w:t>Alrededor de 300 deportistas de 10 a 15 años integrarán la delegación deportiva de Centros Comunitarios.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4774321" w14:textId="2FBED87A" w:rsidR="00313F7B" w:rsidRPr="00313F7B" w:rsidRDefault="00EA29FA" w:rsidP="00313F7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313F7B" w:rsidRPr="00313F7B">
        <w:rPr>
          <w:rFonts w:ascii="Arial" w:hAnsi="Arial" w:cs="Arial"/>
          <w:sz w:val="28"/>
          <w:szCs w:val="28"/>
        </w:rPr>
        <w:t>La Secretaría de Igualdad e Inclusión a través de Centros Comunitarios se prepara para participar en la Olimpiada y Paralimpiada Nuevo León 2025.</w:t>
      </w:r>
    </w:p>
    <w:p w14:paraId="6E56EA8E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</w:p>
    <w:p w14:paraId="177131D0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  <w:r w:rsidRPr="00313F7B">
        <w:rPr>
          <w:rFonts w:ascii="Arial" w:hAnsi="Arial" w:cs="Arial"/>
          <w:sz w:val="28"/>
          <w:szCs w:val="28"/>
        </w:rPr>
        <w:t>La dependencia estatal realizó los procesos selectivos para identificar a los mejores deportistas que representarán a la delegación de Centros Comunitarios en deportes convocados como Box, Karate, Luchas Asociadas, Taekwondo, Tenis de Mesa, Futbol, Ajedrez y Baloncesto 3x3.</w:t>
      </w:r>
    </w:p>
    <w:p w14:paraId="6C90C583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</w:p>
    <w:p w14:paraId="08F62156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  <w:r w:rsidRPr="00313F7B">
        <w:rPr>
          <w:rFonts w:ascii="Arial" w:hAnsi="Arial" w:cs="Arial"/>
          <w:sz w:val="28"/>
          <w:szCs w:val="28"/>
        </w:rPr>
        <w:t>Como resultado de los selectivos, alrededor de 300 deportistas representarán a la delegación de Centros Comunitarios en la Olimpiada Estatal 2025, a realizarse del 3 de julio al 3 de agosto.</w:t>
      </w:r>
    </w:p>
    <w:p w14:paraId="6569A5B3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</w:p>
    <w:p w14:paraId="2106AC7B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  <w:r w:rsidRPr="00313F7B">
        <w:rPr>
          <w:rFonts w:ascii="Arial" w:hAnsi="Arial" w:cs="Arial"/>
          <w:sz w:val="28"/>
          <w:szCs w:val="28"/>
        </w:rPr>
        <w:t xml:space="preserve">La delegación estará integrada por niñas, niños y jóvenes de 10 a 15 años de edad, de los Centros Comunitarios Alianza Real, Arboledas de los Naranjo, Eulalio Villarreal, Independencia, La Alianza, Lomas de la Fama, Monte </w:t>
      </w:r>
      <w:proofErr w:type="spellStart"/>
      <w:r w:rsidRPr="00313F7B">
        <w:rPr>
          <w:rFonts w:ascii="Arial" w:hAnsi="Arial" w:cs="Arial"/>
          <w:sz w:val="28"/>
          <w:szCs w:val="28"/>
        </w:rPr>
        <w:t>Kristal</w:t>
      </w:r>
      <w:proofErr w:type="spellEnd"/>
      <w:r w:rsidRPr="00313F7B">
        <w:rPr>
          <w:rFonts w:ascii="Arial" w:hAnsi="Arial" w:cs="Arial"/>
          <w:sz w:val="28"/>
          <w:szCs w:val="28"/>
        </w:rPr>
        <w:t>, Prados de Santa Rosa, San Bernabé, Santa Fe, Sector Q, Tierra Propia, Valle de la Esperanza, Valle Soleado, Unidad Piloto y Zuazua.</w:t>
      </w:r>
    </w:p>
    <w:p w14:paraId="1813A61B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</w:p>
    <w:p w14:paraId="44D80EDC" w14:textId="77777777" w:rsidR="00313F7B" w:rsidRPr="00313F7B" w:rsidRDefault="00313F7B" w:rsidP="00313F7B">
      <w:pPr>
        <w:jc w:val="both"/>
        <w:rPr>
          <w:rFonts w:ascii="Arial" w:hAnsi="Arial" w:cs="Arial"/>
          <w:sz w:val="28"/>
          <w:szCs w:val="28"/>
        </w:rPr>
      </w:pPr>
      <w:r w:rsidRPr="00313F7B">
        <w:rPr>
          <w:rFonts w:ascii="Arial" w:hAnsi="Arial" w:cs="Arial"/>
          <w:sz w:val="28"/>
          <w:szCs w:val="28"/>
        </w:rPr>
        <w:lastRenderedPageBreak/>
        <w:t>Centros Comunitarios participó por primera vez como delegación deportiva en la Olimpiada Estatal 2024, en la que se lograron 37 medallas; 8 de oro, 8 de plata y 21 de bronce.</w:t>
      </w:r>
      <w:bookmarkEnd w:id="0"/>
    </w:p>
    <w:p w14:paraId="0E8B13E1" w14:textId="608BE618" w:rsidR="000528E9" w:rsidRDefault="000528E9" w:rsidP="00313F7B">
      <w:pPr>
        <w:jc w:val="both"/>
        <w:rPr>
          <w:rFonts w:ascii="Arial" w:hAnsi="Arial" w:cs="Arial"/>
          <w:sz w:val="28"/>
          <w:szCs w:val="28"/>
        </w:rPr>
      </w:pP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9B82B" w14:textId="77777777" w:rsidR="00AD50BE" w:rsidRDefault="00AD50BE" w:rsidP="00E83348">
      <w:r>
        <w:separator/>
      </w:r>
    </w:p>
  </w:endnote>
  <w:endnote w:type="continuationSeparator" w:id="0">
    <w:p w14:paraId="56DFF536" w14:textId="77777777" w:rsidR="00AD50BE" w:rsidRDefault="00AD50B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55159" w14:textId="77777777" w:rsidR="00AD50BE" w:rsidRDefault="00AD50BE" w:rsidP="00E83348">
      <w:r>
        <w:separator/>
      </w:r>
    </w:p>
  </w:footnote>
  <w:footnote w:type="continuationSeparator" w:id="0">
    <w:p w14:paraId="59CE3486" w14:textId="77777777" w:rsidR="00AD50BE" w:rsidRDefault="00AD50B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78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3F7B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50BE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C362B-8288-49AE-99D8-18154314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2025-05-27T18:33:00Z</dcterms:created>
  <dcterms:modified xsi:type="dcterms:W3CDTF">2025-05-27T18:33:00Z</dcterms:modified>
</cp:coreProperties>
</file>