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4D2675E" w:rsidR="00EA29FA" w:rsidRPr="00C60FD1" w:rsidRDefault="00F7608B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4C1226">
        <w:rPr>
          <w:rFonts w:ascii="Arial" w:hAnsi="Arial" w:cs="Arial"/>
          <w:b/>
          <w:sz w:val="22"/>
          <w:lang w:val="es-ES"/>
        </w:rPr>
        <w:t>603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695E3F55" w14:textId="41C2988F" w:rsidR="00703B09" w:rsidRDefault="0075274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1DF74D5D" w:rsidR="00580ABF" w:rsidRDefault="00752745" w:rsidP="00752745">
      <w:pPr>
        <w:jc w:val="center"/>
        <w:rPr>
          <w:rFonts w:ascii="Arial" w:hAnsi="Arial" w:cs="Arial"/>
          <w:b/>
          <w:sz w:val="28"/>
          <w:szCs w:val="28"/>
        </w:rPr>
      </w:pPr>
      <w:r w:rsidRPr="00752745">
        <w:rPr>
          <w:rFonts w:ascii="Arial" w:hAnsi="Arial" w:cs="Arial"/>
          <w:b/>
          <w:sz w:val="28"/>
          <w:szCs w:val="28"/>
        </w:rPr>
        <w:t>FESTEJA IGUALDAD E INCLUSIÓN DÍA DE LAS MADRES EN CENTRO DE REINSERCIÓN SOCIAL FEMENIL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0B78845E" w:rsidR="001117EE" w:rsidRPr="00752745" w:rsidRDefault="00752745" w:rsidP="0075274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752745">
        <w:rPr>
          <w:rFonts w:ascii="Arial" w:hAnsi="Arial" w:cs="Arial"/>
          <w:i/>
        </w:rPr>
        <w:t xml:space="preserve">La Secretaría de Igualdad convivió con las mujeres privadas de la libertad en el marco del día de las madres. </w:t>
      </w:r>
    </w:p>
    <w:p w14:paraId="0CB30288" w14:textId="76DC2D01" w:rsidR="001117EE" w:rsidRPr="00752745" w:rsidRDefault="00923264" w:rsidP="0075274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bookmarkStart w:id="0" w:name="_GoBack"/>
      <w:bookmarkEnd w:id="0"/>
      <w:r>
        <w:rPr>
          <w:rFonts w:ascii="Arial" w:hAnsi="Arial" w:cs="Arial"/>
          <w:i/>
        </w:rPr>
        <w:t>l festejo</w:t>
      </w:r>
      <w:r w:rsidR="00752745" w:rsidRPr="00752745">
        <w:rPr>
          <w:rFonts w:ascii="Arial" w:hAnsi="Arial" w:cs="Arial"/>
          <w:i/>
        </w:rPr>
        <w:t xml:space="preserve"> tiene como objetivo promover la sana convivencia entre las personas privadas de la libertad y brindar el reconocimiento por el día de las madres.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691C66E8" w14:textId="1FAAA7C0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Escobedo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Pr="00752745">
        <w:rPr>
          <w:rFonts w:ascii="Arial" w:hAnsi="Arial" w:cs="Arial"/>
          <w:sz w:val="28"/>
          <w:szCs w:val="28"/>
        </w:rPr>
        <w:t xml:space="preserve">Para promover y sensibilizar, sobre la sana convivencia de las personas privadas de la libertad y brindar reconocimiento, en especial a quienes son madres de familia, la Secretaría de Igualdad e Inclusión festejó el Día de las Madres en el Centro de Reinserción Social Femenil. </w:t>
      </w:r>
    </w:p>
    <w:p w14:paraId="01A4C59A" w14:textId="77777777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</w:p>
    <w:p w14:paraId="293D46F7" w14:textId="77777777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  <w:r w:rsidRPr="00752745">
        <w:rPr>
          <w:rFonts w:ascii="Arial" w:hAnsi="Arial" w:cs="Arial"/>
          <w:sz w:val="28"/>
          <w:szCs w:val="28"/>
        </w:rPr>
        <w:t xml:space="preserve">Martha Herrera, titular de la dependencia, explicó que la dependencia busca que las personas privadas de la libertad conozcan las oportunidades de apoyo que existen para sus familias. </w:t>
      </w:r>
    </w:p>
    <w:p w14:paraId="2ED8370B" w14:textId="77777777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</w:p>
    <w:p w14:paraId="37C460A6" w14:textId="77777777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  <w:r w:rsidRPr="00752745">
        <w:rPr>
          <w:rFonts w:ascii="Arial" w:hAnsi="Arial" w:cs="Arial"/>
          <w:sz w:val="28"/>
          <w:szCs w:val="28"/>
        </w:rPr>
        <w:t>“Nos interesa acompañarlas adentro y allá afuera, la reinserción social es un derecho. Trabajamos para que tengan salud, autoestima, que puedan desarrollar habilidades y capacidades, que puedan estudiar y salir con un empleo”, explicó.</w:t>
      </w:r>
    </w:p>
    <w:p w14:paraId="03BC929E" w14:textId="77777777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</w:p>
    <w:p w14:paraId="74516C25" w14:textId="3D814E56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  <w:r w:rsidRPr="00752745">
        <w:rPr>
          <w:rFonts w:ascii="Arial" w:hAnsi="Arial" w:cs="Arial"/>
          <w:sz w:val="28"/>
          <w:szCs w:val="28"/>
        </w:rPr>
        <w:t xml:space="preserve">Durante el evento, </w:t>
      </w:r>
      <w:r>
        <w:rPr>
          <w:rFonts w:ascii="Arial" w:hAnsi="Arial" w:cs="Arial"/>
          <w:sz w:val="28"/>
          <w:szCs w:val="28"/>
        </w:rPr>
        <w:t>las madres internas</w:t>
      </w:r>
      <w:r w:rsidRPr="00752745">
        <w:rPr>
          <w:rFonts w:ascii="Arial" w:hAnsi="Arial" w:cs="Arial"/>
          <w:sz w:val="28"/>
          <w:szCs w:val="28"/>
        </w:rPr>
        <w:t xml:space="preserve"> disfrutaron de mariachi y pastel. </w:t>
      </w:r>
    </w:p>
    <w:p w14:paraId="72AEC2D8" w14:textId="77777777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</w:p>
    <w:p w14:paraId="3575DEF7" w14:textId="77777777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  <w:r w:rsidRPr="00752745">
        <w:rPr>
          <w:rFonts w:ascii="Arial" w:hAnsi="Arial" w:cs="Arial"/>
          <w:sz w:val="28"/>
          <w:szCs w:val="28"/>
        </w:rPr>
        <w:t>La Secretaría de Igualdad e Inclusión entregó apoyos en especie a las personas privadas de la libertad.</w:t>
      </w:r>
    </w:p>
    <w:p w14:paraId="05F7855F" w14:textId="77777777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</w:p>
    <w:p w14:paraId="03C4469C" w14:textId="77777777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  <w:r w:rsidRPr="00752745">
        <w:rPr>
          <w:rFonts w:ascii="Arial" w:hAnsi="Arial" w:cs="Arial"/>
          <w:sz w:val="28"/>
          <w:szCs w:val="28"/>
        </w:rPr>
        <w:t xml:space="preserve">Como parte del trabajo que realiza la Secretaría de Igualdad e Inclusión en el CERESO Femenil, la Comisión para la Inclusión y No </w:t>
      </w:r>
      <w:r w:rsidRPr="00752745">
        <w:rPr>
          <w:rFonts w:ascii="Arial" w:hAnsi="Arial" w:cs="Arial"/>
          <w:sz w:val="28"/>
          <w:szCs w:val="28"/>
        </w:rPr>
        <w:lastRenderedPageBreak/>
        <w:t xml:space="preserve">Discriminación ha realizado mesas de trabajo para enriquecer las agendas participativas, que tienen como objetivo visibilizar, reconocer y promover el acceso a los derechos de los grupos históricamente discriminados. </w:t>
      </w:r>
    </w:p>
    <w:p w14:paraId="1BD591E3" w14:textId="77777777" w:rsidR="00752745" w:rsidRPr="00752745" w:rsidRDefault="00752745" w:rsidP="00752745">
      <w:pPr>
        <w:jc w:val="both"/>
        <w:rPr>
          <w:rFonts w:ascii="Arial" w:hAnsi="Arial" w:cs="Arial"/>
          <w:sz w:val="28"/>
          <w:szCs w:val="28"/>
        </w:rPr>
      </w:pPr>
    </w:p>
    <w:p w14:paraId="0E8B13E1" w14:textId="6B4A6251" w:rsidR="000528E9" w:rsidRDefault="00752745" w:rsidP="00752745">
      <w:pPr>
        <w:jc w:val="both"/>
        <w:rPr>
          <w:rFonts w:ascii="Arial" w:hAnsi="Arial" w:cs="Arial"/>
          <w:sz w:val="28"/>
          <w:szCs w:val="28"/>
        </w:rPr>
      </w:pPr>
      <w:r w:rsidRPr="00752745">
        <w:rPr>
          <w:rFonts w:ascii="Arial" w:hAnsi="Arial" w:cs="Arial"/>
          <w:sz w:val="28"/>
          <w:szCs w:val="28"/>
        </w:rPr>
        <w:t xml:space="preserve">Al evento acudió César Daniel Ramírez Acevedo, Comisario General de la Agencia de Administración Penitenciaria; Mónica Fernanda Flores </w:t>
      </w:r>
      <w:proofErr w:type="spellStart"/>
      <w:r w:rsidRPr="00752745">
        <w:rPr>
          <w:rFonts w:ascii="Arial" w:hAnsi="Arial" w:cs="Arial"/>
          <w:sz w:val="28"/>
          <w:szCs w:val="28"/>
        </w:rPr>
        <w:t>Sarceno</w:t>
      </w:r>
      <w:proofErr w:type="spellEnd"/>
      <w:r w:rsidRPr="00752745">
        <w:rPr>
          <w:rFonts w:ascii="Arial" w:hAnsi="Arial" w:cs="Arial"/>
          <w:sz w:val="28"/>
          <w:szCs w:val="28"/>
        </w:rPr>
        <w:t xml:space="preserve">, Subdirectora del CERESO Femenil; Gabriela S. Muñoz Treviño, Subsecretaria de Igualdad e Inclusión social; Marco Antonio de la Garza </w:t>
      </w:r>
      <w:proofErr w:type="spellStart"/>
      <w:r w:rsidRPr="00752745">
        <w:rPr>
          <w:rFonts w:ascii="Arial" w:hAnsi="Arial" w:cs="Arial"/>
          <w:sz w:val="28"/>
          <w:szCs w:val="28"/>
        </w:rPr>
        <w:t>Garza</w:t>
      </w:r>
      <w:proofErr w:type="spellEnd"/>
      <w:r w:rsidRPr="00752745">
        <w:rPr>
          <w:rFonts w:ascii="Arial" w:hAnsi="Arial" w:cs="Arial"/>
          <w:sz w:val="28"/>
          <w:szCs w:val="28"/>
        </w:rPr>
        <w:t>, Presidente de Faro en el Camino A.C y Gabriela Zamora Carmona, Directora para la No Discriminación e Igualdad.</w:t>
      </w:r>
    </w:p>
    <w:p w14:paraId="6BACA584" w14:textId="77777777" w:rsidR="00684E23" w:rsidRDefault="00684E23" w:rsidP="00752745">
      <w:pPr>
        <w:jc w:val="both"/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752745">
      <w:pPr>
        <w:jc w:val="both"/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1226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52745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23264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62BF10-4DAF-4630-9D3F-B3542CE8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2025-05-09T17:47:00Z</dcterms:created>
  <dcterms:modified xsi:type="dcterms:W3CDTF">2025-05-09T18:06:00Z</dcterms:modified>
</cp:coreProperties>
</file>