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F24CA0C" w:rsidR="00EA29FA" w:rsidRPr="00C60FD1" w:rsidRDefault="00AB31E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CP/024</w:t>
      </w:r>
      <w:r w:rsidR="00BB7855">
        <w:rPr>
          <w:rFonts w:ascii="Arial" w:hAnsi="Arial" w:cs="Arial"/>
          <w:b/>
          <w:sz w:val="22"/>
          <w:lang w:val="es-ES"/>
        </w:rPr>
        <w:t>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A60AB01" w:rsidR="00703B09" w:rsidRDefault="00AB31E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3F56069" w14:textId="77777777" w:rsidR="00BB7855" w:rsidRDefault="00BB7855" w:rsidP="00997A1D">
      <w:pPr>
        <w:jc w:val="center"/>
        <w:rPr>
          <w:rFonts w:ascii="Arial" w:hAnsi="Arial" w:cs="Arial"/>
          <w:b/>
          <w:sz w:val="28"/>
          <w:szCs w:val="28"/>
        </w:rPr>
      </w:pPr>
    </w:p>
    <w:p w14:paraId="05796B5E" w14:textId="77777777" w:rsidR="00997A1D" w:rsidRDefault="00997A1D" w:rsidP="00997A1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IMPULSA IGUALDAD E INCLUSIÓN ACCIONES PARA PREVENIR Y ERRADICAR LA DISCRIMINACIÓN EN NUEVO LEÓN </w:t>
      </w:r>
    </w:p>
    <w:p w14:paraId="1E1897D8" w14:textId="77777777" w:rsidR="00997A1D" w:rsidRDefault="00997A1D" w:rsidP="00997A1D">
      <w:pPr>
        <w:jc w:val="center"/>
        <w:rPr>
          <w:rFonts w:ascii="Arial" w:hAnsi="Arial" w:cs="Arial"/>
          <w:b/>
          <w:sz w:val="28"/>
          <w:szCs w:val="28"/>
        </w:rPr>
      </w:pPr>
    </w:p>
    <w:p w14:paraId="3085F0C4" w14:textId="77777777" w:rsidR="00997A1D" w:rsidRPr="00BB7855" w:rsidRDefault="00997A1D" w:rsidP="00BB785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BB7855">
        <w:rPr>
          <w:rFonts w:ascii="Arial" w:hAnsi="Arial" w:cs="Arial"/>
          <w:i/>
        </w:rPr>
        <w:t>En el Estado, todas las personas deben tener las mismas oportunidades y derechos, con un piso parejo e igualdad de oportunidades.</w:t>
      </w:r>
    </w:p>
    <w:p w14:paraId="1D726AFE" w14:textId="77777777" w:rsidR="00997A1D" w:rsidRPr="00BB7855" w:rsidRDefault="00997A1D" w:rsidP="00BB785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  <w:sz w:val="28"/>
          <w:szCs w:val="28"/>
        </w:rPr>
      </w:pPr>
      <w:r w:rsidRPr="00BB7855">
        <w:rPr>
          <w:rFonts w:ascii="Arial" w:hAnsi="Arial" w:cs="Arial"/>
          <w:i/>
        </w:rPr>
        <w:t xml:space="preserve">El Espacio de Igualdad e Inclusión para Personas Migrantes, Refugiadas, Retornadas y Desplazadas ha brindado más de 33,000 atenciones a más de 13 mil personas. </w:t>
      </w:r>
    </w:p>
    <w:p w14:paraId="497F594E" w14:textId="77777777" w:rsidR="00997A1D" w:rsidRPr="00BB7855" w:rsidRDefault="00997A1D" w:rsidP="00BB7855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  <w:sz w:val="28"/>
          <w:szCs w:val="28"/>
        </w:rPr>
      </w:pPr>
      <w:r w:rsidRPr="00BB7855">
        <w:rPr>
          <w:rFonts w:ascii="Arial" w:hAnsi="Arial" w:cs="Arial"/>
          <w:i/>
        </w:rPr>
        <w:t xml:space="preserve">La dependencia estatal ofrece cursos para personas servidoras públicas sobre lenguaje incluyente, personas migrantes, personas con discapacidad, personas LGBTIQ+, personas adultas mayores, diversidad, entre otros. </w:t>
      </w:r>
    </w:p>
    <w:p w14:paraId="3591E6AB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  <w:r w:rsidRPr="00BB7855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BB7855">
        <w:rPr>
          <w:rFonts w:ascii="Arial" w:hAnsi="Arial" w:cs="Arial"/>
          <w:sz w:val="28"/>
          <w:szCs w:val="28"/>
        </w:rPr>
        <w:t xml:space="preserve">En el marco del Día Internacional para la Cero Discriminación, la Secretaría de Igualdad e Inclusión, refuerza su compromiso para lograr un Nuevo León donde todas las personas tengan acceso a sus derechos y a las mismas oportunidades, sin excepción.  </w:t>
      </w:r>
    </w:p>
    <w:p w14:paraId="394B0616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0E355D47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  <w:r w:rsidRPr="00BB7855">
        <w:rPr>
          <w:rFonts w:ascii="Arial" w:hAnsi="Arial" w:cs="Arial"/>
          <w:sz w:val="28"/>
          <w:szCs w:val="28"/>
        </w:rPr>
        <w:t xml:space="preserve">A través de la Comisión para la Inclusión y No Discriminación se establecieron las agendas locales prioritarias y líneas de acción de los grupos de inclusión prioritaria. Un trabajo que lleva un 85 por ciento de avance y donde participaron más de 300 agentes sociales, explicó la Secretaria Martha Herrera. </w:t>
      </w:r>
    </w:p>
    <w:p w14:paraId="304813C2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582ABE56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  <w:r w:rsidRPr="00BB7855">
        <w:rPr>
          <w:rFonts w:ascii="Arial" w:hAnsi="Arial" w:cs="Arial"/>
          <w:sz w:val="28"/>
          <w:szCs w:val="28"/>
        </w:rPr>
        <w:t>Además, dijo, se presentó el libro Incluyéndonos, un documento colectivo que contiene el mapeo de 92 objetivos y 293 líneas de acción elaborados por la Comisión y 20 dependencias de gobierno, que identifican cómo cada una de las agendas participativas se alinea con los planes estratégicos locales, nacionales e internacionales; así como un análisis de los 325 programas y acciones del Gobierno estatal que inciden en los mismos para generar condiciones de un piso parejo para todas las personas.</w:t>
      </w:r>
    </w:p>
    <w:p w14:paraId="7AD4C04E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4EE27316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  <w:r w:rsidRPr="00BB7855">
        <w:rPr>
          <w:rFonts w:ascii="Arial" w:hAnsi="Arial" w:cs="Arial"/>
          <w:sz w:val="28"/>
          <w:szCs w:val="28"/>
        </w:rPr>
        <w:t>“Buscamos la cero discriminación en el Estado de Nuevo León y para ello hemos hecho muchísima labor, hemos trabajado en conjunto con más de doce grupos históricamente discriminados y vulnerados, hemos coincidido en cuáles son las agendas prioritarias, por qué elementos de barreras y desafíos tenemos que empezar, sobre todo hacia adentro del gobierno, pero también hacia afuera”, subrayó.</w:t>
      </w:r>
    </w:p>
    <w:p w14:paraId="6065EB7B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4107BB61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  <w:r w:rsidRPr="00BB7855">
        <w:rPr>
          <w:rFonts w:ascii="Arial" w:hAnsi="Arial" w:cs="Arial"/>
          <w:sz w:val="28"/>
          <w:szCs w:val="28"/>
        </w:rPr>
        <w:t>La Secretaria destacó que después de 7 años, se logró la instalación del Consejo para Prevenir y Eliminar la Discriminación en Nuevo León (COPRED NL), desde el cual se diseñará la estrategia estatal para prevenir, sancionar y erradicar cualquier forma de discriminación.</w:t>
      </w:r>
    </w:p>
    <w:p w14:paraId="60AC4F14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4D62A01C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  <w:r w:rsidRPr="00BB7855">
        <w:rPr>
          <w:rFonts w:ascii="Arial" w:hAnsi="Arial" w:cs="Arial"/>
          <w:sz w:val="28"/>
          <w:szCs w:val="28"/>
        </w:rPr>
        <w:t>El COPRED NL se encargará de promover las acciones encaminadas a la prevención de toda forma de discriminación, así como de recibir, integrar y resolver los expedientes de quejas por presuntos actos o prácticas discriminatorias.</w:t>
      </w:r>
    </w:p>
    <w:p w14:paraId="5BA536F3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6C39EDE1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  <w:r w:rsidRPr="00BB7855">
        <w:rPr>
          <w:rFonts w:ascii="Arial" w:hAnsi="Arial" w:cs="Arial"/>
          <w:sz w:val="28"/>
          <w:szCs w:val="28"/>
        </w:rPr>
        <w:t>Además, con el objetivo de promover la inclusión, la dependencia ha capacitado a más de 8 mil personas, de las cuales 3,759 son servidoras públicas, asimismo se ha brindado capacitación a 42 empresas y 67 dependencias públicas de los distintos niveles del gobierno.</w:t>
      </w:r>
    </w:p>
    <w:p w14:paraId="0567B645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76C82D56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  <w:r w:rsidRPr="00BB7855">
        <w:rPr>
          <w:rFonts w:ascii="Arial" w:hAnsi="Arial" w:cs="Arial"/>
          <w:sz w:val="28"/>
          <w:szCs w:val="28"/>
        </w:rPr>
        <w:t xml:space="preserve">En materia de atención a personas en contexto de migración, </w:t>
      </w:r>
      <w:bookmarkStart w:id="0" w:name="_Hlk191307389"/>
      <w:r w:rsidRPr="00BB7855">
        <w:rPr>
          <w:rFonts w:ascii="Arial" w:hAnsi="Arial" w:cs="Arial"/>
          <w:sz w:val="28"/>
          <w:szCs w:val="28"/>
        </w:rPr>
        <w:t xml:space="preserve">la funcionaria estatal resaltó el modelo de atención único a nivel nacional denominado Espacio de Igualdad e Inclusión para Personas Migrantes, Refugiadas, Retornadas y Desplazadas que desde su apertura en 2022, ha brindado más de 33 mil  atenciones a más de 13 mil personas de 44 países. </w:t>
      </w:r>
    </w:p>
    <w:bookmarkEnd w:id="0"/>
    <w:p w14:paraId="788025E3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673A7A29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  <w:r w:rsidRPr="00BB7855">
        <w:rPr>
          <w:rFonts w:ascii="Arial" w:hAnsi="Arial" w:cs="Arial"/>
          <w:sz w:val="28"/>
          <w:szCs w:val="28"/>
        </w:rPr>
        <w:t xml:space="preserve">“Nos da mucho gusto saber que hemos podido atender en un solo espacio a miles de personas que pasan por nuestro estado, algunas que se quedan, en temas básicos como lo es la identidad, pero </w:t>
      </w:r>
      <w:r w:rsidRPr="00BB7855">
        <w:rPr>
          <w:rFonts w:ascii="Arial" w:hAnsi="Arial" w:cs="Arial"/>
          <w:sz w:val="28"/>
          <w:szCs w:val="28"/>
        </w:rPr>
        <w:lastRenderedPageBreak/>
        <w:t xml:space="preserve">también en temas como la salud, la educación y el empleo. Entonces, estamos muy contentos de que cada vez más dependencias que se suman, más organizaciones de la sociedad civil y dependencias federales, estatales y municipales para atender de manera integral a las personas en situación de movilidad”, dijo. </w:t>
      </w:r>
    </w:p>
    <w:p w14:paraId="496D6B1C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05B2E073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  <w:r w:rsidRPr="00BB7855">
        <w:rPr>
          <w:rFonts w:ascii="Arial" w:hAnsi="Arial" w:cs="Arial"/>
          <w:sz w:val="28"/>
          <w:szCs w:val="28"/>
        </w:rPr>
        <w:t xml:space="preserve">La Secretaría de Igualdad e Inclusión trabaja para garantizar los derechos de las mujeres, personas LGBTQI+, personas con discapacidad, personas con VIH, personas en situación de calle, personas indígenas y afrodescendientes, y personas con afecciones de salud mental, personas mayores, personas migrantes, refugiadas, desplazadas y retornadas, personas privadas de la libertad, personas </w:t>
      </w:r>
      <w:proofErr w:type="spellStart"/>
      <w:r w:rsidRPr="00BB7855">
        <w:rPr>
          <w:rFonts w:ascii="Arial" w:hAnsi="Arial" w:cs="Arial"/>
          <w:sz w:val="28"/>
          <w:szCs w:val="28"/>
        </w:rPr>
        <w:t>trans</w:t>
      </w:r>
      <w:proofErr w:type="spellEnd"/>
      <w:r w:rsidRPr="00BB7855">
        <w:rPr>
          <w:rFonts w:ascii="Arial" w:hAnsi="Arial" w:cs="Arial"/>
          <w:sz w:val="28"/>
          <w:szCs w:val="28"/>
        </w:rPr>
        <w:t xml:space="preserve"> y personas trabajadoras del hogar. </w:t>
      </w:r>
    </w:p>
    <w:p w14:paraId="3A5955FF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1044F6A6" w14:textId="77777777" w:rsidR="00997A1D" w:rsidRPr="00BB7855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40B6FE12" w14:textId="77777777" w:rsidR="00997A1D" w:rsidRDefault="00997A1D" w:rsidP="00BB7855">
      <w:pPr>
        <w:jc w:val="both"/>
        <w:rPr>
          <w:rFonts w:ascii="Arial" w:hAnsi="Arial" w:cs="Arial"/>
          <w:sz w:val="28"/>
          <w:szCs w:val="28"/>
        </w:rPr>
      </w:pPr>
    </w:p>
    <w:p w14:paraId="320C28D1" w14:textId="77777777" w:rsidR="00613EC7" w:rsidRPr="00BB7855" w:rsidRDefault="00613EC7" w:rsidP="00BB7855">
      <w:pPr>
        <w:jc w:val="both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sectPr w:rsidR="00613EC7" w:rsidRPr="00BB785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A91DF" w14:textId="77777777" w:rsidR="00DF7CE3" w:rsidRDefault="00DF7CE3" w:rsidP="00E83348">
      <w:r>
        <w:separator/>
      </w:r>
    </w:p>
  </w:endnote>
  <w:endnote w:type="continuationSeparator" w:id="0">
    <w:p w14:paraId="16CE59A6" w14:textId="77777777" w:rsidR="00DF7CE3" w:rsidRDefault="00DF7CE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094FC" w14:textId="77777777" w:rsidR="00DF7CE3" w:rsidRDefault="00DF7CE3" w:rsidP="00E83348">
      <w:r>
        <w:separator/>
      </w:r>
    </w:p>
  </w:footnote>
  <w:footnote w:type="continuationSeparator" w:id="0">
    <w:p w14:paraId="1E9EACC5" w14:textId="77777777" w:rsidR="00DF7CE3" w:rsidRDefault="00DF7CE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202F77"/>
    <w:multiLevelType w:val="hybridMultilevel"/>
    <w:tmpl w:val="2F24F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20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90C7A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3EC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7A1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4683A"/>
    <w:rsid w:val="00A6713F"/>
    <w:rsid w:val="00A67C2C"/>
    <w:rsid w:val="00A705CA"/>
    <w:rsid w:val="00A70F16"/>
    <w:rsid w:val="00A8033B"/>
    <w:rsid w:val="00A87621"/>
    <w:rsid w:val="00AA6D55"/>
    <w:rsid w:val="00AB31EF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B7855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D36EE6-61C7-457A-AE76-68730CBE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2025-02-27T22:35:00Z</dcterms:created>
  <dcterms:modified xsi:type="dcterms:W3CDTF">2025-02-27T22:35:00Z</dcterms:modified>
</cp:coreProperties>
</file>