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361CCD5" w:rsidR="00EA29FA" w:rsidRPr="00C60FD1" w:rsidRDefault="00EE67E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CP/0175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39DBC40" w:rsidR="00703B09" w:rsidRDefault="008F752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426AB60B" w:rsidR="00580ABF" w:rsidRDefault="008F7524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F7524">
        <w:rPr>
          <w:rFonts w:ascii="Arial" w:hAnsi="Arial" w:cs="Arial"/>
          <w:b/>
          <w:sz w:val="28"/>
          <w:szCs w:val="28"/>
        </w:rPr>
        <w:t>INICIA PRIMERA ESCUELA DE FÚTBOL INCLUSIVA DE LA FUNDACIÓN REAL MADRID; PARTICIPARÁN DEPORTISTAS DE CENTROS COMUNITARIOS</w:t>
      </w:r>
    </w:p>
    <w:p w14:paraId="12D6972B" w14:textId="77777777" w:rsidR="008F7524" w:rsidRDefault="008F7524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EB23810" w14:textId="07498051" w:rsidR="008F7524" w:rsidRPr="008F7524" w:rsidRDefault="008F7524" w:rsidP="008F7524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8F7524">
        <w:rPr>
          <w:rFonts w:ascii="Arial" w:hAnsi="Arial" w:cs="Arial" w:hint="eastAsia"/>
          <w:i/>
        </w:rPr>
        <w:t xml:space="preserve">En alianza con </w:t>
      </w:r>
      <w:proofErr w:type="spellStart"/>
      <w:r w:rsidRPr="008F7524">
        <w:rPr>
          <w:rFonts w:ascii="Arial" w:hAnsi="Arial" w:cs="Arial" w:hint="eastAsia"/>
          <w:i/>
        </w:rPr>
        <w:t>BrMatters</w:t>
      </w:r>
      <w:proofErr w:type="spellEnd"/>
      <w:r w:rsidRPr="008F7524">
        <w:rPr>
          <w:rFonts w:ascii="Arial" w:hAnsi="Arial" w:cs="Arial" w:hint="eastAsia"/>
          <w:i/>
        </w:rPr>
        <w:t xml:space="preserve">, 125 deportistas de Centros Comunitarios formarán parte del </w:t>
      </w:r>
      <w:proofErr w:type="spellStart"/>
      <w:r w:rsidRPr="008F7524">
        <w:rPr>
          <w:rFonts w:ascii="Arial" w:hAnsi="Arial" w:cs="Arial" w:hint="eastAsia"/>
          <w:i/>
        </w:rPr>
        <w:t>Educational</w:t>
      </w:r>
      <w:proofErr w:type="spellEnd"/>
      <w:r w:rsidRPr="008F7524">
        <w:rPr>
          <w:rFonts w:ascii="Arial" w:hAnsi="Arial" w:cs="Arial" w:hint="eastAsia"/>
          <w:i/>
        </w:rPr>
        <w:t xml:space="preserve"> </w:t>
      </w:r>
      <w:proofErr w:type="spellStart"/>
      <w:r w:rsidRPr="008F7524">
        <w:rPr>
          <w:rFonts w:ascii="Arial" w:hAnsi="Arial" w:cs="Arial" w:hint="eastAsia"/>
          <w:i/>
        </w:rPr>
        <w:t>Football</w:t>
      </w:r>
      <w:proofErr w:type="spellEnd"/>
      <w:r w:rsidRPr="008F7524">
        <w:rPr>
          <w:rFonts w:ascii="Arial" w:hAnsi="Arial" w:cs="Arial" w:hint="eastAsia"/>
          <w:i/>
        </w:rPr>
        <w:t xml:space="preserve"> </w:t>
      </w:r>
      <w:proofErr w:type="spellStart"/>
      <w:r w:rsidRPr="008F7524">
        <w:rPr>
          <w:rFonts w:ascii="Arial" w:hAnsi="Arial" w:cs="Arial" w:hint="eastAsia"/>
          <w:i/>
        </w:rPr>
        <w:t>Program</w:t>
      </w:r>
      <w:proofErr w:type="spellEnd"/>
      <w:r w:rsidRPr="008F7524">
        <w:rPr>
          <w:rFonts w:ascii="Arial" w:hAnsi="Arial" w:cs="Arial" w:hint="eastAsia"/>
          <w:i/>
        </w:rPr>
        <w:t xml:space="preserve"> y tendrán la oportunidad de ser seleccionados para el </w:t>
      </w:r>
      <w:proofErr w:type="spellStart"/>
      <w:r w:rsidRPr="008F7524">
        <w:rPr>
          <w:rFonts w:ascii="Arial" w:hAnsi="Arial" w:cs="Arial" w:hint="eastAsia"/>
          <w:i/>
        </w:rPr>
        <w:t>WorldChallenge</w:t>
      </w:r>
      <w:proofErr w:type="spellEnd"/>
      <w:r w:rsidRPr="008F7524">
        <w:rPr>
          <w:rFonts w:ascii="Arial" w:hAnsi="Arial" w:cs="Arial" w:hint="eastAsia"/>
          <w:i/>
        </w:rPr>
        <w:t xml:space="preserve"> Fundación Real Madrid 2025.</w:t>
      </w:r>
    </w:p>
    <w:p w14:paraId="761DA00A" w14:textId="29CC5C26" w:rsidR="008F7524" w:rsidRPr="008F7524" w:rsidRDefault="008F7524" w:rsidP="008F7524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8F7524">
        <w:rPr>
          <w:rFonts w:ascii="Arial" w:hAnsi="Arial" w:cs="Arial" w:hint="eastAsia"/>
          <w:i/>
        </w:rPr>
        <w:t xml:space="preserve">Participarán personas con síndrome de </w:t>
      </w:r>
      <w:proofErr w:type="spellStart"/>
      <w:r w:rsidRPr="008F7524">
        <w:rPr>
          <w:rFonts w:ascii="Arial" w:hAnsi="Arial" w:cs="Arial" w:hint="eastAsia"/>
          <w:i/>
        </w:rPr>
        <w:t>down</w:t>
      </w:r>
      <w:proofErr w:type="spellEnd"/>
      <w:r w:rsidRPr="008F7524">
        <w:rPr>
          <w:rFonts w:ascii="Arial" w:hAnsi="Arial" w:cs="Arial" w:hint="eastAsia"/>
          <w:i/>
        </w:rPr>
        <w:t xml:space="preserve">, discapacidad intelectual y trastornos del espectro autista. </w:t>
      </w:r>
    </w:p>
    <w:p w14:paraId="42D4CAD6" w14:textId="1FF7E48A" w:rsidR="00EA29FA" w:rsidRPr="00C154B1" w:rsidRDefault="008F7524" w:rsidP="008F7524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8F7524">
        <w:rPr>
          <w:rFonts w:ascii="Arial" w:hAnsi="Arial" w:cs="Arial" w:hint="eastAsia"/>
          <w:i/>
        </w:rPr>
        <w:t>El entrenamiento se realiza bajo la metodología mundialmente reconocida de la formación del Real Madrid.</w:t>
      </w:r>
      <w:r w:rsidR="00C154B1" w:rsidRPr="00C154B1">
        <w:t xml:space="preserve"> </w:t>
      </w:r>
    </w:p>
    <w:p w14:paraId="04074798" w14:textId="77777777" w:rsidR="008F7524" w:rsidRDefault="008F7524" w:rsidP="00C52672">
      <w:pPr>
        <w:jc w:val="both"/>
        <w:rPr>
          <w:rFonts w:ascii="Arial" w:hAnsi="Arial" w:cs="Arial"/>
          <w:b/>
          <w:sz w:val="28"/>
          <w:szCs w:val="28"/>
        </w:rPr>
      </w:pPr>
    </w:p>
    <w:p w14:paraId="3EC348D2" w14:textId="77777777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8F7524">
        <w:rPr>
          <w:rFonts w:ascii="Arial" w:hAnsi="Arial" w:cs="Arial"/>
          <w:sz w:val="28"/>
          <w:szCs w:val="28"/>
        </w:rPr>
        <w:t xml:space="preserve">Los deportistas de los Centros Comunitarios de la Secretaría de Igualdad e Inclusión participarán en la primera escuela de fútbol inclusiva a nivel mundial de la Fundación Real Madrid en Nuevo León que hoy inició. </w:t>
      </w:r>
    </w:p>
    <w:p w14:paraId="64CD6632" w14:textId="77777777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> </w:t>
      </w:r>
    </w:p>
    <w:p w14:paraId="36D67810" w14:textId="77777777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 xml:space="preserve">En las instalaciones de </w:t>
      </w:r>
      <w:proofErr w:type="spellStart"/>
      <w:r w:rsidRPr="008F7524">
        <w:rPr>
          <w:rFonts w:ascii="Arial" w:hAnsi="Arial" w:cs="Arial"/>
          <w:sz w:val="28"/>
          <w:szCs w:val="28"/>
        </w:rPr>
        <w:t>Graftech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International, sede de la escuela, la Secretaria de Igualdad e Inclusión, Martha Herrera, informó que 125 deportistas, niñas, niños y jóvenes de los Centros Comunitarios formarán parte del </w:t>
      </w:r>
      <w:proofErr w:type="spellStart"/>
      <w:r w:rsidRPr="008F7524">
        <w:rPr>
          <w:rFonts w:ascii="Arial" w:hAnsi="Arial" w:cs="Arial"/>
          <w:sz w:val="28"/>
          <w:szCs w:val="28"/>
        </w:rPr>
        <w:t>Educational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F7524">
        <w:rPr>
          <w:rFonts w:ascii="Arial" w:hAnsi="Arial" w:cs="Arial"/>
          <w:sz w:val="28"/>
          <w:szCs w:val="28"/>
        </w:rPr>
        <w:t>Football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F7524">
        <w:rPr>
          <w:rFonts w:ascii="Arial" w:hAnsi="Arial" w:cs="Arial"/>
          <w:sz w:val="28"/>
          <w:szCs w:val="28"/>
        </w:rPr>
        <w:t>Program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que tendrá un enfoque inclusivo al atender también a personas con síndrome de </w:t>
      </w:r>
      <w:proofErr w:type="spellStart"/>
      <w:r w:rsidRPr="008F7524">
        <w:rPr>
          <w:rFonts w:ascii="Arial" w:hAnsi="Arial" w:cs="Arial"/>
          <w:sz w:val="28"/>
          <w:szCs w:val="28"/>
        </w:rPr>
        <w:t>down</w:t>
      </w:r>
      <w:proofErr w:type="spellEnd"/>
      <w:r w:rsidRPr="008F7524">
        <w:rPr>
          <w:rFonts w:ascii="Arial" w:hAnsi="Arial" w:cs="Arial"/>
          <w:sz w:val="28"/>
          <w:szCs w:val="28"/>
        </w:rPr>
        <w:t>, trastorno del desarrollo, discapacidad intelectual y trastornos del espectro autista.</w:t>
      </w:r>
    </w:p>
    <w:p w14:paraId="5CC8C6DE" w14:textId="77777777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> </w:t>
      </w:r>
    </w:p>
    <w:p w14:paraId="770E6E8D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>“Estoy feliz que en este foco estratégico que tenemos en el Estado, en los municipios, tengamos claro que nuestro foco son las niñas, los niños y las juventudes y su desar</w:t>
      </w:r>
      <w:r>
        <w:rPr>
          <w:rFonts w:ascii="Arial" w:hAnsi="Arial" w:cs="Arial"/>
          <w:sz w:val="28"/>
          <w:szCs w:val="28"/>
        </w:rPr>
        <w:t>rollo integral“, mencionó.</w:t>
      </w:r>
    </w:p>
    <w:p w14:paraId="3980B31A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</w:p>
    <w:p w14:paraId="51BACD62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 xml:space="preserve">“Un programa que es incluyente de los pocos que hay en el mundo. Estamos transformando vidas, han pasado cerca de 900 niñas y niños </w:t>
      </w:r>
      <w:r w:rsidRPr="008F7524">
        <w:rPr>
          <w:rFonts w:ascii="Arial" w:hAnsi="Arial" w:cs="Arial"/>
          <w:sz w:val="28"/>
          <w:szCs w:val="28"/>
        </w:rPr>
        <w:lastRenderedPageBreak/>
        <w:t xml:space="preserve">por las clínicas en estos tres años en el </w:t>
      </w:r>
      <w:proofErr w:type="spellStart"/>
      <w:r w:rsidRPr="008F7524">
        <w:rPr>
          <w:rFonts w:ascii="Arial" w:hAnsi="Arial" w:cs="Arial"/>
          <w:sz w:val="28"/>
          <w:szCs w:val="28"/>
        </w:rPr>
        <w:t>World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F7524">
        <w:rPr>
          <w:rFonts w:ascii="Arial" w:hAnsi="Arial" w:cs="Arial"/>
          <w:sz w:val="28"/>
          <w:szCs w:val="28"/>
        </w:rPr>
        <w:t>Challenge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y a</w:t>
      </w:r>
      <w:r>
        <w:rPr>
          <w:rFonts w:ascii="Arial" w:hAnsi="Arial" w:cs="Arial"/>
          <w:sz w:val="28"/>
          <w:szCs w:val="28"/>
        </w:rPr>
        <w:t>hora no va a ser la excepción”.</w:t>
      </w:r>
    </w:p>
    <w:p w14:paraId="110B6B26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</w:p>
    <w:p w14:paraId="3E72BC71" w14:textId="0665F8EE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 xml:space="preserve">Durante el lanzamiento del </w:t>
      </w:r>
      <w:proofErr w:type="spellStart"/>
      <w:r w:rsidRPr="008F7524">
        <w:rPr>
          <w:rFonts w:ascii="Arial" w:hAnsi="Arial" w:cs="Arial"/>
          <w:sz w:val="28"/>
          <w:szCs w:val="28"/>
        </w:rPr>
        <w:t>Educational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F7524">
        <w:rPr>
          <w:rFonts w:ascii="Arial" w:hAnsi="Arial" w:cs="Arial"/>
          <w:sz w:val="28"/>
          <w:szCs w:val="28"/>
        </w:rPr>
        <w:t>FootballProgram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, Herrera anunció que las y los participantes tendrán la oportunidad de ser seleccionados para representar a México en el </w:t>
      </w:r>
      <w:proofErr w:type="spellStart"/>
      <w:r w:rsidRPr="008F7524">
        <w:rPr>
          <w:rFonts w:ascii="Arial" w:hAnsi="Arial" w:cs="Arial"/>
          <w:sz w:val="28"/>
          <w:szCs w:val="28"/>
        </w:rPr>
        <w:t>World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F7524">
        <w:rPr>
          <w:rFonts w:ascii="Arial" w:hAnsi="Arial" w:cs="Arial"/>
          <w:sz w:val="28"/>
          <w:szCs w:val="28"/>
        </w:rPr>
        <w:t>Challenge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2025.</w:t>
      </w:r>
    </w:p>
    <w:p w14:paraId="52B41C62" w14:textId="77777777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> </w:t>
      </w:r>
    </w:p>
    <w:p w14:paraId="62B1B391" w14:textId="77777777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 xml:space="preserve">Además de las 125 becas se entregarán 10 más inclusivas para beneficiar a personas con síndrome de </w:t>
      </w:r>
      <w:proofErr w:type="spellStart"/>
      <w:r w:rsidRPr="008F7524">
        <w:rPr>
          <w:rFonts w:ascii="Arial" w:hAnsi="Arial" w:cs="Arial"/>
          <w:sz w:val="28"/>
          <w:szCs w:val="28"/>
        </w:rPr>
        <w:t>down</w:t>
      </w:r>
      <w:proofErr w:type="spellEnd"/>
      <w:r w:rsidRPr="008F7524">
        <w:rPr>
          <w:rFonts w:ascii="Arial" w:hAnsi="Arial" w:cs="Arial"/>
          <w:sz w:val="28"/>
          <w:szCs w:val="28"/>
        </w:rPr>
        <w:t>, discapacidad intelectual y trastornos del espectro autista que cuenten con autonomía propia.</w:t>
      </w:r>
    </w:p>
    <w:p w14:paraId="5642A4F4" w14:textId="77777777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> </w:t>
      </w:r>
    </w:p>
    <w:p w14:paraId="396CEC2A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 xml:space="preserve">Las y los deportistas serán preparados para desarrollarse en la práctica del fútbol, con ayuda de profesionales del equipo Real Madrid, gracias a la colaboración de </w:t>
      </w:r>
      <w:proofErr w:type="spellStart"/>
      <w:r w:rsidRPr="008F7524">
        <w:rPr>
          <w:rFonts w:ascii="Arial" w:hAnsi="Arial" w:cs="Arial"/>
          <w:sz w:val="28"/>
          <w:szCs w:val="28"/>
        </w:rPr>
        <w:t>BrMatters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, Banco Afirme, HEB en la Comunidad y </w:t>
      </w:r>
      <w:proofErr w:type="spellStart"/>
      <w:r w:rsidRPr="008F7524">
        <w:rPr>
          <w:rFonts w:ascii="Arial" w:hAnsi="Arial" w:cs="Arial"/>
          <w:sz w:val="28"/>
          <w:szCs w:val="28"/>
        </w:rPr>
        <w:t>Graftech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International, con el nuevo programa educativo d</w:t>
      </w:r>
      <w:r>
        <w:rPr>
          <w:rFonts w:ascii="Arial" w:hAnsi="Arial" w:cs="Arial"/>
          <w:sz w:val="28"/>
          <w:szCs w:val="28"/>
        </w:rPr>
        <w:t>e futbol y primero en el mundo.</w:t>
      </w:r>
    </w:p>
    <w:p w14:paraId="5D752B8E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</w:p>
    <w:p w14:paraId="76577074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 xml:space="preserve">“De eso se trata, trabajar en equipo, hacer grandes cosas y apoyar a los niños y a los jóvenes a formarse como personas y utilizando el deporte como una herramienta de educación e inclusión”, mencionó </w:t>
      </w:r>
      <w:proofErr w:type="spellStart"/>
      <w:r w:rsidRPr="008F7524">
        <w:rPr>
          <w:rFonts w:ascii="Arial" w:hAnsi="Arial" w:cs="Arial"/>
          <w:sz w:val="28"/>
          <w:szCs w:val="28"/>
        </w:rPr>
        <w:t>Elizandra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F7524">
        <w:rPr>
          <w:rFonts w:ascii="Arial" w:hAnsi="Arial" w:cs="Arial"/>
          <w:sz w:val="28"/>
          <w:szCs w:val="28"/>
        </w:rPr>
        <w:t>Bonatto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, directora ejecutiva de </w:t>
      </w:r>
      <w:proofErr w:type="spellStart"/>
      <w:r w:rsidRPr="008F7524">
        <w:rPr>
          <w:rFonts w:ascii="Arial" w:hAnsi="Arial" w:cs="Arial"/>
          <w:sz w:val="28"/>
          <w:szCs w:val="28"/>
        </w:rPr>
        <w:t>BrMatters</w:t>
      </w:r>
      <w:proofErr w:type="spellEnd"/>
      <w:r w:rsidRPr="008F7524">
        <w:rPr>
          <w:rFonts w:ascii="Arial" w:hAnsi="Arial" w:cs="Arial"/>
          <w:sz w:val="28"/>
          <w:szCs w:val="28"/>
        </w:rPr>
        <w:t>, socio oficial de la Fundación</w:t>
      </w:r>
      <w:r>
        <w:rPr>
          <w:rFonts w:ascii="Arial" w:hAnsi="Arial" w:cs="Arial"/>
          <w:sz w:val="28"/>
          <w:szCs w:val="28"/>
        </w:rPr>
        <w:t xml:space="preserve"> Real Madrid </w:t>
      </w:r>
      <w:proofErr w:type="spellStart"/>
      <w:r>
        <w:rPr>
          <w:rFonts w:ascii="Arial" w:hAnsi="Arial" w:cs="Arial"/>
          <w:sz w:val="28"/>
          <w:szCs w:val="28"/>
        </w:rPr>
        <w:t>Clinics</w:t>
      </w:r>
      <w:proofErr w:type="spellEnd"/>
      <w:r>
        <w:rPr>
          <w:rFonts w:ascii="Arial" w:hAnsi="Arial" w:cs="Arial"/>
          <w:sz w:val="28"/>
          <w:szCs w:val="28"/>
        </w:rPr>
        <w:t xml:space="preserve"> en México.</w:t>
      </w:r>
    </w:p>
    <w:p w14:paraId="7E406025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</w:p>
    <w:p w14:paraId="0C54DEBB" w14:textId="13820682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>Históricamente, Monterrey fue testigo de una participación sin precedentes, a finales del 2024, con más de 120 niñas y mujeres jóvenes en la primera clínica 100 por ciento femenina en el mundo.</w:t>
      </w:r>
    </w:p>
    <w:p w14:paraId="2EF161F5" w14:textId="77777777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> </w:t>
      </w:r>
    </w:p>
    <w:p w14:paraId="3BC3BD15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 xml:space="preserve">En el 2023 un equipo de Centros Comunitarios de Nuevo León debutó en el </w:t>
      </w:r>
      <w:proofErr w:type="spellStart"/>
      <w:r w:rsidRPr="008F7524">
        <w:rPr>
          <w:rFonts w:ascii="Arial" w:hAnsi="Arial" w:cs="Arial"/>
          <w:sz w:val="28"/>
          <w:szCs w:val="28"/>
        </w:rPr>
        <w:t>World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F7524">
        <w:rPr>
          <w:rFonts w:ascii="Arial" w:hAnsi="Arial" w:cs="Arial"/>
          <w:sz w:val="28"/>
          <w:szCs w:val="28"/>
        </w:rPr>
        <w:t>Challenge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en la categoría U14 representando a México, logrando el campeonato. En la edición 2024, un nuevo equipo de futbolistas representó al país quedando como subcampeones en un torneo que con</w:t>
      </w:r>
      <w:r>
        <w:rPr>
          <w:rFonts w:ascii="Arial" w:hAnsi="Arial" w:cs="Arial"/>
          <w:sz w:val="28"/>
          <w:szCs w:val="28"/>
        </w:rPr>
        <w:t>grega equipos de todo el mundo.</w:t>
      </w:r>
    </w:p>
    <w:p w14:paraId="433D070A" w14:textId="77777777" w:rsid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</w:p>
    <w:p w14:paraId="531BC79E" w14:textId="107D1299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lastRenderedPageBreak/>
        <w:t xml:space="preserve">En la apertura estuvieron presentes Andrés Montaner Director del Área y Campos de las Clínicas Fundación del Real Madrid; Jaime Rodríguez, empresario e inversionista del proyecto; Edgar García, Director General de </w:t>
      </w:r>
      <w:proofErr w:type="spellStart"/>
      <w:r w:rsidRPr="008F7524">
        <w:rPr>
          <w:rFonts w:ascii="Arial" w:hAnsi="Arial" w:cs="Arial"/>
          <w:sz w:val="28"/>
          <w:szCs w:val="28"/>
        </w:rPr>
        <w:t>Graftech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International; </w:t>
      </w:r>
      <w:proofErr w:type="spellStart"/>
      <w:r w:rsidRPr="008F7524">
        <w:rPr>
          <w:rFonts w:ascii="Arial" w:hAnsi="Arial" w:cs="Arial"/>
          <w:sz w:val="28"/>
          <w:szCs w:val="28"/>
        </w:rPr>
        <w:t>Elke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González, de Relaciones Públicas HEB en la Comunidad y Erika Bautista, Directora de Responsabilidad Social de Afirme y </w:t>
      </w:r>
      <w:proofErr w:type="spellStart"/>
      <w:r w:rsidRPr="008F7524">
        <w:rPr>
          <w:rFonts w:ascii="Arial" w:hAnsi="Arial" w:cs="Arial"/>
          <w:sz w:val="28"/>
          <w:szCs w:val="28"/>
        </w:rPr>
        <w:t>Vianey</w:t>
      </w:r>
      <w:proofErr w:type="spellEnd"/>
      <w:r w:rsidR="00BA002B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8F7524">
        <w:rPr>
          <w:rFonts w:ascii="Arial" w:hAnsi="Arial" w:cs="Arial"/>
          <w:sz w:val="28"/>
          <w:szCs w:val="28"/>
        </w:rPr>
        <w:t>Zambrano, Presidenta del DIF Apodaca.</w:t>
      </w:r>
    </w:p>
    <w:p w14:paraId="6BC5ECD6" w14:textId="77777777" w:rsidR="008F7524" w:rsidRPr="008F7524" w:rsidRDefault="008F7524" w:rsidP="008F7524">
      <w:pPr>
        <w:jc w:val="both"/>
        <w:rPr>
          <w:rFonts w:ascii="Arial" w:hAnsi="Arial" w:cs="Arial"/>
          <w:sz w:val="28"/>
          <w:szCs w:val="28"/>
        </w:rPr>
      </w:pPr>
      <w:r w:rsidRPr="008F7524">
        <w:rPr>
          <w:rFonts w:ascii="Arial" w:hAnsi="Arial" w:cs="Arial"/>
          <w:sz w:val="28"/>
          <w:szCs w:val="28"/>
        </w:rPr>
        <w:t> </w:t>
      </w:r>
    </w:p>
    <w:p w14:paraId="4A7A609A" w14:textId="231BB1EC" w:rsidR="00D21DD3" w:rsidRPr="008F7524" w:rsidRDefault="008F7524" w:rsidP="008F7524">
      <w:pPr>
        <w:jc w:val="both"/>
        <w:rPr>
          <w:rFonts w:ascii="Arial" w:hAnsi="Arial" w:cs="Arial"/>
          <w:bCs/>
          <w:color w:val="323E4F"/>
        </w:rPr>
      </w:pPr>
      <w:r w:rsidRPr="008F7524">
        <w:rPr>
          <w:rFonts w:ascii="Arial" w:hAnsi="Arial" w:cs="Arial"/>
          <w:sz w:val="28"/>
          <w:szCs w:val="28"/>
        </w:rPr>
        <w:t xml:space="preserve">Además de Julio César Santos, Director Deportivo de </w:t>
      </w:r>
      <w:proofErr w:type="spellStart"/>
      <w:r w:rsidRPr="008F7524">
        <w:rPr>
          <w:rFonts w:ascii="Arial" w:hAnsi="Arial" w:cs="Arial"/>
          <w:sz w:val="28"/>
          <w:szCs w:val="28"/>
        </w:rPr>
        <w:t>BRMatters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socio oficial de la Fundación Real Madrid </w:t>
      </w:r>
      <w:proofErr w:type="spellStart"/>
      <w:r w:rsidRPr="008F7524">
        <w:rPr>
          <w:rFonts w:ascii="Arial" w:hAnsi="Arial" w:cs="Arial"/>
          <w:sz w:val="28"/>
          <w:szCs w:val="28"/>
        </w:rPr>
        <w:t>Clinics</w:t>
      </w:r>
      <w:proofErr w:type="spellEnd"/>
      <w:r w:rsidRPr="008F7524">
        <w:rPr>
          <w:rFonts w:ascii="Arial" w:hAnsi="Arial" w:cs="Arial"/>
          <w:sz w:val="28"/>
          <w:szCs w:val="28"/>
        </w:rPr>
        <w:t xml:space="preserve"> en México y Eva Lozano, Subsecretaria de Desarrollo Comunitario Integral de la Secretaría de Igualdad e Inclusión.</w:t>
      </w:r>
    </w:p>
    <w:p w14:paraId="78763BE5" w14:textId="6166B364" w:rsid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p w14:paraId="3F2936EF" w14:textId="77777777" w:rsidR="00903C7B" w:rsidRDefault="00903C7B" w:rsidP="00C90637">
      <w:pPr>
        <w:jc w:val="both"/>
        <w:rPr>
          <w:rFonts w:ascii="Arial" w:hAnsi="Arial" w:cs="Arial"/>
          <w:bCs/>
          <w:color w:val="323E4F"/>
        </w:rPr>
      </w:pPr>
    </w:p>
    <w:p w14:paraId="2B2D41B2" w14:textId="77777777" w:rsidR="00903C7B" w:rsidRPr="00EA29FA" w:rsidRDefault="00903C7B" w:rsidP="00C90637">
      <w:pPr>
        <w:jc w:val="both"/>
        <w:rPr>
          <w:rFonts w:ascii="Arial" w:hAnsi="Arial" w:cs="Arial"/>
          <w:bCs/>
          <w:color w:val="323E4F"/>
        </w:rPr>
      </w:pPr>
    </w:p>
    <w:sectPr w:rsidR="00903C7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9058" w14:textId="77777777" w:rsidR="005649BC" w:rsidRDefault="005649BC" w:rsidP="00E83348">
      <w:r>
        <w:separator/>
      </w:r>
    </w:p>
  </w:endnote>
  <w:endnote w:type="continuationSeparator" w:id="0">
    <w:p w14:paraId="6FD07FE6" w14:textId="77777777" w:rsidR="005649BC" w:rsidRDefault="005649B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A905" w14:textId="77777777" w:rsidR="005649BC" w:rsidRDefault="005649BC" w:rsidP="00E83348">
      <w:r>
        <w:separator/>
      </w:r>
    </w:p>
  </w:footnote>
  <w:footnote w:type="continuationSeparator" w:id="0">
    <w:p w14:paraId="607EB06A" w14:textId="77777777" w:rsidR="005649BC" w:rsidRDefault="005649B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524"/>
    <w:rsid w:val="008F7A5E"/>
    <w:rsid w:val="009019D2"/>
    <w:rsid w:val="00902F13"/>
    <w:rsid w:val="00903C7B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002B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67E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BE11AC-D92B-48F2-A884-F8DE35EF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2025-02-12T01:55:00Z</dcterms:created>
  <dcterms:modified xsi:type="dcterms:W3CDTF">2025-02-12T01:55:00Z</dcterms:modified>
</cp:coreProperties>
</file>