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1AC8F16A" w:rsidR="009C0D7E" w:rsidRPr="004667B8" w:rsidRDefault="00302304" w:rsidP="009C0D7E">
      <w:pPr>
        <w:jc w:val="right"/>
        <w:rPr>
          <w:rFonts w:ascii="Arial" w:hAnsi="Arial" w:cs="Arial"/>
          <w:b/>
          <w:sz w:val="22"/>
          <w:lang w:val="es-ES"/>
        </w:rPr>
      </w:pPr>
      <w:r>
        <w:rPr>
          <w:rFonts w:ascii="Arial" w:hAnsi="Arial" w:cs="Arial"/>
          <w:b/>
          <w:sz w:val="22"/>
          <w:lang w:val="es-ES"/>
        </w:rPr>
        <w:t>CP/0698</w:t>
      </w:r>
      <w:r w:rsidR="007D065D">
        <w:rPr>
          <w:rFonts w:ascii="Arial" w:hAnsi="Arial" w:cs="Arial"/>
          <w:b/>
          <w:sz w:val="22"/>
          <w:lang w:val="es-ES"/>
        </w:rPr>
        <w:t>/2026</w:t>
      </w:r>
    </w:p>
    <w:p w14:paraId="3F7360A1" w14:textId="6353AFFE" w:rsidR="009C0D7E" w:rsidRDefault="00302304" w:rsidP="009C0D7E">
      <w:pPr>
        <w:jc w:val="right"/>
        <w:rPr>
          <w:rFonts w:ascii="Arial" w:hAnsi="Arial" w:cs="Arial"/>
          <w:sz w:val="22"/>
          <w:lang w:val="es-ES"/>
        </w:rPr>
      </w:pPr>
      <w:bookmarkStart w:id="0" w:name="_GoBack"/>
      <w:bookmarkEnd w:id="0"/>
      <w:r>
        <w:rPr>
          <w:rFonts w:ascii="Arial" w:hAnsi="Arial" w:cs="Arial"/>
          <w:sz w:val="22"/>
          <w:lang w:val="es-ES"/>
        </w:rPr>
        <w:t>12</w:t>
      </w:r>
      <w:r w:rsidR="006A4DCB">
        <w:rPr>
          <w:rFonts w:ascii="Arial" w:hAnsi="Arial" w:cs="Arial"/>
          <w:sz w:val="22"/>
          <w:lang w:val="es-ES"/>
        </w:rPr>
        <w:t xml:space="preserve"> </w:t>
      </w:r>
      <w:r w:rsidR="00A43D26">
        <w:rPr>
          <w:rFonts w:ascii="Arial" w:hAnsi="Arial" w:cs="Arial"/>
          <w:sz w:val="22"/>
          <w:lang w:val="es-ES"/>
        </w:rPr>
        <w:t>de mayo</w:t>
      </w:r>
      <w:r w:rsidR="007D065D">
        <w:rPr>
          <w:rFonts w:ascii="Arial" w:hAnsi="Arial" w:cs="Arial"/>
          <w:sz w:val="22"/>
          <w:lang w:val="es-ES"/>
        </w:rPr>
        <w:t xml:space="preserve"> de 2026</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3567C13D" w14:textId="64942397" w:rsidR="00302304" w:rsidRPr="00D364EC" w:rsidRDefault="00D364EC" w:rsidP="00302304">
      <w:pPr>
        <w:jc w:val="center"/>
        <w:rPr>
          <w:rFonts w:ascii="Arial" w:hAnsi="Arial" w:cs="Arial"/>
          <w:b/>
          <w:sz w:val="28"/>
          <w:szCs w:val="28"/>
        </w:rPr>
      </w:pPr>
      <w:r w:rsidRPr="00D364EC">
        <w:rPr>
          <w:rFonts w:ascii="Arial" w:hAnsi="Arial" w:cs="Arial"/>
          <w:b/>
          <w:sz w:val="28"/>
          <w:szCs w:val="28"/>
          <w:lang w:val="es-ES"/>
        </w:rPr>
        <w:t>SECRETARÍA DE LAS MUJERES CAPACITA A PERSONAL PA</w:t>
      </w:r>
      <w:r>
        <w:rPr>
          <w:rFonts w:ascii="Arial" w:hAnsi="Arial" w:cs="Arial"/>
          <w:b/>
          <w:sz w:val="28"/>
          <w:szCs w:val="28"/>
          <w:lang w:val="es-ES"/>
        </w:rPr>
        <w:t xml:space="preserve">RA ACTIVAR EL </w:t>
      </w:r>
      <w:r w:rsidRPr="00D364EC">
        <w:rPr>
          <w:rFonts w:ascii="Arial" w:hAnsi="Arial" w:cs="Arial"/>
          <w:b/>
          <w:sz w:val="28"/>
          <w:szCs w:val="28"/>
          <w:lang w:val="es-ES"/>
        </w:rPr>
        <w:t>PROTOCOLO EVA</w:t>
      </w:r>
    </w:p>
    <w:p w14:paraId="2DAEB3EF" w14:textId="77777777" w:rsidR="000D39CB" w:rsidRDefault="000D39CB" w:rsidP="007F5780">
      <w:pPr>
        <w:jc w:val="center"/>
        <w:rPr>
          <w:rFonts w:ascii="Arial" w:hAnsi="Arial" w:cs="Arial"/>
          <w:b/>
          <w:sz w:val="28"/>
          <w:szCs w:val="28"/>
        </w:rPr>
      </w:pPr>
    </w:p>
    <w:p w14:paraId="4BCC94D1" w14:textId="432B4E50" w:rsidR="0092409C" w:rsidRPr="00D364EC" w:rsidRDefault="00302304" w:rsidP="00302304">
      <w:pPr>
        <w:pStyle w:val="Prrafodelista"/>
        <w:numPr>
          <w:ilvl w:val="0"/>
          <w:numId w:val="20"/>
        </w:numPr>
        <w:jc w:val="both"/>
        <w:rPr>
          <w:rFonts w:ascii="Arial" w:hAnsi="Arial" w:cs="Arial"/>
          <w:i/>
          <w:sz w:val="24"/>
          <w:szCs w:val="24"/>
        </w:rPr>
      </w:pPr>
      <w:r w:rsidRPr="00D364EC">
        <w:rPr>
          <w:rFonts w:ascii="Arial" w:hAnsi="Arial" w:cs="Arial"/>
          <w:i/>
          <w:sz w:val="24"/>
          <w:szCs w:val="24"/>
        </w:rPr>
        <w:t>Establecimientos contarán con personal capacitado quienes podrán prevenir la violencia hacia las mujeres y canalizar situaciones de riesgo ante las autoridades competentes.</w:t>
      </w:r>
    </w:p>
    <w:p w14:paraId="6F682302" w14:textId="77777777" w:rsidR="00302304" w:rsidRDefault="00302304" w:rsidP="000D39CB">
      <w:pPr>
        <w:jc w:val="both"/>
        <w:rPr>
          <w:rFonts w:ascii="Arial" w:hAnsi="Arial" w:cs="Arial"/>
          <w:b/>
          <w:sz w:val="28"/>
          <w:szCs w:val="28"/>
        </w:rPr>
      </w:pPr>
    </w:p>
    <w:p w14:paraId="4BEB4BA8" w14:textId="77777777" w:rsidR="00302304" w:rsidRDefault="0092409C" w:rsidP="00302304">
      <w:pPr>
        <w:jc w:val="both"/>
        <w:rPr>
          <w:rFonts w:ascii="Arial" w:hAnsi="Arial" w:cs="Arial"/>
          <w:sz w:val="28"/>
          <w:szCs w:val="28"/>
        </w:rPr>
      </w:pPr>
      <w:r>
        <w:rPr>
          <w:rFonts w:ascii="Arial" w:hAnsi="Arial" w:cs="Arial"/>
          <w:b/>
          <w:sz w:val="28"/>
          <w:szCs w:val="28"/>
        </w:rPr>
        <w:t>Monterrey</w:t>
      </w:r>
      <w:r w:rsidR="000D7421">
        <w:rPr>
          <w:rFonts w:ascii="Arial" w:hAnsi="Arial" w:cs="Arial"/>
          <w:b/>
          <w:sz w:val="28"/>
          <w:szCs w:val="28"/>
        </w:rPr>
        <w:t>, Nuevo León</w:t>
      </w:r>
      <w:r w:rsidR="00EA29FA" w:rsidRPr="00927177">
        <w:rPr>
          <w:rFonts w:ascii="Arial" w:hAnsi="Arial" w:cs="Arial"/>
          <w:b/>
          <w:sz w:val="28"/>
          <w:szCs w:val="28"/>
        </w:rPr>
        <w:t>.-</w:t>
      </w:r>
      <w:r w:rsidR="001A35C5">
        <w:rPr>
          <w:rFonts w:ascii="Arial" w:hAnsi="Arial" w:cs="Arial"/>
          <w:b/>
          <w:sz w:val="28"/>
          <w:szCs w:val="28"/>
        </w:rPr>
        <w:t xml:space="preserve"> </w:t>
      </w:r>
      <w:r w:rsidR="00302304" w:rsidRPr="00302304">
        <w:rPr>
          <w:rFonts w:ascii="Arial" w:hAnsi="Arial" w:cs="Arial"/>
          <w:sz w:val="28"/>
          <w:szCs w:val="28"/>
        </w:rPr>
        <w:t>La Secretaría de las Mujeres, ha capacitado a más de 500 personas de 35 establecimientos para la implementación del Protocolo EVA (Estrategia, Vigilancia, Acción), el cual permitirá brindar atención, protección y orientación a mujeres ante situaciones de violencia.</w:t>
      </w:r>
    </w:p>
    <w:p w14:paraId="63B998C6" w14:textId="77777777" w:rsidR="00302304" w:rsidRPr="00302304" w:rsidRDefault="00302304" w:rsidP="00302304">
      <w:pPr>
        <w:jc w:val="both"/>
        <w:rPr>
          <w:rFonts w:ascii="Arial" w:hAnsi="Arial" w:cs="Arial"/>
          <w:sz w:val="28"/>
          <w:szCs w:val="28"/>
        </w:rPr>
      </w:pPr>
    </w:p>
    <w:p w14:paraId="1CC24CB1" w14:textId="77777777" w:rsidR="00302304" w:rsidRDefault="00302304" w:rsidP="00302304">
      <w:pPr>
        <w:jc w:val="both"/>
        <w:rPr>
          <w:rFonts w:ascii="Arial" w:hAnsi="Arial" w:cs="Arial"/>
          <w:sz w:val="28"/>
          <w:szCs w:val="28"/>
        </w:rPr>
      </w:pPr>
      <w:r w:rsidRPr="00302304">
        <w:rPr>
          <w:rFonts w:ascii="Arial" w:hAnsi="Arial" w:cs="Arial"/>
          <w:sz w:val="28"/>
          <w:szCs w:val="28"/>
        </w:rPr>
        <w:t>La Secretaria de las Mujeres, Graciela Buchanan Ortega, informó que ya fueron capacitados el personal del 070 y 911, e inició la capacitación del personal de bares, restaurantes, centros nocturnos, hoteles, alojamientos temporales, casinos, centros de entretenimiento, museos, cines, estadios y centros comerciales, entre otros.</w:t>
      </w:r>
    </w:p>
    <w:p w14:paraId="6226C602" w14:textId="77777777" w:rsidR="00302304" w:rsidRPr="00302304" w:rsidRDefault="00302304" w:rsidP="00302304">
      <w:pPr>
        <w:jc w:val="both"/>
        <w:rPr>
          <w:rFonts w:ascii="Arial" w:hAnsi="Arial" w:cs="Arial"/>
          <w:sz w:val="28"/>
          <w:szCs w:val="28"/>
        </w:rPr>
      </w:pPr>
    </w:p>
    <w:p w14:paraId="6504E1EA" w14:textId="77777777" w:rsidR="00302304" w:rsidRDefault="00302304" w:rsidP="00302304">
      <w:pPr>
        <w:jc w:val="both"/>
        <w:rPr>
          <w:rFonts w:ascii="Arial" w:hAnsi="Arial" w:cs="Arial"/>
          <w:sz w:val="28"/>
          <w:szCs w:val="28"/>
        </w:rPr>
      </w:pPr>
      <w:r w:rsidRPr="00302304">
        <w:rPr>
          <w:rFonts w:ascii="Arial" w:hAnsi="Arial" w:cs="Arial"/>
          <w:sz w:val="28"/>
          <w:szCs w:val="28"/>
        </w:rPr>
        <w:t>Es importante recordar que el Protocolo Eva es un mecanismo de actuación implementado por la Secretaría de las Mujeres, cuyo objetivo es fomentar establecimientos seguros y con atención inmediata a las violencias contra las mujeres para que las mujeres se sientan seguras y pueden activar el protocolo.</w:t>
      </w:r>
    </w:p>
    <w:p w14:paraId="04873204" w14:textId="77777777" w:rsidR="00302304" w:rsidRPr="00302304" w:rsidRDefault="00302304" w:rsidP="00302304">
      <w:pPr>
        <w:jc w:val="both"/>
        <w:rPr>
          <w:rFonts w:ascii="Arial" w:hAnsi="Arial" w:cs="Arial"/>
          <w:sz w:val="28"/>
          <w:szCs w:val="28"/>
        </w:rPr>
      </w:pPr>
    </w:p>
    <w:p w14:paraId="075BB005" w14:textId="77777777" w:rsidR="00302304" w:rsidRDefault="00302304" w:rsidP="00302304">
      <w:pPr>
        <w:jc w:val="both"/>
        <w:rPr>
          <w:rFonts w:ascii="Arial" w:hAnsi="Arial" w:cs="Arial"/>
          <w:sz w:val="28"/>
          <w:szCs w:val="28"/>
        </w:rPr>
      </w:pPr>
      <w:r w:rsidRPr="00302304">
        <w:rPr>
          <w:rFonts w:ascii="Arial" w:hAnsi="Arial" w:cs="Arial"/>
          <w:sz w:val="28"/>
          <w:szCs w:val="28"/>
        </w:rPr>
        <w:t>Buchanan Ortega, agregó que desde su lanzamiento se han capacitado a 500 personas de 35 establecimientos, quienes podrán brindar atención inmediata a las mujeres a través de la línea de emergencia 9-1-1 para atenderlas ante la comisión de cualquier violencia o delito.</w:t>
      </w:r>
    </w:p>
    <w:p w14:paraId="51967D86" w14:textId="77777777" w:rsidR="00302304" w:rsidRPr="00302304" w:rsidRDefault="00302304" w:rsidP="00302304">
      <w:pPr>
        <w:jc w:val="both"/>
        <w:rPr>
          <w:rFonts w:ascii="Arial" w:hAnsi="Arial" w:cs="Arial"/>
          <w:sz w:val="28"/>
          <w:szCs w:val="28"/>
        </w:rPr>
      </w:pPr>
    </w:p>
    <w:p w14:paraId="637C5368" w14:textId="77777777" w:rsidR="00302304" w:rsidRDefault="00302304" w:rsidP="00302304">
      <w:pPr>
        <w:jc w:val="both"/>
        <w:rPr>
          <w:rFonts w:ascii="Arial" w:hAnsi="Arial" w:cs="Arial"/>
          <w:sz w:val="28"/>
          <w:szCs w:val="28"/>
        </w:rPr>
      </w:pPr>
      <w:r w:rsidRPr="00302304">
        <w:rPr>
          <w:rFonts w:ascii="Arial" w:hAnsi="Arial" w:cs="Arial"/>
          <w:sz w:val="28"/>
          <w:szCs w:val="28"/>
        </w:rPr>
        <w:lastRenderedPageBreak/>
        <w:t>Durante la capacitación al personal del Hotel Hilton Valle Oriente, ubicado en el municipio de San Pedro, se informó que en el marco del mundial están reforzando la prevención de la violencia para que tanto usuarias de los establecimientos como su personal puedan “ACTIVAR EL PROTOCOLO EVA”, y el personal del 9-1-1, sabrá qué hacer, detonando una intervención coordinada con el C5 de la Secretaría de Seguridad.</w:t>
      </w:r>
    </w:p>
    <w:p w14:paraId="155A4EC1" w14:textId="77777777" w:rsidR="00302304" w:rsidRPr="00302304" w:rsidRDefault="00302304" w:rsidP="00302304">
      <w:pPr>
        <w:jc w:val="both"/>
        <w:rPr>
          <w:rFonts w:ascii="Arial" w:hAnsi="Arial" w:cs="Arial"/>
          <w:sz w:val="28"/>
          <w:szCs w:val="28"/>
        </w:rPr>
      </w:pPr>
    </w:p>
    <w:p w14:paraId="3398A156" w14:textId="77777777" w:rsidR="00302304" w:rsidRDefault="00302304" w:rsidP="00302304">
      <w:pPr>
        <w:jc w:val="both"/>
        <w:rPr>
          <w:rFonts w:ascii="Arial" w:hAnsi="Arial" w:cs="Arial"/>
          <w:sz w:val="28"/>
          <w:szCs w:val="28"/>
        </w:rPr>
      </w:pPr>
      <w:r w:rsidRPr="00302304">
        <w:rPr>
          <w:rFonts w:ascii="Arial" w:hAnsi="Arial" w:cs="Arial"/>
          <w:sz w:val="28"/>
          <w:szCs w:val="28"/>
        </w:rPr>
        <w:t>Entre los temas que se abordan está la prevención de las violencias sexual, física, digital, trata de personas,  así como la información oportuna que se brindará a través de la Línea 070 de Participación Ciudadana.</w:t>
      </w:r>
    </w:p>
    <w:p w14:paraId="448C0A1F" w14:textId="77777777" w:rsidR="00302304" w:rsidRPr="00302304" w:rsidRDefault="00302304" w:rsidP="00302304">
      <w:pPr>
        <w:jc w:val="both"/>
        <w:rPr>
          <w:rFonts w:ascii="Arial" w:hAnsi="Arial" w:cs="Arial"/>
          <w:sz w:val="28"/>
          <w:szCs w:val="28"/>
        </w:rPr>
      </w:pPr>
    </w:p>
    <w:p w14:paraId="017230F2" w14:textId="77777777" w:rsidR="00302304" w:rsidRDefault="00302304" w:rsidP="00302304">
      <w:pPr>
        <w:jc w:val="both"/>
        <w:rPr>
          <w:rFonts w:ascii="Arial" w:hAnsi="Arial" w:cs="Arial"/>
          <w:sz w:val="28"/>
          <w:szCs w:val="28"/>
        </w:rPr>
      </w:pPr>
      <w:r w:rsidRPr="00302304">
        <w:rPr>
          <w:rFonts w:ascii="Arial" w:hAnsi="Arial" w:cs="Arial"/>
          <w:sz w:val="28"/>
          <w:szCs w:val="28"/>
        </w:rPr>
        <w:t>En este esfuerzo participan de manera coordinada la Secretaría de las Mujeres, la Secretaría de Seguridad, la Secretaría de Turismo y la Secretaría de Participación Ciudadana, en alianza con el sector privado.</w:t>
      </w:r>
    </w:p>
    <w:p w14:paraId="4B6D1017" w14:textId="77777777" w:rsidR="00302304" w:rsidRPr="00302304" w:rsidRDefault="00302304" w:rsidP="00302304">
      <w:pPr>
        <w:jc w:val="both"/>
        <w:rPr>
          <w:rFonts w:ascii="Arial" w:hAnsi="Arial" w:cs="Arial"/>
          <w:sz w:val="28"/>
          <w:szCs w:val="28"/>
        </w:rPr>
      </w:pPr>
    </w:p>
    <w:p w14:paraId="14CC5915" w14:textId="5F3494FE" w:rsidR="00302304" w:rsidRDefault="00302304" w:rsidP="00302304">
      <w:pPr>
        <w:jc w:val="both"/>
        <w:rPr>
          <w:rFonts w:ascii="Arial" w:hAnsi="Arial" w:cs="Arial"/>
          <w:sz w:val="28"/>
          <w:szCs w:val="28"/>
        </w:rPr>
      </w:pPr>
      <w:r w:rsidRPr="00302304">
        <w:rPr>
          <w:rFonts w:ascii="Arial" w:hAnsi="Arial" w:cs="Arial"/>
          <w:sz w:val="28"/>
          <w:szCs w:val="28"/>
        </w:rPr>
        <w:t>Las autoridades invitaron tanto a propietarios de establecimientos como a usuarias de los mismos a conocer sobre el Protocolo Eva, y sumarse a la prevención de la violencia, en especial en el marco d</w:t>
      </w:r>
      <w:r>
        <w:rPr>
          <w:rFonts w:ascii="Arial" w:hAnsi="Arial" w:cs="Arial"/>
          <w:sz w:val="28"/>
          <w:szCs w:val="28"/>
        </w:rPr>
        <w:t xml:space="preserve">el Mundial, para reforzar la </w:t>
      </w:r>
      <w:r w:rsidRPr="00302304">
        <w:rPr>
          <w:rFonts w:ascii="Arial" w:hAnsi="Arial" w:cs="Arial"/>
          <w:sz w:val="28"/>
          <w:szCs w:val="28"/>
        </w:rPr>
        <w:t>corresponsabilidad para prevenir y atender las situaciones de violencia que sufren las mujeres.</w:t>
      </w:r>
    </w:p>
    <w:p w14:paraId="320F317A" w14:textId="77777777" w:rsidR="00302304" w:rsidRPr="00302304" w:rsidRDefault="00302304" w:rsidP="00302304">
      <w:pPr>
        <w:jc w:val="both"/>
        <w:rPr>
          <w:rFonts w:ascii="Arial" w:hAnsi="Arial" w:cs="Arial"/>
          <w:sz w:val="28"/>
          <w:szCs w:val="28"/>
        </w:rPr>
      </w:pPr>
    </w:p>
    <w:p w14:paraId="10DD2A39" w14:textId="7E8231B3" w:rsidR="0092409C" w:rsidRDefault="00302304" w:rsidP="00302304">
      <w:pPr>
        <w:jc w:val="both"/>
        <w:rPr>
          <w:rFonts w:ascii="Arial" w:hAnsi="Arial" w:cs="Arial"/>
          <w:sz w:val="28"/>
          <w:szCs w:val="28"/>
        </w:rPr>
      </w:pPr>
      <w:r w:rsidRPr="00302304">
        <w:rPr>
          <w:rFonts w:ascii="Arial" w:hAnsi="Arial" w:cs="Arial"/>
          <w:sz w:val="28"/>
          <w:szCs w:val="28"/>
        </w:rPr>
        <w:t>Para mayor información del Protocolo Eva, las empresas interesadas en recibir capacitación gratuita pueden ingresar al Portal de Gobierno https://www.nl.gob.mx/es/protocolo-eva</w:t>
      </w:r>
    </w:p>
    <w:p w14:paraId="764B09DD" w14:textId="77777777" w:rsidR="0092409C" w:rsidRDefault="0092409C" w:rsidP="000D39CB">
      <w:pPr>
        <w:jc w:val="both"/>
        <w:rPr>
          <w:rFonts w:ascii="Arial" w:hAnsi="Arial" w:cs="Arial"/>
          <w:sz w:val="28"/>
          <w:szCs w:val="28"/>
        </w:rPr>
      </w:pPr>
    </w:p>
    <w:p w14:paraId="78763BE5" w14:textId="5117DFA3"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9BAEA6" w14:textId="77777777" w:rsidR="006F0D52" w:rsidRDefault="006F0D52" w:rsidP="00E83348">
      <w:r>
        <w:separator/>
      </w:r>
    </w:p>
  </w:endnote>
  <w:endnote w:type="continuationSeparator" w:id="0">
    <w:p w14:paraId="0E78D192" w14:textId="77777777" w:rsidR="006F0D52" w:rsidRDefault="006F0D52"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8C5771" w14:textId="77777777" w:rsidR="006F0D52" w:rsidRDefault="006F0D52" w:rsidP="00E83348">
      <w:r>
        <w:separator/>
      </w:r>
    </w:p>
  </w:footnote>
  <w:footnote w:type="continuationSeparator" w:id="0">
    <w:p w14:paraId="021633C3" w14:textId="77777777" w:rsidR="006F0D52" w:rsidRDefault="006F0D52"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135ED0"/>
    <w:multiLevelType w:val="hybridMultilevel"/>
    <w:tmpl w:val="12B650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1"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2"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4"/>
  </w:num>
  <w:num w:numId="2">
    <w:abstractNumId w:val="3"/>
  </w:num>
  <w:num w:numId="3">
    <w:abstractNumId w:val="7"/>
  </w:num>
  <w:num w:numId="4">
    <w:abstractNumId w:val="4"/>
  </w:num>
  <w:num w:numId="5">
    <w:abstractNumId w:val="8"/>
  </w:num>
  <w:num w:numId="6">
    <w:abstractNumId w:val="18"/>
  </w:num>
  <w:num w:numId="7">
    <w:abstractNumId w:val="11"/>
  </w:num>
  <w:num w:numId="8">
    <w:abstractNumId w:val="13"/>
  </w:num>
  <w:num w:numId="9">
    <w:abstractNumId w:val="15"/>
  </w:num>
  <w:num w:numId="10">
    <w:abstractNumId w:val="6"/>
  </w:num>
  <w:num w:numId="11">
    <w:abstractNumId w:val="10"/>
  </w:num>
  <w:num w:numId="12">
    <w:abstractNumId w:val="1"/>
  </w:num>
  <w:num w:numId="13">
    <w:abstractNumId w:val="9"/>
  </w:num>
  <w:num w:numId="14">
    <w:abstractNumId w:val="17"/>
  </w:num>
  <w:num w:numId="15">
    <w:abstractNumId w:val="16"/>
  </w:num>
  <w:num w:numId="16">
    <w:abstractNumId w:val="19"/>
  </w:num>
  <w:num w:numId="17">
    <w:abstractNumId w:val="5"/>
  </w:num>
  <w:num w:numId="18">
    <w:abstractNumId w:val="12"/>
  </w:num>
  <w:num w:numId="19">
    <w:abstractNumId w:val="2"/>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51226"/>
    <w:rsid w:val="000607E0"/>
    <w:rsid w:val="000648AE"/>
    <w:rsid w:val="00066CFC"/>
    <w:rsid w:val="00067260"/>
    <w:rsid w:val="00067337"/>
    <w:rsid w:val="00070D09"/>
    <w:rsid w:val="000767EC"/>
    <w:rsid w:val="000A00B6"/>
    <w:rsid w:val="000A1946"/>
    <w:rsid w:val="000A60C8"/>
    <w:rsid w:val="000B2F61"/>
    <w:rsid w:val="000B3230"/>
    <w:rsid w:val="000B6924"/>
    <w:rsid w:val="000C7CF1"/>
    <w:rsid w:val="000D39CB"/>
    <w:rsid w:val="000D643B"/>
    <w:rsid w:val="000D7421"/>
    <w:rsid w:val="000E599E"/>
    <w:rsid w:val="000E5F86"/>
    <w:rsid w:val="000E75FC"/>
    <w:rsid w:val="000E7FE2"/>
    <w:rsid w:val="000F2A3A"/>
    <w:rsid w:val="000F2EAD"/>
    <w:rsid w:val="000F5951"/>
    <w:rsid w:val="0010008A"/>
    <w:rsid w:val="00115911"/>
    <w:rsid w:val="00116D99"/>
    <w:rsid w:val="0013386D"/>
    <w:rsid w:val="00136576"/>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304"/>
    <w:rsid w:val="00302722"/>
    <w:rsid w:val="0030738E"/>
    <w:rsid w:val="0032037C"/>
    <w:rsid w:val="003336A3"/>
    <w:rsid w:val="003501A5"/>
    <w:rsid w:val="00351898"/>
    <w:rsid w:val="0035625A"/>
    <w:rsid w:val="00361D5D"/>
    <w:rsid w:val="00365F40"/>
    <w:rsid w:val="0037731A"/>
    <w:rsid w:val="003828CB"/>
    <w:rsid w:val="003844BF"/>
    <w:rsid w:val="003A315F"/>
    <w:rsid w:val="003A33FB"/>
    <w:rsid w:val="003A62D0"/>
    <w:rsid w:val="003B12B6"/>
    <w:rsid w:val="003B7C6F"/>
    <w:rsid w:val="003C65BA"/>
    <w:rsid w:val="003E3485"/>
    <w:rsid w:val="003F00B9"/>
    <w:rsid w:val="003F11AF"/>
    <w:rsid w:val="003F229B"/>
    <w:rsid w:val="003F50E0"/>
    <w:rsid w:val="003F6D38"/>
    <w:rsid w:val="00402F55"/>
    <w:rsid w:val="0042555F"/>
    <w:rsid w:val="00443F14"/>
    <w:rsid w:val="00450DF8"/>
    <w:rsid w:val="004539C9"/>
    <w:rsid w:val="004576B5"/>
    <w:rsid w:val="00464046"/>
    <w:rsid w:val="004667B8"/>
    <w:rsid w:val="00466EC5"/>
    <w:rsid w:val="00476173"/>
    <w:rsid w:val="0048558B"/>
    <w:rsid w:val="00486C41"/>
    <w:rsid w:val="004A211E"/>
    <w:rsid w:val="004A3C61"/>
    <w:rsid w:val="004A47CB"/>
    <w:rsid w:val="004B0C1E"/>
    <w:rsid w:val="004B100E"/>
    <w:rsid w:val="004B238A"/>
    <w:rsid w:val="004C3EBD"/>
    <w:rsid w:val="004C6B3C"/>
    <w:rsid w:val="004D4501"/>
    <w:rsid w:val="004D45AF"/>
    <w:rsid w:val="004F09AE"/>
    <w:rsid w:val="004F4143"/>
    <w:rsid w:val="004F52E5"/>
    <w:rsid w:val="004F6F5A"/>
    <w:rsid w:val="00517B7F"/>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3DCF"/>
    <w:rsid w:val="005C4837"/>
    <w:rsid w:val="005E0077"/>
    <w:rsid w:val="005E23D0"/>
    <w:rsid w:val="006152C6"/>
    <w:rsid w:val="00625AAC"/>
    <w:rsid w:val="006273DD"/>
    <w:rsid w:val="00632A06"/>
    <w:rsid w:val="00635D12"/>
    <w:rsid w:val="00637B54"/>
    <w:rsid w:val="006426DD"/>
    <w:rsid w:val="0064756B"/>
    <w:rsid w:val="006512FD"/>
    <w:rsid w:val="006519A8"/>
    <w:rsid w:val="00653915"/>
    <w:rsid w:val="00657ACD"/>
    <w:rsid w:val="00670EB3"/>
    <w:rsid w:val="0068304E"/>
    <w:rsid w:val="00687125"/>
    <w:rsid w:val="006955DB"/>
    <w:rsid w:val="006A4DCB"/>
    <w:rsid w:val="006B4960"/>
    <w:rsid w:val="006C139B"/>
    <w:rsid w:val="006C4920"/>
    <w:rsid w:val="006F0D52"/>
    <w:rsid w:val="006F7468"/>
    <w:rsid w:val="007023CA"/>
    <w:rsid w:val="00703B09"/>
    <w:rsid w:val="00703CAE"/>
    <w:rsid w:val="00703D40"/>
    <w:rsid w:val="00703F31"/>
    <w:rsid w:val="00706691"/>
    <w:rsid w:val="007164AD"/>
    <w:rsid w:val="007212EC"/>
    <w:rsid w:val="0073478E"/>
    <w:rsid w:val="00742AF4"/>
    <w:rsid w:val="00743710"/>
    <w:rsid w:val="00750512"/>
    <w:rsid w:val="0076120C"/>
    <w:rsid w:val="00767E8A"/>
    <w:rsid w:val="0078005E"/>
    <w:rsid w:val="007809B4"/>
    <w:rsid w:val="00785E41"/>
    <w:rsid w:val="00792245"/>
    <w:rsid w:val="00792C0F"/>
    <w:rsid w:val="00796BEE"/>
    <w:rsid w:val="007B067E"/>
    <w:rsid w:val="007C600B"/>
    <w:rsid w:val="007D065D"/>
    <w:rsid w:val="007D0897"/>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97DDA"/>
    <w:rsid w:val="008A5F6A"/>
    <w:rsid w:val="008B1B97"/>
    <w:rsid w:val="008B362D"/>
    <w:rsid w:val="008B4159"/>
    <w:rsid w:val="008C32C7"/>
    <w:rsid w:val="008E3606"/>
    <w:rsid w:val="008F027D"/>
    <w:rsid w:val="008F0815"/>
    <w:rsid w:val="008F3ADF"/>
    <w:rsid w:val="008F7A5E"/>
    <w:rsid w:val="009019D2"/>
    <w:rsid w:val="00902F13"/>
    <w:rsid w:val="00906BB1"/>
    <w:rsid w:val="0092409C"/>
    <w:rsid w:val="00942455"/>
    <w:rsid w:val="0094501D"/>
    <w:rsid w:val="00956686"/>
    <w:rsid w:val="00956CE4"/>
    <w:rsid w:val="00962059"/>
    <w:rsid w:val="0096389E"/>
    <w:rsid w:val="009652C7"/>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13E4"/>
    <w:rsid w:val="009C7945"/>
    <w:rsid w:val="009D118E"/>
    <w:rsid w:val="00A04CDB"/>
    <w:rsid w:val="00A05501"/>
    <w:rsid w:val="00A05764"/>
    <w:rsid w:val="00A16AFD"/>
    <w:rsid w:val="00A20A24"/>
    <w:rsid w:val="00A22E89"/>
    <w:rsid w:val="00A23A57"/>
    <w:rsid w:val="00A37A12"/>
    <w:rsid w:val="00A43D26"/>
    <w:rsid w:val="00A52678"/>
    <w:rsid w:val="00A6713F"/>
    <w:rsid w:val="00A67C2C"/>
    <w:rsid w:val="00A705CA"/>
    <w:rsid w:val="00A70F16"/>
    <w:rsid w:val="00A8033B"/>
    <w:rsid w:val="00A87621"/>
    <w:rsid w:val="00A97C3E"/>
    <w:rsid w:val="00AA6D55"/>
    <w:rsid w:val="00AD06C4"/>
    <w:rsid w:val="00AF03DD"/>
    <w:rsid w:val="00B01173"/>
    <w:rsid w:val="00B06482"/>
    <w:rsid w:val="00B07242"/>
    <w:rsid w:val="00B16EC6"/>
    <w:rsid w:val="00B20134"/>
    <w:rsid w:val="00B30946"/>
    <w:rsid w:val="00B4275A"/>
    <w:rsid w:val="00B43473"/>
    <w:rsid w:val="00B6419E"/>
    <w:rsid w:val="00B717D0"/>
    <w:rsid w:val="00B72928"/>
    <w:rsid w:val="00BA2CCA"/>
    <w:rsid w:val="00BA575F"/>
    <w:rsid w:val="00BC1011"/>
    <w:rsid w:val="00BC31AB"/>
    <w:rsid w:val="00BD3EA4"/>
    <w:rsid w:val="00BD4455"/>
    <w:rsid w:val="00BD53A6"/>
    <w:rsid w:val="00BE252C"/>
    <w:rsid w:val="00C0205C"/>
    <w:rsid w:val="00C04E44"/>
    <w:rsid w:val="00C076B0"/>
    <w:rsid w:val="00C10575"/>
    <w:rsid w:val="00C147D7"/>
    <w:rsid w:val="00C15F5D"/>
    <w:rsid w:val="00C27504"/>
    <w:rsid w:val="00C402FB"/>
    <w:rsid w:val="00C40E3E"/>
    <w:rsid w:val="00C41D3C"/>
    <w:rsid w:val="00C44009"/>
    <w:rsid w:val="00C443E3"/>
    <w:rsid w:val="00C44E98"/>
    <w:rsid w:val="00C61FC4"/>
    <w:rsid w:val="00C639F7"/>
    <w:rsid w:val="00C71F65"/>
    <w:rsid w:val="00C730BD"/>
    <w:rsid w:val="00C90637"/>
    <w:rsid w:val="00C955EB"/>
    <w:rsid w:val="00CA29D0"/>
    <w:rsid w:val="00CB116B"/>
    <w:rsid w:val="00CD5508"/>
    <w:rsid w:val="00CD5526"/>
    <w:rsid w:val="00CD6584"/>
    <w:rsid w:val="00CF3696"/>
    <w:rsid w:val="00CF44B7"/>
    <w:rsid w:val="00D07965"/>
    <w:rsid w:val="00D10FF3"/>
    <w:rsid w:val="00D14E01"/>
    <w:rsid w:val="00D24196"/>
    <w:rsid w:val="00D30B6F"/>
    <w:rsid w:val="00D30C10"/>
    <w:rsid w:val="00D364EC"/>
    <w:rsid w:val="00D44F64"/>
    <w:rsid w:val="00D45A8D"/>
    <w:rsid w:val="00D55BB8"/>
    <w:rsid w:val="00D562B6"/>
    <w:rsid w:val="00D66BFF"/>
    <w:rsid w:val="00D72585"/>
    <w:rsid w:val="00D73C4C"/>
    <w:rsid w:val="00D80702"/>
    <w:rsid w:val="00D82375"/>
    <w:rsid w:val="00D84456"/>
    <w:rsid w:val="00D85430"/>
    <w:rsid w:val="00D9312F"/>
    <w:rsid w:val="00D931E0"/>
    <w:rsid w:val="00D97DD3"/>
    <w:rsid w:val="00DB017A"/>
    <w:rsid w:val="00DC11C2"/>
    <w:rsid w:val="00DC2841"/>
    <w:rsid w:val="00DC39E5"/>
    <w:rsid w:val="00DD570D"/>
    <w:rsid w:val="00DE18D3"/>
    <w:rsid w:val="00DE221C"/>
    <w:rsid w:val="00DF0FC2"/>
    <w:rsid w:val="00DF16D9"/>
    <w:rsid w:val="00DF19F0"/>
    <w:rsid w:val="00DF5ACB"/>
    <w:rsid w:val="00DF6142"/>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E125E"/>
    <w:rsid w:val="00EF0F4A"/>
    <w:rsid w:val="00F23455"/>
    <w:rsid w:val="00F27183"/>
    <w:rsid w:val="00F34817"/>
    <w:rsid w:val="00F4034B"/>
    <w:rsid w:val="00F5143F"/>
    <w:rsid w:val="00F57F4B"/>
    <w:rsid w:val="00F663FF"/>
    <w:rsid w:val="00F7066A"/>
    <w:rsid w:val="00F70DFF"/>
    <w:rsid w:val="00F7418C"/>
    <w:rsid w:val="00F75DE7"/>
    <w:rsid w:val="00F97C2A"/>
    <w:rsid w:val="00FA078D"/>
    <w:rsid w:val="00FA13EB"/>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45480A-31DE-4754-AEF5-E21F467E3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434</Words>
  <Characters>2391</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Andrea Guadalupe Rodriguez Flores</cp:lastModifiedBy>
  <cp:revision>2</cp:revision>
  <cp:lastPrinted>2016-10-21T20:06:00Z</cp:lastPrinted>
  <dcterms:created xsi:type="dcterms:W3CDTF">2026-05-12T21:15:00Z</dcterms:created>
  <dcterms:modified xsi:type="dcterms:W3CDTF">2026-05-12T21:15:00Z</dcterms:modified>
</cp:coreProperties>
</file>