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2EF304BE" w:rsidR="00EA29FA" w:rsidRPr="00C60FD1" w:rsidRDefault="00952C1A" w:rsidP="00EA29FA">
      <w:pPr>
        <w:jc w:val="right"/>
        <w:rPr>
          <w:rFonts w:ascii="Arial" w:hAnsi="Arial" w:cs="Arial"/>
          <w:b/>
          <w:sz w:val="22"/>
          <w:lang w:val="es-ES"/>
        </w:rPr>
      </w:pPr>
      <w:bookmarkStart w:id="0" w:name="_GoBack"/>
      <w:bookmarkEnd w:id="0"/>
      <w:r>
        <w:rPr>
          <w:rFonts w:ascii="Arial" w:hAnsi="Arial" w:cs="Arial"/>
          <w:b/>
          <w:sz w:val="22"/>
          <w:lang w:val="es-ES"/>
        </w:rPr>
        <w:t>CP/0641/2026</w:t>
      </w:r>
    </w:p>
    <w:p w14:paraId="695E3F55" w14:textId="20CD4DC5" w:rsidR="00703B09" w:rsidRDefault="00952C1A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28</w:t>
      </w:r>
      <w:r w:rsidR="00EA29FA">
        <w:rPr>
          <w:rFonts w:ascii="Arial" w:hAnsi="Arial" w:cs="Arial"/>
          <w:sz w:val="22"/>
          <w:lang w:val="es-ES"/>
        </w:rPr>
        <w:t xml:space="preserve"> de </w:t>
      </w:r>
      <w:r>
        <w:rPr>
          <w:rFonts w:ascii="Arial" w:hAnsi="Arial" w:cs="Arial"/>
          <w:sz w:val="22"/>
          <w:lang w:val="es-ES"/>
        </w:rPr>
        <w:t>abril de 2026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2040253F" w14:textId="6F9DFBCE" w:rsidR="00A23A57" w:rsidRDefault="00952C1A" w:rsidP="00580ABF">
      <w:pPr>
        <w:jc w:val="center"/>
        <w:rPr>
          <w:rFonts w:ascii="Arial" w:hAnsi="Arial" w:cs="Arial"/>
          <w:b/>
          <w:sz w:val="28"/>
          <w:szCs w:val="28"/>
        </w:rPr>
      </w:pPr>
      <w:r w:rsidRPr="00952C1A">
        <w:rPr>
          <w:rFonts w:ascii="Arial" w:hAnsi="Arial" w:cs="Arial"/>
          <w:b/>
          <w:sz w:val="28"/>
          <w:szCs w:val="28"/>
        </w:rPr>
        <w:t>NUEVO LEÓN ARRANCA EN TIANGUIS 2026 CON NUEVAS RUTAS AÉREAS Y EXPANSIÓN DE SU CONECTIVIDAD INTERNACIONAL</w:t>
      </w:r>
    </w:p>
    <w:p w14:paraId="4F730ED2" w14:textId="77777777" w:rsidR="00580ABF" w:rsidRDefault="00580ABF" w:rsidP="00580ABF">
      <w:pPr>
        <w:jc w:val="center"/>
        <w:rPr>
          <w:rFonts w:ascii="Arial" w:hAnsi="Arial" w:cs="Arial"/>
          <w:b/>
          <w:sz w:val="28"/>
          <w:szCs w:val="28"/>
        </w:rPr>
      </w:pPr>
    </w:p>
    <w:p w14:paraId="42D4CAD6" w14:textId="58B27D74" w:rsidR="00EA29FA" w:rsidRDefault="00952C1A" w:rsidP="00952C1A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</w:rPr>
      </w:pPr>
      <w:r w:rsidRPr="00952C1A">
        <w:rPr>
          <w:rFonts w:ascii="Arial" w:hAnsi="Arial" w:cs="Arial"/>
          <w:i/>
        </w:rPr>
        <w:t>Presenta su stand con oferta turística, espacios de negocio y experiencias rumbo al Mundial 2026</w:t>
      </w:r>
    </w:p>
    <w:p w14:paraId="1AD204F0" w14:textId="129A52AA" w:rsidR="00952C1A" w:rsidRDefault="00952C1A" w:rsidP="00952C1A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</w:rPr>
      </w:pPr>
      <w:r w:rsidRPr="00952C1A">
        <w:rPr>
          <w:rFonts w:ascii="Arial" w:hAnsi="Arial" w:cs="Arial"/>
          <w:i/>
        </w:rPr>
        <w:t>Anuncia ruta Monterrey–San Luis Potosí y retoma conexión con Nueva York (JFK)</w:t>
      </w:r>
    </w:p>
    <w:p w14:paraId="4561F80F" w14:textId="0C85D65B" w:rsidR="00952C1A" w:rsidRDefault="00952C1A" w:rsidP="00952C1A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</w:rPr>
      </w:pPr>
      <w:r w:rsidRPr="00952C1A">
        <w:rPr>
          <w:rFonts w:ascii="Arial" w:hAnsi="Arial" w:cs="Arial"/>
          <w:i/>
        </w:rPr>
        <w:t>Avanza en el fortalecimiento de su conectividad aérea y su posicionamiento internacional</w:t>
      </w:r>
      <w:r>
        <w:rPr>
          <w:rFonts w:ascii="Arial" w:hAnsi="Arial" w:cs="Arial"/>
          <w:i/>
        </w:rPr>
        <w:t>.</w:t>
      </w:r>
    </w:p>
    <w:p w14:paraId="0EC090F6" w14:textId="77777777" w:rsidR="00952C1A" w:rsidRPr="00C90637" w:rsidRDefault="00952C1A" w:rsidP="00952C1A">
      <w:pPr>
        <w:pStyle w:val="Prrafodelista"/>
        <w:jc w:val="both"/>
        <w:rPr>
          <w:rFonts w:ascii="Arial" w:hAnsi="Arial" w:cs="Arial"/>
          <w:i/>
        </w:rPr>
      </w:pPr>
    </w:p>
    <w:p w14:paraId="1AD7EEF7" w14:textId="61F7D88B" w:rsidR="00952C1A" w:rsidRPr="00952C1A" w:rsidRDefault="00F24A8B" w:rsidP="00952C1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Acapulco</w:t>
      </w:r>
      <w:r w:rsidR="00EA29FA" w:rsidRPr="00927177">
        <w:rPr>
          <w:rFonts w:ascii="Arial" w:hAnsi="Arial" w:cs="Arial"/>
          <w:b/>
          <w:sz w:val="28"/>
          <w:szCs w:val="28"/>
        </w:rPr>
        <w:t xml:space="preserve">, </w:t>
      </w:r>
      <w:r>
        <w:rPr>
          <w:rFonts w:ascii="Arial" w:hAnsi="Arial" w:cs="Arial"/>
          <w:b/>
          <w:sz w:val="28"/>
          <w:szCs w:val="28"/>
        </w:rPr>
        <w:t>Guerrero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EA29FA">
        <w:rPr>
          <w:rFonts w:ascii="Arial" w:hAnsi="Arial" w:cs="Arial"/>
          <w:b/>
          <w:sz w:val="28"/>
          <w:szCs w:val="28"/>
        </w:rPr>
        <w:t xml:space="preserve"> </w:t>
      </w:r>
      <w:r w:rsidR="00952C1A" w:rsidRPr="00952C1A">
        <w:rPr>
          <w:rFonts w:ascii="Arial" w:hAnsi="Arial" w:cs="Arial"/>
          <w:sz w:val="28"/>
          <w:szCs w:val="28"/>
        </w:rPr>
        <w:t>El Gobierno del Estado, a través de la Secretaría de Turismo de Nuevo León, arrancó su participación en el Tianguis Turístico 2026 con anuncios de nuevas rutas aéreas, fortalecimiento de su conectividad internacional y una agenda enfocada en atraer visitantes y ampliar oportunidades para el estado.</w:t>
      </w:r>
    </w:p>
    <w:p w14:paraId="5D532B42" w14:textId="77777777" w:rsidR="00952C1A" w:rsidRDefault="00952C1A" w:rsidP="00952C1A">
      <w:pPr>
        <w:jc w:val="both"/>
        <w:rPr>
          <w:rFonts w:ascii="Arial" w:hAnsi="Arial" w:cs="Arial"/>
          <w:sz w:val="28"/>
          <w:szCs w:val="28"/>
        </w:rPr>
      </w:pPr>
    </w:p>
    <w:p w14:paraId="68F7366C" w14:textId="77777777" w:rsidR="00952C1A" w:rsidRDefault="00952C1A" w:rsidP="00952C1A">
      <w:pPr>
        <w:jc w:val="both"/>
        <w:rPr>
          <w:rFonts w:ascii="Arial" w:hAnsi="Arial" w:cs="Arial"/>
          <w:sz w:val="28"/>
          <w:szCs w:val="28"/>
        </w:rPr>
      </w:pPr>
      <w:r w:rsidRPr="00952C1A">
        <w:rPr>
          <w:rFonts w:ascii="Arial" w:hAnsi="Arial" w:cs="Arial"/>
          <w:sz w:val="28"/>
          <w:szCs w:val="28"/>
        </w:rPr>
        <w:t>Como parte de las actividades, Nuevo León presentó su stand dentro de la expo, un espacio diseñado para proyectar la oferta turística del estado, con áreas de atención a tour operadores, activaciones vinculadas al Mundial 2026 y espacios de interacción orientados a la promoción y vinculación turística.</w:t>
      </w:r>
    </w:p>
    <w:p w14:paraId="5AAF60EF" w14:textId="77777777" w:rsidR="00952C1A" w:rsidRPr="00952C1A" w:rsidRDefault="00952C1A" w:rsidP="00952C1A">
      <w:pPr>
        <w:jc w:val="both"/>
        <w:rPr>
          <w:rFonts w:ascii="Arial" w:hAnsi="Arial" w:cs="Arial"/>
          <w:sz w:val="28"/>
          <w:szCs w:val="28"/>
        </w:rPr>
      </w:pPr>
    </w:p>
    <w:p w14:paraId="6EEFAC04" w14:textId="77777777" w:rsidR="00952C1A" w:rsidRDefault="00952C1A" w:rsidP="00952C1A">
      <w:pPr>
        <w:jc w:val="both"/>
        <w:rPr>
          <w:rFonts w:ascii="Arial" w:hAnsi="Arial" w:cs="Arial"/>
          <w:sz w:val="28"/>
          <w:szCs w:val="28"/>
        </w:rPr>
      </w:pPr>
      <w:r w:rsidRPr="00952C1A">
        <w:rPr>
          <w:rFonts w:ascii="Arial" w:hAnsi="Arial" w:cs="Arial"/>
          <w:sz w:val="28"/>
          <w:szCs w:val="28"/>
        </w:rPr>
        <w:t xml:space="preserve">En materia de conectividad, se anunció la nueva ruta Monterrey–San Luis Potosí en colaboración con </w:t>
      </w:r>
      <w:proofErr w:type="spellStart"/>
      <w:r w:rsidRPr="00952C1A">
        <w:rPr>
          <w:rFonts w:ascii="Arial" w:hAnsi="Arial" w:cs="Arial"/>
          <w:sz w:val="28"/>
          <w:szCs w:val="28"/>
        </w:rPr>
        <w:t>Volaris</w:t>
      </w:r>
      <w:proofErr w:type="spellEnd"/>
      <w:r w:rsidRPr="00952C1A">
        <w:rPr>
          <w:rFonts w:ascii="Arial" w:hAnsi="Arial" w:cs="Arial"/>
          <w:sz w:val="28"/>
          <w:szCs w:val="28"/>
        </w:rPr>
        <w:t>, que iniciará operaciones el 1 de junio de 2026 con frecuencia diaria. Asimismo, se llevó a cabo el corte de listón del regreso de la ruta Monterrey–Nueva York (JFK) de Viva, que reinicia operaciones el 4 de junio con cinco frecuencias semanales, fortaleciendo la conexión del estado con uno de los principales mercados internacionales.</w:t>
      </w:r>
    </w:p>
    <w:p w14:paraId="1526A87D" w14:textId="77777777" w:rsidR="00952C1A" w:rsidRPr="00952C1A" w:rsidRDefault="00952C1A" w:rsidP="00952C1A">
      <w:pPr>
        <w:jc w:val="both"/>
        <w:rPr>
          <w:rFonts w:ascii="Arial" w:hAnsi="Arial" w:cs="Arial"/>
          <w:sz w:val="28"/>
          <w:szCs w:val="28"/>
        </w:rPr>
      </w:pPr>
    </w:p>
    <w:p w14:paraId="7BA70D09" w14:textId="77777777" w:rsidR="00952C1A" w:rsidRDefault="00952C1A" w:rsidP="00952C1A">
      <w:pPr>
        <w:jc w:val="both"/>
        <w:rPr>
          <w:rFonts w:ascii="Arial" w:hAnsi="Arial" w:cs="Arial"/>
          <w:sz w:val="28"/>
          <w:szCs w:val="28"/>
        </w:rPr>
      </w:pPr>
      <w:r w:rsidRPr="00952C1A">
        <w:rPr>
          <w:rFonts w:ascii="Arial" w:hAnsi="Arial" w:cs="Arial"/>
          <w:sz w:val="28"/>
          <w:szCs w:val="28"/>
        </w:rPr>
        <w:lastRenderedPageBreak/>
        <w:t xml:space="preserve">“Cada nueva ruta fortalece la conectividad de Nuevo León y forma parte de una estrategia clara para consolidar al estado como un </w:t>
      </w:r>
      <w:proofErr w:type="spellStart"/>
      <w:r w:rsidRPr="00952C1A">
        <w:rPr>
          <w:rFonts w:ascii="Arial" w:hAnsi="Arial" w:cs="Arial"/>
          <w:sz w:val="28"/>
          <w:szCs w:val="28"/>
        </w:rPr>
        <w:t>hub</w:t>
      </w:r>
      <w:proofErr w:type="spellEnd"/>
      <w:r w:rsidRPr="00952C1A">
        <w:rPr>
          <w:rFonts w:ascii="Arial" w:hAnsi="Arial" w:cs="Arial"/>
          <w:sz w:val="28"/>
          <w:szCs w:val="28"/>
        </w:rPr>
        <w:t xml:space="preserve"> en el norte del país, con mayor alcance nacional e internacional”, señaló la Secretaria de Turismo de Nuevo León, Maricarmen Martínez Villarreal.</w:t>
      </w:r>
    </w:p>
    <w:p w14:paraId="071A79F6" w14:textId="77777777" w:rsidR="00952C1A" w:rsidRPr="00952C1A" w:rsidRDefault="00952C1A" w:rsidP="00952C1A">
      <w:pPr>
        <w:jc w:val="both"/>
        <w:rPr>
          <w:rFonts w:ascii="Arial" w:hAnsi="Arial" w:cs="Arial"/>
          <w:sz w:val="28"/>
          <w:szCs w:val="28"/>
        </w:rPr>
      </w:pPr>
    </w:p>
    <w:p w14:paraId="52AC0E93" w14:textId="77777777" w:rsidR="00952C1A" w:rsidRDefault="00952C1A" w:rsidP="00952C1A">
      <w:pPr>
        <w:jc w:val="both"/>
        <w:rPr>
          <w:rFonts w:ascii="Arial" w:hAnsi="Arial" w:cs="Arial"/>
          <w:sz w:val="28"/>
          <w:szCs w:val="28"/>
        </w:rPr>
      </w:pPr>
      <w:r w:rsidRPr="00952C1A">
        <w:rPr>
          <w:rFonts w:ascii="Arial" w:hAnsi="Arial" w:cs="Arial"/>
          <w:sz w:val="28"/>
          <w:szCs w:val="28"/>
        </w:rPr>
        <w:t>Estas acciones forman parte de una estrategia que ha permitido ampliar la red aérea del estado a más de 65 destinos nacionales e internacionales, fortaleciendo su posicionamiento como punto de conexión en el norte de México.</w:t>
      </w:r>
    </w:p>
    <w:p w14:paraId="1DC58ED6" w14:textId="77777777" w:rsidR="00952C1A" w:rsidRPr="00952C1A" w:rsidRDefault="00952C1A" w:rsidP="00952C1A">
      <w:pPr>
        <w:jc w:val="both"/>
        <w:rPr>
          <w:rFonts w:ascii="Arial" w:hAnsi="Arial" w:cs="Arial"/>
          <w:sz w:val="28"/>
          <w:szCs w:val="28"/>
        </w:rPr>
      </w:pPr>
    </w:p>
    <w:p w14:paraId="2DB8046E" w14:textId="77777777" w:rsidR="00952C1A" w:rsidRDefault="00952C1A" w:rsidP="00952C1A">
      <w:pPr>
        <w:jc w:val="both"/>
        <w:rPr>
          <w:rFonts w:ascii="Arial" w:hAnsi="Arial" w:cs="Arial"/>
          <w:sz w:val="28"/>
          <w:szCs w:val="28"/>
        </w:rPr>
      </w:pPr>
      <w:r w:rsidRPr="00952C1A">
        <w:rPr>
          <w:rFonts w:ascii="Arial" w:hAnsi="Arial" w:cs="Arial"/>
          <w:sz w:val="28"/>
          <w:szCs w:val="28"/>
        </w:rPr>
        <w:t>En el marco del Tianguis, la Secretaría de Turismo sostuvo reuniones de trabajo con aerolíneas internacionales para dar seguimiento a proyectos de conectividad y fortalecer la presencia del estado en mercados internacionales.</w:t>
      </w:r>
    </w:p>
    <w:p w14:paraId="3F05719F" w14:textId="77777777" w:rsidR="00952C1A" w:rsidRPr="00952C1A" w:rsidRDefault="00952C1A" w:rsidP="00952C1A">
      <w:pPr>
        <w:jc w:val="both"/>
        <w:rPr>
          <w:rFonts w:ascii="Arial" w:hAnsi="Arial" w:cs="Arial"/>
          <w:sz w:val="28"/>
          <w:szCs w:val="28"/>
        </w:rPr>
      </w:pPr>
    </w:p>
    <w:p w14:paraId="4A7A609A" w14:textId="078EC070" w:rsidR="00952C1A" w:rsidRPr="00EA29FA" w:rsidRDefault="00952C1A" w:rsidP="00952C1A">
      <w:pPr>
        <w:jc w:val="both"/>
        <w:rPr>
          <w:rFonts w:ascii="Arial" w:hAnsi="Arial" w:cs="Arial"/>
          <w:bCs/>
          <w:color w:val="323E4F"/>
        </w:rPr>
      </w:pPr>
      <w:r w:rsidRPr="00952C1A">
        <w:rPr>
          <w:rFonts w:ascii="Arial" w:hAnsi="Arial" w:cs="Arial"/>
          <w:sz w:val="28"/>
          <w:szCs w:val="28"/>
        </w:rPr>
        <w:t>Adicionalmente, Nuevo León recibió el reconocimiento de la revista Aire Libre por sus políticas públicas en materia de sostenibilidad turística, destacando su trabajo a nivel local y su participación en la Comisión de Sustentabilidad de ASETUR.</w:t>
      </w:r>
    </w:p>
    <w:p w14:paraId="78763BE5" w14:textId="057D2240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00D3E0" w14:textId="77777777" w:rsidR="00A37ED3" w:rsidRDefault="00A37ED3" w:rsidP="00E83348">
      <w:r>
        <w:separator/>
      </w:r>
    </w:p>
  </w:endnote>
  <w:endnote w:type="continuationSeparator" w:id="0">
    <w:p w14:paraId="76273D58" w14:textId="77777777" w:rsidR="00A37ED3" w:rsidRDefault="00A37ED3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01A3AF" w14:textId="77777777" w:rsidR="00A37ED3" w:rsidRDefault="00A37ED3" w:rsidP="00E83348">
      <w:r>
        <w:separator/>
      </w:r>
    </w:p>
  </w:footnote>
  <w:footnote w:type="continuationSeparator" w:id="0">
    <w:p w14:paraId="3053B21E" w14:textId="77777777" w:rsidR="00A37ED3" w:rsidRDefault="00A37ED3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16"/>
  </w:num>
  <w:num w:numId="7">
    <w:abstractNumId w:val="9"/>
  </w:num>
  <w:num w:numId="8">
    <w:abstractNumId w:val="11"/>
  </w:num>
  <w:num w:numId="9">
    <w:abstractNumId w:val="13"/>
  </w:num>
  <w:num w:numId="10">
    <w:abstractNumId w:val="4"/>
  </w:num>
  <w:num w:numId="11">
    <w:abstractNumId w:val="8"/>
  </w:num>
  <w:num w:numId="12">
    <w:abstractNumId w:val="0"/>
  </w:num>
  <w:num w:numId="13">
    <w:abstractNumId w:val="7"/>
  </w:num>
  <w:num w:numId="14">
    <w:abstractNumId w:val="15"/>
  </w:num>
  <w:num w:numId="15">
    <w:abstractNumId w:val="14"/>
  </w:num>
  <w:num w:numId="16">
    <w:abstractNumId w:val="17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6120C"/>
    <w:rsid w:val="0078005E"/>
    <w:rsid w:val="007809B4"/>
    <w:rsid w:val="00792C0F"/>
    <w:rsid w:val="00796BEE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2C1A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16AFD"/>
    <w:rsid w:val="00A22E89"/>
    <w:rsid w:val="00A23A57"/>
    <w:rsid w:val="00A37ED3"/>
    <w:rsid w:val="00A56EFC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4111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24A8B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B96F7CE-9E7C-4D78-9087-739D5B78C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Prensa</cp:lastModifiedBy>
  <cp:revision>2</cp:revision>
  <cp:lastPrinted>2016-10-21T20:06:00Z</cp:lastPrinted>
  <dcterms:created xsi:type="dcterms:W3CDTF">2026-04-29T15:39:00Z</dcterms:created>
  <dcterms:modified xsi:type="dcterms:W3CDTF">2026-04-29T15:39:00Z</dcterms:modified>
</cp:coreProperties>
</file>