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9661F9C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24626">
        <w:rPr>
          <w:rFonts w:ascii="Arial" w:hAnsi="Arial" w:cs="Arial"/>
          <w:b/>
          <w:sz w:val="22"/>
          <w:lang w:val="es-ES"/>
        </w:rPr>
        <w:t>0436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6CE5252B" w:rsidR="00703B09" w:rsidRDefault="00D2462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18711ED9" w:rsidR="00B014F7" w:rsidRDefault="00D24626" w:rsidP="00875CB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24626">
        <w:rPr>
          <w:rFonts w:ascii="Arial" w:hAnsi="Arial" w:cs="Arial"/>
          <w:b/>
          <w:sz w:val="28"/>
          <w:szCs w:val="28"/>
        </w:rPr>
        <w:t>NUEVO LEÓN RECONOCE COCINERAS TRADICIONALES</w:t>
      </w:r>
    </w:p>
    <w:bookmarkEnd w:id="0"/>
    <w:p w14:paraId="722F39A6" w14:textId="77777777" w:rsidR="00875CB6" w:rsidRPr="00221F80" w:rsidRDefault="00875CB6" w:rsidP="00875CB6">
      <w:pPr>
        <w:jc w:val="center"/>
        <w:rPr>
          <w:rFonts w:ascii="Arial" w:hAnsi="Arial" w:cs="Arial"/>
          <w:b/>
          <w:sz w:val="22"/>
          <w:szCs w:val="22"/>
        </w:rPr>
      </w:pPr>
    </w:p>
    <w:p w14:paraId="603A715C" w14:textId="58A0EC53" w:rsidR="00562365" w:rsidRPr="00D24626" w:rsidRDefault="00D24626" w:rsidP="00D24626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D24626">
        <w:rPr>
          <w:rFonts w:ascii="Arial" w:hAnsi="Arial" w:cs="Arial"/>
          <w:i/>
          <w:sz w:val="24"/>
          <w:szCs w:val="24"/>
        </w:rPr>
        <w:t>La Secretaría de Turismo impulsa la gastronomía tradicional como experiencia turística con identidad</w:t>
      </w:r>
      <w:r>
        <w:rPr>
          <w:rFonts w:ascii="Arial" w:hAnsi="Arial" w:cs="Arial"/>
          <w:i/>
          <w:sz w:val="24"/>
          <w:szCs w:val="24"/>
        </w:rPr>
        <w:t>.</w:t>
      </w:r>
    </w:p>
    <w:p w14:paraId="1095A9D4" w14:textId="4F6394BC" w:rsidR="00D24626" w:rsidRDefault="00D24626" w:rsidP="00D24626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D24626">
        <w:rPr>
          <w:rFonts w:ascii="Arial" w:hAnsi="Arial" w:cs="Arial"/>
          <w:i/>
        </w:rPr>
        <w:t>El encuentro incluyó un taller demostrativo de cocina tradicional y la participación de actores del sector</w:t>
      </w:r>
      <w:r>
        <w:rPr>
          <w:rFonts w:ascii="Arial" w:hAnsi="Arial" w:cs="Arial"/>
          <w:i/>
        </w:rPr>
        <w:t>.</w:t>
      </w:r>
    </w:p>
    <w:p w14:paraId="65177154" w14:textId="77777777" w:rsidR="00D24626" w:rsidRPr="00D24626" w:rsidRDefault="00D24626" w:rsidP="00D24626">
      <w:pPr>
        <w:rPr>
          <w:rFonts w:ascii="Arial" w:hAnsi="Arial" w:cs="Arial"/>
          <w:i/>
        </w:rPr>
      </w:pPr>
    </w:p>
    <w:p w14:paraId="1CBADCD1" w14:textId="684F1479" w:rsidR="00D24626" w:rsidRDefault="00EA29FA" w:rsidP="00D24626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D24626">
        <w:rPr>
          <w:rFonts w:ascii="Arial" w:hAnsi="Arial" w:cs="Arial"/>
          <w:b/>
          <w:sz w:val="28"/>
          <w:szCs w:val="28"/>
        </w:rPr>
        <w:t xml:space="preserve"> </w:t>
      </w:r>
      <w:r w:rsidR="00D24626" w:rsidRPr="00D24626">
        <w:rPr>
          <w:rFonts w:ascii="Arial" w:hAnsi="Arial" w:cs="Arial"/>
          <w:sz w:val="28"/>
          <w:szCs w:val="28"/>
        </w:rPr>
        <w:t>La Secretaría de Turismo de Nuevo León llevó a cabo el evento “Turismo con Aroma a Fuego: Homenaje a las Mujeres Cocineras”, con el objetivo de reconocer el papel de las cocineras tradicionales en la preservación del patrimonio gastronómico y su aportación al desarrollo turístico del estado.</w:t>
      </w:r>
    </w:p>
    <w:p w14:paraId="3CD15A65" w14:textId="77777777" w:rsidR="00D24626" w:rsidRPr="00D24626" w:rsidRDefault="00D24626" w:rsidP="00D24626">
      <w:pPr>
        <w:jc w:val="both"/>
        <w:rPr>
          <w:rFonts w:ascii="Arial" w:hAnsi="Arial" w:cs="Arial"/>
          <w:sz w:val="28"/>
          <w:szCs w:val="28"/>
        </w:rPr>
      </w:pPr>
    </w:p>
    <w:p w14:paraId="47B5FF6A" w14:textId="77777777" w:rsidR="00D24626" w:rsidRDefault="00D24626" w:rsidP="00D24626">
      <w:pPr>
        <w:jc w:val="both"/>
        <w:rPr>
          <w:rFonts w:ascii="Arial" w:hAnsi="Arial" w:cs="Arial"/>
          <w:sz w:val="28"/>
          <w:szCs w:val="28"/>
        </w:rPr>
      </w:pPr>
      <w:r w:rsidRPr="00D24626">
        <w:rPr>
          <w:rFonts w:ascii="Arial" w:hAnsi="Arial" w:cs="Arial"/>
          <w:sz w:val="28"/>
          <w:szCs w:val="28"/>
        </w:rPr>
        <w:t>Durante el encuentro, realizado en CAVIMEX, se llevó a cabo un taller demostrativo de cocina tradicional a cargo de María Dolores Torres Robles, integrante de las Comadres de Allende, quien compartió técnicas, procesos y el significado cultural de los platillos, como parte de la transmisión de conocimientos que fortalecen la identidad gastronómica de Nuevo León.</w:t>
      </w:r>
    </w:p>
    <w:p w14:paraId="4685B8DF" w14:textId="77777777" w:rsidR="00D24626" w:rsidRPr="00D24626" w:rsidRDefault="00D24626" w:rsidP="00D24626">
      <w:pPr>
        <w:jc w:val="both"/>
        <w:rPr>
          <w:rFonts w:ascii="Arial" w:hAnsi="Arial" w:cs="Arial"/>
          <w:sz w:val="28"/>
          <w:szCs w:val="28"/>
        </w:rPr>
      </w:pPr>
    </w:p>
    <w:p w14:paraId="2C1455E8" w14:textId="77777777" w:rsidR="00D24626" w:rsidRDefault="00D24626" w:rsidP="00D24626">
      <w:pPr>
        <w:jc w:val="both"/>
        <w:rPr>
          <w:rFonts w:ascii="Arial" w:hAnsi="Arial" w:cs="Arial"/>
          <w:sz w:val="28"/>
          <w:szCs w:val="28"/>
        </w:rPr>
      </w:pPr>
      <w:r w:rsidRPr="00D24626">
        <w:rPr>
          <w:rFonts w:ascii="Arial" w:hAnsi="Arial" w:cs="Arial"/>
          <w:sz w:val="28"/>
          <w:szCs w:val="28"/>
        </w:rPr>
        <w:t>La Secretaria de Turismo de Nuevo León, Maricarmen Martínez Villarreal, destacó que la gastronomía es un elemento clave en la experiencia turística, al conectar a visitantes con la identidad, las tradiciones y el talento local.</w:t>
      </w:r>
    </w:p>
    <w:p w14:paraId="1312173C" w14:textId="77777777" w:rsidR="00D24626" w:rsidRPr="00D24626" w:rsidRDefault="00D24626" w:rsidP="00D24626">
      <w:pPr>
        <w:jc w:val="both"/>
        <w:rPr>
          <w:rFonts w:ascii="Arial" w:hAnsi="Arial" w:cs="Arial"/>
          <w:sz w:val="28"/>
          <w:szCs w:val="28"/>
        </w:rPr>
      </w:pPr>
    </w:p>
    <w:p w14:paraId="23307B4D" w14:textId="77777777" w:rsidR="00D24626" w:rsidRDefault="00D24626" w:rsidP="00D24626">
      <w:pPr>
        <w:jc w:val="both"/>
        <w:rPr>
          <w:rFonts w:ascii="Arial" w:hAnsi="Arial" w:cs="Arial"/>
          <w:sz w:val="28"/>
          <w:szCs w:val="28"/>
        </w:rPr>
      </w:pPr>
      <w:r w:rsidRPr="00D24626">
        <w:rPr>
          <w:rFonts w:ascii="Arial" w:hAnsi="Arial" w:cs="Arial"/>
          <w:sz w:val="28"/>
          <w:szCs w:val="28"/>
        </w:rPr>
        <w:t>“Este tipo de espacios permiten reconocer el valor de la cocina tradicional y de quienes la mantienen vigente. La gastronomía forma parte de la manera en que Nuevo León se presenta ante quienes nos visitan”.</w:t>
      </w:r>
    </w:p>
    <w:p w14:paraId="38121291" w14:textId="77777777" w:rsidR="00D24626" w:rsidRPr="00D24626" w:rsidRDefault="00D24626" w:rsidP="00D24626">
      <w:pPr>
        <w:jc w:val="both"/>
        <w:rPr>
          <w:rFonts w:ascii="Arial" w:hAnsi="Arial" w:cs="Arial"/>
          <w:sz w:val="28"/>
          <w:szCs w:val="28"/>
        </w:rPr>
      </w:pPr>
    </w:p>
    <w:p w14:paraId="15F70088" w14:textId="77777777" w:rsidR="00D24626" w:rsidRDefault="00D24626" w:rsidP="00D24626">
      <w:pPr>
        <w:jc w:val="both"/>
        <w:rPr>
          <w:rFonts w:ascii="Arial" w:hAnsi="Arial" w:cs="Arial"/>
          <w:sz w:val="28"/>
          <w:szCs w:val="28"/>
        </w:rPr>
      </w:pPr>
      <w:r w:rsidRPr="00D24626">
        <w:rPr>
          <w:rFonts w:ascii="Arial" w:hAnsi="Arial" w:cs="Arial"/>
          <w:sz w:val="28"/>
          <w:szCs w:val="28"/>
        </w:rPr>
        <w:lastRenderedPageBreak/>
        <w:t xml:space="preserve">En el marco del evento, la Secretaria de Turismo de Nuevo León reconoció a María Dolores Torres Robles por su trayectoria y su aportación a la cocina tradicional del estado. Asimismo, se contó con la presencia de Natalia Bernal Villarreal, Consejera de CANIRAC Nuevo León, en representación de </w:t>
      </w:r>
      <w:proofErr w:type="spellStart"/>
      <w:r w:rsidRPr="00D24626">
        <w:rPr>
          <w:rFonts w:ascii="Arial" w:hAnsi="Arial" w:cs="Arial"/>
          <w:sz w:val="28"/>
          <w:szCs w:val="28"/>
        </w:rPr>
        <w:t>Kathia</w:t>
      </w:r>
      <w:proofErr w:type="spellEnd"/>
      <w:r w:rsidRPr="00D24626">
        <w:rPr>
          <w:rFonts w:ascii="Arial" w:hAnsi="Arial" w:cs="Arial"/>
          <w:sz w:val="28"/>
          <w:szCs w:val="28"/>
        </w:rPr>
        <w:t xml:space="preserve"> Guajardo Bosques, Presidenta de CANIRAC Nuevo León, así como de </w:t>
      </w:r>
      <w:proofErr w:type="spellStart"/>
      <w:r w:rsidRPr="00D24626">
        <w:rPr>
          <w:rFonts w:ascii="Arial" w:hAnsi="Arial" w:cs="Arial"/>
          <w:sz w:val="28"/>
          <w:szCs w:val="28"/>
        </w:rPr>
        <w:t>Yarhely</w:t>
      </w:r>
      <w:proofErr w:type="spellEnd"/>
      <w:r w:rsidRPr="00D24626">
        <w:rPr>
          <w:rFonts w:ascii="Arial" w:hAnsi="Arial" w:cs="Arial"/>
          <w:sz w:val="28"/>
          <w:szCs w:val="28"/>
        </w:rPr>
        <w:t xml:space="preserve"> Lugo Vaca, Directora de Proyectos de CAVIMEX.</w:t>
      </w:r>
    </w:p>
    <w:p w14:paraId="285F203D" w14:textId="77777777" w:rsidR="00D24626" w:rsidRPr="00D24626" w:rsidRDefault="00D24626" w:rsidP="00D24626">
      <w:pPr>
        <w:jc w:val="both"/>
        <w:rPr>
          <w:rFonts w:ascii="Arial" w:hAnsi="Arial" w:cs="Arial"/>
          <w:sz w:val="28"/>
          <w:szCs w:val="28"/>
        </w:rPr>
      </w:pPr>
    </w:p>
    <w:p w14:paraId="5F6FDCBD" w14:textId="3FDC26CA" w:rsidR="001423EB" w:rsidRPr="001423EB" w:rsidRDefault="00D24626" w:rsidP="00D24626">
      <w:pPr>
        <w:jc w:val="both"/>
        <w:rPr>
          <w:rFonts w:ascii="Arial" w:hAnsi="Arial" w:cs="Arial"/>
          <w:sz w:val="28"/>
          <w:szCs w:val="28"/>
        </w:rPr>
      </w:pPr>
      <w:r w:rsidRPr="00D24626">
        <w:rPr>
          <w:rFonts w:ascii="Arial" w:hAnsi="Arial" w:cs="Arial"/>
          <w:sz w:val="28"/>
          <w:szCs w:val="28"/>
        </w:rPr>
        <w:t>La Secretaría de Turismo de Nuevo León continúa impulsando acciones que fortalecen la gastronomía como parte del desarrollo turístico del estado y proyectan la identidad cultural de la entidad.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508A4" w14:textId="77777777" w:rsidR="00BA5EB9" w:rsidRDefault="00BA5EB9" w:rsidP="00E83348">
      <w:r>
        <w:separator/>
      </w:r>
    </w:p>
  </w:endnote>
  <w:endnote w:type="continuationSeparator" w:id="0">
    <w:p w14:paraId="60DDFED9" w14:textId="77777777" w:rsidR="00BA5EB9" w:rsidRDefault="00BA5EB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F462D" w14:textId="77777777" w:rsidR="00BA5EB9" w:rsidRDefault="00BA5EB9" w:rsidP="00E83348">
      <w:r>
        <w:separator/>
      </w:r>
    </w:p>
  </w:footnote>
  <w:footnote w:type="continuationSeparator" w:id="0">
    <w:p w14:paraId="4737FB24" w14:textId="77777777" w:rsidR="00BA5EB9" w:rsidRDefault="00BA5EB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3050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A5EB9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B6701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2462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F3642E-5265-489A-B6A5-41279D81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2026-03-19T22:39:00Z</dcterms:created>
  <dcterms:modified xsi:type="dcterms:W3CDTF">2026-03-19T22:39:00Z</dcterms:modified>
</cp:coreProperties>
</file>