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D0C983E" w:rsidR="009C0D7E" w:rsidRPr="004667B8" w:rsidRDefault="004329D8" w:rsidP="009C0D7E">
      <w:pPr>
        <w:jc w:val="right"/>
        <w:rPr>
          <w:rFonts w:ascii="Arial" w:hAnsi="Arial" w:cs="Arial"/>
          <w:b/>
          <w:sz w:val="22"/>
          <w:lang w:val="es-ES"/>
        </w:rPr>
      </w:pPr>
      <w:r>
        <w:rPr>
          <w:rFonts w:ascii="Arial" w:hAnsi="Arial" w:cs="Arial"/>
          <w:b/>
          <w:sz w:val="22"/>
          <w:lang w:val="es-ES"/>
        </w:rPr>
        <w:t>CP/0090</w:t>
      </w:r>
      <w:r w:rsidR="007D065D">
        <w:rPr>
          <w:rFonts w:ascii="Arial" w:hAnsi="Arial" w:cs="Arial"/>
          <w:b/>
          <w:sz w:val="22"/>
          <w:lang w:val="es-ES"/>
        </w:rPr>
        <w:t>/2026</w:t>
      </w:r>
    </w:p>
    <w:p w14:paraId="3F7360A1" w14:textId="605C7927" w:rsidR="009C0D7E" w:rsidRDefault="004329D8"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390C97DE" w:rsidR="00706691" w:rsidRDefault="00E12C92" w:rsidP="007F5780">
      <w:pPr>
        <w:jc w:val="center"/>
        <w:rPr>
          <w:rFonts w:ascii="Arial" w:hAnsi="Arial" w:cs="Arial"/>
          <w:b/>
          <w:sz w:val="28"/>
          <w:szCs w:val="28"/>
        </w:rPr>
      </w:pPr>
      <w:r w:rsidRPr="004329D8">
        <w:rPr>
          <w:rFonts w:ascii="Arial" w:hAnsi="Arial" w:cs="Arial"/>
          <w:b/>
          <w:sz w:val="28"/>
          <w:szCs w:val="28"/>
        </w:rPr>
        <w:t>PRESENTA NUEVO LEÓN EN FITUR 2026 LOS AVANCES DE SU ESTRATEGIA TURÍSTICA INTERNACIONAL</w:t>
      </w:r>
    </w:p>
    <w:p w14:paraId="14CE50F8" w14:textId="77777777" w:rsidR="00E12C92" w:rsidRDefault="00E12C92" w:rsidP="007F5780">
      <w:pPr>
        <w:jc w:val="center"/>
        <w:rPr>
          <w:rFonts w:ascii="Arial" w:hAnsi="Arial" w:cs="Arial"/>
          <w:b/>
          <w:sz w:val="28"/>
          <w:szCs w:val="28"/>
        </w:rPr>
      </w:pPr>
    </w:p>
    <w:p w14:paraId="5F925D62" w14:textId="6CAFF6D7" w:rsidR="00E12C92" w:rsidRPr="00E12C92" w:rsidRDefault="00E12C92" w:rsidP="00E12C92">
      <w:pPr>
        <w:pStyle w:val="Prrafodelista"/>
        <w:numPr>
          <w:ilvl w:val="0"/>
          <w:numId w:val="19"/>
        </w:numPr>
        <w:jc w:val="both"/>
        <w:rPr>
          <w:rFonts w:ascii="Arial" w:hAnsi="Arial" w:cs="Arial"/>
          <w:i/>
          <w:sz w:val="24"/>
          <w:szCs w:val="24"/>
        </w:rPr>
      </w:pPr>
      <w:r w:rsidRPr="00E12C92">
        <w:rPr>
          <w:rFonts w:ascii="Arial" w:hAnsi="Arial" w:cs="Arial"/>
          <w:i/>
          <w:sz w:val="24"/>
          <w:szCs w:val="24"/>
        </w:rPr>
        <w:t>La secretaria de Turismo, Maricarmen Martínez Villarreal, encabezó la participación de Nuevo León en el Pabellón México</w:t>
      </w:r>
    </w:p>
    <w:p w14:paraId="27C5D506" w14:textId="359D921D" w:rsidR="00B07242" w:rsidRDefault="00E12C92" w:rsidP="00E12C92">
      <w:pPr>
        <w:pStyle w:val="Prrafodelista"/>
        <w:numPr>
          <w:ilvl w:val="0"/>
          <w:numId w:val="19"/>
        </w:numPr>
        <w:jc w:val="both"/>
        <w:rPr>
          <w:rFonts w:ascii="Arial" w:hAnsi="Arial" w:cs="Arial"/>
          <w:b/>
          <w:sz w:val="28"/>
          <w:szCs w:val="28"/>
        </w:rPr>
      </w:pPr>
      <w:r w:rsidRPr="00E12C92">
        <w:rPr>
          <w:rFonts w:ascii="Arial" w:hAnsi="Arial" w:cs="Arial"/>
          <w:i/>
          <w:sz w:val="24"/>
          <w:szCs w:val="24"/>
        </w:rPr>
        <w:t>El estado expuso una estrategia turística en marcha, con enfoque en sostenibilidad y posicionamiento internacional</w:t>
      </w:r>
    </w:p>
    <w:p w14:paraId="7B5DCD44" w14:textId="77777777" w:rsidR="004576B5" w:rsidRDefault="004576B5" w:rsidP="00706691">
      <w:pPr>
        <w:jc w:val="both"/>
        <w:rPr>
          <w:rFonts w:ascii="Arial" w:hAnsi="Arial" w:cs="Arial"/>
          <w:b/>
          <w:sz w:val="28"/>
          <w:szCs w:val="28"/>
        </w:rPr>
      </w:pPr>
    </w:p>
    <w:p w14:paraId="000D0E8B" w14:textId="77777777" w:rsidR="00E12C92" w:rsidRDefault="00E12C92" w:rsidP="00E12C92">
      <w:pPr>
        <w:jc w:val="both"/>
        <w:rPr>
          <w:rFonts w:ascii="Arial" w:hAnsi="Arial" w:cs="Arial"/>
          <w:sz w:val="28"/>
          <w:szCs w:val="28"/>
        </w:rPr>
      </w:pPr>
      <w:r w:rsidRPr="00E12C92">
        <w:rPr>
          <w:rFonts w:ascii="Arial" w:hAnsi="Arial" w:cs="Arial"/>
          <w:b/>
          <w:sz w:val="28"/>
          <w:szCs w:val="28"/>
        </w:rPr>
        <w:t>Madrid, España</w:t>
      </w:r>
      <w:r w:rsidR="00EA29FA" w:rsidRPr="00927177">
        <w:rPr>
          <w:rFonts w:ascii="Arial" w:hAnsi="Arial" w:cs="Arial"/>
          <w:b/>
          <w:sz w:val="28"/>
          <w:szCs w:val="28"/>
        </w:rPr>
        <w:t>.-</w:t>
      </w:r>
      <w:r w:rsidR="001A35C5">
        <w:rPr>
          <w:rFonts w:ascii="Arial" w:hAnsi="Arial" w:cs="Arial"/>
          <w:b/>
          <w:sz w:val="28"/>
          <w:szCs w:val="28"/>
        </w:rPr>
        <w:t xml:space="preserve"> </w:t>
      </w:r>
      <w:r w:rsidRPr="00E12C92">
        <w:rPr>
          <w:rFonts w:ascii="Arial" w:hAnsi="Arial" w:cs="Arial"/>
          <w:sz w:val="28"/>
          <w:szCs w:val="28"/>
        </w:rPr>
        <w:t>En el marco de la Feria Internacional de Turismo (FITUR) 2026, la secretaria de Turismo de Nuevo León, Maricarmen Martínez Villarreal, encabezó la participación del estado en la inauguración del Pabellón México, como parte de la agenda internacional que Nuevo León desarrolla para fortalecer su posicionamiento turístico y econ</w:t>
      </w:r>
      <w:r>
        <w:rPr>
          <w:rFonts w:ascii="Arial" w:hAnsi="Arial" w:cs="Arial"/>
          <w:sz w:val="28"/>
          <w:szCs w:val="28"/>
        </w:rPr>
        <w:t>ómico en mercados estratégicos.</w:t>
      </w:r>
    </w:p>
    <w:p w14:paraId="2530583A" w14:textId="77777777" w:rsidR="00E12C92" w:rsidRDefault="00E12C92" w:rsidP="00E12C92">
      <w:pPr>
        <w:jc w:val="both"/>
        <w:rPr>
          <w:rFonts w:ascii="Arial" w:hAnsi="Arial" w:cs="Arial"/>
          <w:sz w:val="28"/>
          <w:szCs w:val="28"/>
        </w:rPr>
      </w:pPr>
      <w:bookmarkStart w:id="0" w:name="_GoBack"/>
      <w:bookmarkEnd w:id="0"/>
    </w:p>
    <w:p w14:paraId="5C67A424" w14:textId="77777777" w:rsidR="00E12C92" w:rsidRDefault="00E12C92" w:rsidP="00E12C92">
      <w:pPr>
        <w:jc w:val="both"/>
        <w:rPr>
          <w:rFonts w:ascii="Arial" w:hAnsi="Arial" w:cs="Arial"/>
          <w:sz w:val="28"/>
          <w:szCs w:val="28"/>
        </w:rPr>
      </w:pPr>
      <w:r w:rsidRPr="00E12C92">
        <w:rPr>
          <w:rFonts w:ascii="Arial" w:hAnsi="Arial" w:cs="Arial"/>
          <w:sz w:val="28"/>
          <w:szCs w:val="28"/>
        </w:rPr>
        <w:t>En este contexto, la Secretaría de Turismo de Nuevo León presentó ante autoridades, líderes del sector y representantes internacionales los avances de la estrategia turística del estado, orientada a consolidar a Nuevo León como un destino competitivo, con capacidad institucional, conectividad e infraestructura, bajo un en</w:t>
      </w:r>
      <w:r>
        <w:rPr>
          <w:rFonts w:ascii="Arial" w:hAnsi="Arial" w:cs="Arial"/>
          <w:sz w:val="28"/>
          <w:szCs w:val="28"/>
        </w:rPr>
        <w:t>foque de desarrollo sostenible.</w:t>
      </w:r>
    </w:p>
    <w:p w14:paraId="13B79033" w14:textId="77777777" w:rsidR="00E12C92" w:rsidRDefault="00E12C92" w:rsidP="00E12C92">
      <w:pPr>
        <w:jc w:val="both"/>
        <w:rPr>
          <w:rFonts w:ascii="Arial" w:hAnsi="Arial" w:cs="Arial"/>
          <w:sz w:val="28"/>
          <w:szCs w:val="28"/>
        </w:rPr>
      </w:pPr>
    </w:p>
    <w:p w14:paraId="1E9F8FAC" w14:textId="5F836836" w:rsidR="00E12C92" w:rsidRDefault="00E12C92" w:rsidP="00E12C92">
      <w:pPr>
        <w:jc w:val="both"/>
        <w:rPr>
          <w:rFonts w:ascii="Arial" w:hAnsi="Arial" w:cs="Arial"/>
          <w:sz w:val="28"/>
          <w:szCs w:val="28"/>
        </w:rPr>
      </w:pPr>
      <w:r w:rsidRPr="00E12C92">
        <w:rPr>
          <w:rFonts w:ascii="Arial" w:hAnsi="Arial" w:cs="Arial"/>
          <w:sz w:val="28"/>
          <w:szCs w:val="28"/>
        </w:rPr>
        <w:t xml:space="preserve">Durante el acto inaugural, la secretaria estuvo acompañada por Josefina Rodríguez Zamora, secretaria de Turismo del Gobierno de </w:t>
      </w:r>
      <w:r>
        <w:rPr>
          <w:rFonts w:ascii="Arial" w:hAnsi="Arial" w:cs="Arial"/>
          <w:sz w:val="28"/>
          <w:szCs w:val="28"/>
        </w:rPr>
        <w:t xml:space="preserve">México; </w:t>
      </w:r>
      <w:r w:rsidRPr="00E12C92">
        <w:rPr>
          <w:rFonts w:ascii="Arial" w:hAnsi="Arial" w:cs="Arial"/>
          <w:sz w:val="28"/>
          <w:szCs w:val="28"/>
        </w:rPr>
        <w:t>Quirino Ordaz Coppel, Embajador de</w:t>
      </w:r>
      <w:r>
        <w:rPr>
          <w:rFonts w:ascii="Arial" w:hAnsi="Arial" w:cs="Arial"/>
          <w:sz w:val="28"/>
          <w:szCs w:val="28"/>
        </w:rPr>
        <w:t xml:space="preserve"> México en España; así como </w:t>
      </w:r>
      <w:r w:rsidRPr="00E12C92">
        <w:rPr>
          <w:rFonts w:ascii="Arial" w:hAnsi="Arial" w:cs="Arial"/>
          <w:sz w:val="28"/>
          <w:szCs w:val="28"/>
        </w:rPr>
        <w:t>autoridades estatales y municipales, entre ellas Santos Guzmán López, Rector de la Universidad Autónoma de Nuevo León; el Presidente Municipal de Santiago, David de la Peñ</w:t>
      </w:r>
      <w:r>
        <w:rPr>
          <w:rFonts w:ascii="Arial" w:hAnsi="Arial" w:cs="Arial"/>
          <w:sz w:val="28"/>
          <w:szCs w:val="28"/>
        </w:rPr>
        <w:t>a, y la comitiva de Nuevo León.</w:t>
      </w:r>
    </w:p>
    <w:p w14:paraId="3BB61498" w14:textId="77777777" w:rsidR="00E12C92" w:rsidRDefault="00E12C92" w:rsidP="00E12C92">
      <w:pPr>
        <w:jc w:val="both"/>
        <w:rPr>
          <w:rFonts w:ascii="Arial" w:hAnsi="Arial" w:cs="Arial"/>
          <w:sz w:val="28"/>
          <w:szCs w:val="28"/>
        </w:rPr>
      </w:pPr>
    </w:p>
    <w:p w14:paraId="7A6DDD51" w14:textId="77777777" w:rsidR="00E12C92" w:rsidRDefault="00E12C92" w:rsidP="00E12C92">
      <w:pPr>
        <w:jc w:val="both"/>
        <w:rPr>
          <w:rFonts w:ascii="Arial" w:hAnsi="Arial" w:cs="Arial"/>
          <w:sz w:val="28"/>
          <w:szCs w:val="28"/>
        </w:rPr>
      </w:pPr>
      <w:r w:rsidRPr="00E12C92">
        <w:rPr>
          <w:rFonts w:ascii="Arial" w:hAnsi="Arial" w:cs="Arial"/>
          <w:sz w:val="28"/>
          <w:szCs w:val="28"/>
        </w:rPr>
        <w:lastRenderedPageBreak/>
        <w:t>Asimismo, como parte de la agenda de trabajo en FITUR 2026, la secretaria de Turismo de Nuevo León sostuvo una reunión con directivos de Viva, en la que se abordaron temas relacionados con el fortalecimiento de la conectividad aérea y la preparación del estado rumbo al Mundial de futbol 2026, en línea con la estrategia que Nuevo León impulsa para consolidar su accesibili</w:t>
      </w:r>
      <w:r>
        <w:rPr>
          <w:rFonts w:ascii="Arial" w:hAnsi="Arial" w:cs="Arial"/>
          <w:sz w:val="28"/>
          <w:szCs w:val="28"/>
        </w:rPr>
        <w:t>dad y competitividad turística.</w:t>
      </w:r>
    </w:p>
    <w:p w14:paraId="4E516952" w14:textId="77777777" w:rsidR="00E12C92" w:rsidRDefault="00E12C92" w:rsidP="00E12C92">
      <w:pPr>
        <w:jc w:val="both"/>
        <w:rPr>
          <w:rFonts w:ascii="Arial" w:hAnsi="Arial" w:cs="Arial"/>
          <w:sz w:val="28"/>
          <w:szCs w:val="28"/>
        </w:rPr>
      </w:pPr>
    </w:p>
    <w:p w14:paraId="287728E7" w14:textId="63D06F79" w:rsidR="009D118E" w:rsidRDefault="00E12C92" w:rsidP="00E12C92">
      <w:pPr>
        <w:jc w:val="both"/>
        <w:rPr>
          <w:rFonts w:ascii="Arial" w:hAnsi="Arial" w:cs="Arial"/>
          <w:sz w:val="28"/>
          <w:szCs w:val="28"/>
        </w:rPr>
      </w:pPr>
      <w:r w:rsidRPr="00E12C92">
        <w:rPr>
          <w:rFonts w:ascii="Arial" w:hAnsi="Arial" w:cs="Arial"/>
          <w:sz w:val="28"/>
          <w:szCs w:val="28"/>
        </w:rPr>
        <w:t>La participación de Nuevo León en FITUR 2026 se suma a una estrategia internacional sostenida, enfocada en generar beneficios económicos, turísticos y de desarrollo de largo plazo para el estado.</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0C326" w14:textId="77777777" w:rsidR="0005645F" w:rsidRDefault="0005645F" w:rsidP="00E83348">
      <w:r>
        <w:separator/>
      </w:r>
    </w:p>
  </w:endnote>
  <w:endnote w:type="continuationSeparator" w:id="0">
    <w:p w14:paraId="6F11860E" w14:textId="77777777" w:rsidR="0005645F" w:rsidRDefault="0005645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C72E1" w14:textId="77777777" w:rsidR="0005645F" w:rsidRDefault="0005645F" w:rsidP="00E83348">
      <w:r>
        <w:separator/>
      </w:r>
    </w:p>
  </w:footnote>
  <w:footnote w:type="continuationSeparator" w:id="0">
    <w:p w14:paraId="72101CE7" w14:textId="77777777" w:rsidR="0005645F" w:rsidRDefault="0005645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5645F"/>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329D8"/>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B5E80"/>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12C92"/>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2741-84B8-438D-936F-20D010F0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323</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2026-01-21T19:34:00Z</dcterms:created>
  <dcterms:modified xsi:type="dcterms:W3CDTF">2026-01-21T19:57:00Z</dcterms:modified>
</cp:coreProperties>
</file>