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61B77AB" w:rsidR="00EA29FA" w:rsidRPr="00C60FD1" w:rsidRDefault="0045132E" w:rsidP="00EA29FA">
      <w:pPr>
        <w:jc w:val="right"/>
        <w:rPr>
          <w:rFonts w:ascii="Arial" w:hAnsi="Arial" w:cs="Arial"/>
          <w:b/>
          <w:sz w:val="22"/>
          <w:lang w:val="es-ES"/>
        </w:rPr>
      </w:pPr>
      <w:r>
        <w:rPr>
          <w:rFonts w:ascii="Arial" w:hAnsi="Arial" w:cs="Arial"/>
          <w:b/>
          <w:sz w:val="22"/>
          <w:lang w:val="es-ES"/>
        </w:rPr>
        <w:t>CP/0166</w:t>
      </w:r>
      <w:r w:rsidR="00EA29FA">
        <w:rPr>
          <w:rFonts w:ascii="Arial" w:hAnsi="Arial" w:cs="Arial"/>
          <w:b/>
          <w:sz w:val="22"/>
          <w:lang w:val="es-ES"/>
        </w:rPr>
        <w:t>/2025</w:t>
      </w:r>
    </w:p>
    <w:p w14:paraId="695E3F55" w14:textId="7EAD27B8" w:rsidR="00703B09" w:rsidRDefault="0045132E" w:rsidP="00703B09">
      <w:pPr>
        <w:jc w:val="right"/>
        <w:rPr>
          <w:rFonts w:ascii="Arial" w:hAnsi="Arial" w:cs="Arial"/>
          <w:sz w:val="22"/>
          <w:lang w:val="es-ES"/>
        </w:rPr>
      </w:pPr>
      <w:r>
        <w:rPr>
          <w:rFonts w:ascii="Arial" w:hAnsi="Arial" w:cs="Arial"/>
          <w:sz w:val="22"/>
          <w:lang w:val="es-ES"/>
        </w:rPr>
        <w:t>1</w:t>
      </w:r>
      <w:r w:rsidR="008829A5">
        <w:rPr>
          <w:rFonts w:ascii="Arial" w:hAnsi="Arial" w:cs="Arial"/>
          <w:sz w:val="22"/>
          <w:lang w:val="es-ES"/>
        </w:rPr>
        <w:t>0</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F730ED2" w14:textId="0B72B643" w:rsidR="00580ABF" w:rsidRDefault="006D7254" w:rsidP="006D7254">
      <w:pPr>
        <w:jc w:val="center"/>
        <w:rPr>
          <w:rFonts w:ascii="Arial" w:hAnsi="Arial" w:cs="Arial"/>
          <w:b/>
          <w:sz w:val="28"/>
          <w:szCs w:val="28"/>
        </w:rPr>
      </w:pPr>
      <w:r>
        <w:rPr>
          <w:rFonts w:ascii="Arial" w:hAnsi="Arial" w:cs="Arial"/>
          <w:b/>
          <w:sz w:val="28"/>
          <w:szCs w:val="28"/>
          <w:lang w:val="es-ES"/>
        </w:rPr>
        <w:t xml:space="preserve">IMPULSA </w:t>
      </w:r>
      <w:r>
        <w:rPr>
          <w:rFonts w:ascii="Arial" w:hAnsi="Arial" w:cs="Arial"/>
          <w:b/>
          <w:sz w:val="28"/>
          <w:szCs w:val="28"/>
        </w:rPr>
        <w:t xml:space="preserve">NL EL </w:t>
      </w:r>
      <w:r w:rsidRPr="0045132E">
        <w:rPr>
          <w:rFonts w:ascii="Arial" w:hAnsi="Arial" w:cs="Arial"/>
          <w:b/>
          <w:sz w:val="28"/>
          <w:szCs w:val="28"/>
        </w:rPr>
        <w:t>DESARROLLO TURÍSTICO DE SANTIAGO CON LA INS</w:t>
      </w:r>
      <w:r>
        <w:rPr>
          <w:rFonts w:ascii="Arial" w:hAnsi="Arial" w:cs="Arial"/>
          <w:b/>
          <w:sz w:val="28"/>
          <w:szCs w:val="28"/>
        </w:rPr>
        <w:t>TALACIÓN DE SU COMITÉ CIUDADANO</w:t>
      </w:r>
    </w:p>
    <w:p w14:paraId="0FEBACA3" w14:textId="77777777" w:rsidR="0045132E" w:rsidRDefault="0045132E" w:rsidP="0045132E">
      <w:pPr>
        <w:rPr>
          <w:rFonts w:ascii="Arial" w:hAnsi="Arial" w:cs="Arial"/>
          <w:b/>
          <w:sz w:val="28"/>
          <w:szCs w:val="28"/>
        </w:rPr>
      </w:pPr>
    </w:p>
    <w:p w14:paraId="42D4CAD6" w14:textId="4D37AA04" w:rsidR="00EA29FA" w:rsidRPr="006D7254" w:rsidRDefault="006D7254" w:rsidP="006D7254">
      <w:pPr>
        <w:pStyle w:val="Prrafodelista"/>
        <w:numPr>
          <w:ilvl w:val="0"/>
          <w:numId w:val="18"/>
        </w:numPr>
        <w:rPr>
          <w:rFonts w:ascii="Arial" w:hAnsi="Arial" w:cs="Arial"/>
          <w:i/>
          <w:sz w:val="24"/>
          <w:szCs w:val="24"/>
        </w:rPr>
      </w:pPr>
      <w:r w:rsidRPr="006D7254">
        <w:rPr>
          <w:rFonts w:ascii="Arial" w:hAnsi="Arial" w:cs="Arial"/>
          <w:i/>
          <w:sz w:val="24"/>
          <w:szCs w:val="24"/>
        </w:rPr>
        <w:t xml:space="preserve">La Secretaría de Turismo de Nuevo León refuerza la participación ciudadana en los Pueblos Mágicos para impulsar su crecimiento y </w:t>
      </w:r>
      <w:bookmarkStart w:id="0" w:name="_GoBack"/>
      <w:bookmarkEnd w:id="0"/>
      <w:r w:rsidRPr="006D7254">
        <w:rPr>
          <w:rFonts w:ascii="Arial" w:hAnsi="Arial" w:cs="Arial"/>
          <w:i/>
          <w:sz w:val="24"/>
          <w:szCs w:val="24"/>
        </w:rPr>
        <w:t>proyección turística.</w:t>
      </w:r>
    </w:p>
    <w:p w14:paraId="6B8228ED" w14:textId="13937704" w:rsidR="006D7254" w:rsidRPr="006D7254" w:rsidRDefault="006D7254" w:rsidP="006D7254">
      <w:pPr>
        <w:pStyle w:val="Prrafodelista"/>
        <w:numPr>
          <w:ilvl w:val="0"/>
          <w:numId w:val="18"/>
        </w:numPr>
        <w:rPr>
          <w:rFonts w:ascii="Arial" w:hAnsi="Arial" w:cs="Arial"/>
          <w:i/>
          <w:sz w:val="24"/>
          <w:szCs w:val="24"/>
        </w:rPr>
      </w:pPr>
      <w:r w:rsidRPr="006D7254">
        <w:rPr>
          <w:rFonts w:ascii="Arial" w:hAnsi="Arial" w:cs="Arial"/>
          <w:i/>
          <w:sz w:val="24"/>
          <w:szCs w:val="24"/>
        </w:rPr>
        <w:t>Más de 140 fachadas y 15 murales transforman la imagen de Santiago, consolidándolo como un destino estratégico para el turismo en el estado.</w:t>
      </w:r>
    </w:p>
    <w:p w14:paraId="1AAEE12F" w14:textId="77777777" w:rsidR="006D7254" w:rsidRDefault="006D7254" w:rsidP="006D7254">
      <w:pPr>
        <w:jc w:val="both"/>
        <w:rPr>
          <w:rFonts w:ascii="Arial" w:hAnsi="Arial" w:cs="Arial"/>
          <w:sz w:val="28"/>
          <w:szCs w:val="28"/>
        </w:rPr>
      </w:pPr>
      <w:r>
        <w:rPr>
          <w:rFonts w:ascii="Arial" w:hAnsi="Arial" w:cs="Arial"/>
          <w:b/>
          <w:sz w:val="28"/>
          <w:szCs w:val="28"/>
        </w:rPr>
        <w:t>Santiago</w:t>
      </w:r>
      <w:r w:rsidR="00EA29FA" w:rsidRPr="00927177">
        <w:rPr>
          <w:rFonts w:ascii="Arial" w:hAnsi="Arial" w:cs="Arial"/>
          <w:b/>
          <w:sz w:val="28"/>
          <w:szCs w:val="28"/>
        </w:rPr>
        <w:t>, Nuevo León.-</w:t>
      </w:r>
      <w:r w:rsidR="00EA29FA">
        <w:rPr>
          <w:rFonts w:ascii="Arial" w:hAnsi="Arial" w:cs="Arial"/>
          <w:b/>
          <w:sz w:val="28"/>
          <w:szCs w:val="28"/>
        </w:rPr>
        <w:t xml:space="preserve"> </w:t>
      </w:r>
      <w:r w:rsidRPr="006D7254">
        <w:rPr>
          <w:rFonts w:ascii="Arial" w:hAnsi="Arial" w:cs="Arial"/>
          <w:sz w:val="28"/>
          <w:szCs w:val="28"/>
        </w:rPr>
        <w:t>La Secretaría de Turismo de Nuevo León, en colaboración con el municipio de Santiago, llevó a cabo la instalación del Comité Ciudadano del Pueblo Mágico de Santiago, reafirmando su compromiso con el desarrollo turístico de la región y la participación activa de la comunidad en la t</w:t>
      </w:r>
      <w:r>
        <w:rPr>
          <w:rFonts w:ascii="Arial" w:hAnsi="Arial" w:cs="Arial"/>
          <w:sz w:val="28"/>
          <w:szCs w:val="28"/>
        </w:rPr>
        <w:t>oma de decisiones estratégicas.</w:t>
      </w:r>
    </w:p>
    <w:p w14:paraId="4F800FCA" w14:textId="77777777" w:rsidR="006D7254" w:rsidRDefault="006D7254" w:rsidP="006D7254">
      <w:pPr>
        <w:jc w:val="both"/>
        <w:rPr>
          <w:rFonts w:ascii="Arial" w:hAnsi="Arial" w:cs="Arial"/>
          <w:sz w:val="28"/>
          <w:szCs w:val="28"/>
        </w:rPr>
      </w:pPr>
    </w:p>
    <w:p w14:paraId="2C55AF79" w14:textId="77777777" w:rsidR="006D7254" w:rsidRDefault="006D7254" w:rsidP="006D7254">
      <w:pPr>
        <w:jc w:val="both"/>
        <w:rPr>
          <w:rFonts w:ascii="Arial" w:hAnsi="Arial" w:cs="Arial"/>
          <w:sz w:val="28"/>
          <w:szCs w:val="28"/>
        </w:rPr>
      </w:pPr>
      <w:r w:rsidRPr="006D7254">
        <w:rPr>
          <w:rFonts w:ascii="Arial" w:hAnsi="Arial" w:cs="Arial"/>
          <w:sz w:val="28"/>
          <w:szCs w:val="28"/>
        </w:rPr>
        <w:t>Durante el evento, la Secretaria de Turismo de Nuevo León, Maricarmen Martínez Villarreal, tomó protesta a las y los integrantes del comité, destacando que este organismo permitirá fortalecer la identidad turística del municipio, atraer inversiones y gener</w:t>
      </w:r>
      <w:r>
        <w:rPr>
          <w:rFonts w:ascii="Arial" w:hAnsi="Arial" w:cs="Arial"/>
          <w:sz w:val="28"/>
          <w:szCs w:val="28"/>
        </w:rPr>
        <w:t>ar oportunidades para su gente.</w:t>
      </w:r>
    </w:p>
    <w:p w14:paraId="2DF4BEA4" w14:textId="77777777" w:rsidR="006D7254" w:rsidRDefault="006D7254" w:rsidP="006D7254">
      <w:pPr>
        <w:jc w:val="both"/>
        <w:rPr>
          <w:rFonts w:ascii="Arial" w:hAnsi="Arial" w:cs="Arial"/>
          <w:sz w:val="28"/>
          <w:szCs w:val="28"/>
        </w:rPr>
      </w:pPr>
    </w:p>
    <w:p w14:paraId="327C9CF9" w14:textId="77777777" w:rsidR="006D7254" w:rsidRDefault="006D7254" w:rsidP="006D7254">
      <w:pPr>
        <w:jc w:val="both"/>
        <w:rPr>
          <w:rFonts w:ascii="Arial" w:hAnsi="Arial" w:cs="Arial"/>
          <w:sz w:val="28"/>
          <w:szCs w:val="28"/>
        </w:rPr>
      </w:pPr>
      <w:r w:rsidRPr="006D7254">
        <w:rPr>
          <w:rFonts w:ascii="Arial" w:hAnsi="Arial" w:cs="Arial"/>
          <w:sz w:val="28"/>
          <w:szCs w:val="28"/>
        </w:rPr>
        <w:t>“Desde la Secretaría de Turismo de Nuevo León, trabajamos para que nuestros Pueblos Mágicos, además de ser reconocidos, se conviertan en motores de desarrollo económico y social. Con la instalación de este comité, aseguramos que Santiago cuente con un plan de crecimiento basado en la voz de su comunidad y en estrategias sólidas para su promoció</w:t>
      </w:r>
      <w:r>
        <w:rPr>
          <w:rFonts w:ascii="Arial" w:hAnsi="Arial" w:cs="Arial"/>
          <w:sz w:val="28"/>
          <w:szCs w:val="28"/>
        </w:rPr>
        <w:t>n”, afirmó Martínez Villarreal.</w:t>
      </w:r>
    </w:p>
    <w:p w14:paraId="73FAA583" w14:textId="77777777" w:rsidR="006D7254" w:rsidRDefault="006D7254" w:rsidP="006D7254">
      <w:pPr>
        <w:jc w:val="both"/>
        <w:rPr>
          <w:rFonts w:ascii="Arial" w:hAnsi="Arial" w:cs="Arial"/>
          <w:sz w:val="28"/>
          <w:szCs w:val="28"/>
        </w:rPr>
      </w:pPr>
    </w:p>
    <w:p w14:paraId="7B1CF327" w14:textId="77777777" w:rsidR="006D7254" w:rsidRDefault="006D7254" w:rsidP="006D7254">
      <w:pPr>
        <w:jc w:val="both"/>
        <w:rPr>
          <w:rFonts w:ascii="Arial" w:hAnsi="Arial" w:cs="Arial"/>
          <w:sz w:val="28"/>
          <w:szCs w:val="28"/>
        </w:rPr>
      </w:pPr>
      <w:r w:rsidRPr="006D7254">
        <w:rPr>
          <w:rFonts w:ascii="Arial" w:hAnsi="Arial" w:cs="Arial"/>
          <w:sz w:val="28"/>
          <w:szCs w:val="28"/>
        </w:rPr>
        <w:t xml:space="preserve">En la ceremonia estuvieron presentes el Presidente Municipal de Santiago, David de la Peña Marroquín, y representantes de la Secretaría de Turismo de Nuevo León, entre ellos María Guadalupe </w:t>
      </w:r>
      <w:proofErr w:type="spellStart"/>
      <w:r w:rsidRPr="006D7254">
        <w:rPr>
          <w:rFonts w:ascii="Arial" w:hAnsi="Arial" w:cs="Arial"/>
          <w:sz w:val="28"/>
          <w:szCs w:val="28"/>
        </w:rPr>
        <w:lastRenderedPageBreak/>
        <w:t>Guidi</w:t>
      </w:r>
      <w:proofErr w:type="spellEnd"/>
      <w:r w:rsidRPr="006D7254">
        <w:rPr>
          <w:rFonts w:ascii="Arial" w:hAnsi="Arial" w:cs="Arial"/>
          <w:sz w:val="28"/>
          <w:szCs w:val="28"/>
        </w:rPr>
        <w:t xml:space="preserve"> </w:t>
      </w:r>
      <w:proofErr w:type="spellStart"/>
      <w:r w:rsidRPr="006D7254">
        <w:rPr>
          <w:rFonts w:ascii="Arial" w:hAnsi="Arial" w:cs="Arial"/>
          <w:sz w:val="28"/>
          <w:szCs w:val="28"/>
        </w:rPr>
        <w:t>Kawas</w:t>
      </w:r>
      <w:proofErr w:type="spellEnd"/>
      <w:r w:rsidRPr="006D7254">
        <w:rPr>
          <w:rFonts w:ascii="Arial" w:hAnsi="Arial" w:cs="Arial"/>
          <w:sz w:val="28"/>
          <w:szCs w:val="28"/>
        </w:rPr>
        <w:t>, Subsecretaria de Inteligencia Turística, y Alejandra Morales Mariscal, Directora General de CODETUR, además de actores clave del sector</w:t>
      </w:r>
      <w:r>
        <w:rPr>
          <w:rFonts w:ascii="Arial" w:hAnsi="Arial" w:cs="Arial"/>
          <w:sz w:val="28"/>
          <w:szCs w:val="28"/>
        </w:rPr>
        <w:t xml:space="preserve"> turístico y la sociedad civil.</w:t>
      </w:r>
    </w:p>
    <w:p w14:paraId="148F80F7" w14:textId="77777777" w:rsidR="006D7254" w:rsidRDefault="006D7254" w:rsidP="006D7254">
      <w:pPr>
        <w:jc w:val="both"/>
        <w:rPr>
          <w:rFonts w:ascii="Arial" w:hAnsi="Arial" w:cs="Arial"/>
          <w:sz w:val="28"/>
          <w:szCs w:val="28"/>
        </w:rPr>
      </w:pPr>
    </w:p>
    <w:p w14:paraId="1FDC74F4" w14:textId="77777777" w:rsidR="006D7254" w:rsidRPr="006D7254" w:rsidRDefault="006D7254" w:rsidP="006D7254">
      <w:pPr>
        <w:jc w:val="both"/>
        <w:rPr>
          <w:rFonts w:ascii="Arial" w:hAnsi="Arial" w:cs="Arial"/>
          <w:b/>
          <w:sz w:val="28"/>
          <w:szCs w:val="28"/>
        </w:rPr>
      </w:pPr>
      <w:r w:rsidRPr="006D7254">
        <w:rPr>
          <w:rFonts w:ascii="Arial" w:hAnsi="Arial" w:cs="Arial"/>
          <w:b/>
          <w:sz w:val="28"/>
          <w:szCs w:val="28"/>
        </w:rPr>
        <w:t>Santiago se transforma</w:t>
      </w:r>
      <w:r w:rsidRPr="006D7254">
        <w:rPr>
          <w:rFonts w:ascii="Arial" w:hAnsi="Arial" w:cs="Arial"/>
          <w:b/>
          <w:sz w:val="28"/>
          <w:szCs w:val="28"/>
        </w:rPr>
        <w:t xml:space="preserve"> con las Rutas Mágicas de Color</w:t>
      </w:r>
    </w:p>
    <w:p w14:paraId="22D1DEA2" w14:textId="77777777" w:rsidR="006D7254" w:rsidRDefault="006D7254" w:rsidP="006D7254">
      <w:pPr>
        <w:jc w:val="both"/>
        <w:rPr>
          <w:rFonts w:ascii="Arial" w:hAnsi="Arial" w:cs="Arial"/>
          <w:sz w:val="28"/>
          <w:szCs w:val="28"/>
        </w:rPr>
      </w:pPr>
    </w:p>
    <w:p w14:paraId="63480F06" w14:textId="77777777" w:rsidR="006D7254" w:rsidRDefault="006D7254" w:rsidP="006D7254">
      <w:pPr>
        <w:jc w:val="both"/>
        <w:rPr>
          <w:rFonts w:ascii="Arial" w:hAnsi="Arial" w:cs="Arial"/>
          <w:sz w:val="28"/>
          <w:szCs w:val="28"/>
        </w:rPr>
      </w:pPr>
      <w:r w:rsidRPr="006D7254">
        <w:rPr>
          <w:rFonts w:ascii="Arial" w:hAnsi="Arial" w:cs="Arial"/>
          <w:sz w:val="28"/>
          <w:szCs w:val="28"/>
        </w:rPr>
        <w:t>Como parte de los esfuerzos de la Secretaría de Turismo de Nuevo León por embellecer y fortalecer la id</w:t>
      </w:r>
      <w:r>
        <w:rPr>
          <w:rFonts w:ascii="Arial" w:hAnsi="Arial" w:cs="Arial"/>
          <w:sz w:val="28"/>
          <w:szCs w:val="28"/>
        </w:rPr>
        <w:t>entidad de los Pueblos Mágicos,</w:t>
      </w:r>
    </w:p>
    <w:p w14:paraId="60F3976A" w14:textId="77777777" w:rsidR="006D7254" w:rsidRDefault="006D7254" w:rsidP="006D7254">
      <w:pPr>
        <w:jc w:val="both"/>
        <w:rPr>
          <w:rFonts w:ascii="Arial" w:hAnsi="Arial" w:cs="Arial"/>
          <w:sz w:val="28"/>
          <w:szCs w:val="28"/>
        </w:rPr>
      </w:pPr>
      <w:proofErr w:type="gramStart"/>
      <w:r w:rsidRPr="006D7254">
        <w:rPr>
          <w:rFonts w:ascii="Arial" w:hAnsi="Arial" w:cs="Arial"/>
          <w:sz w:val="28"/>
          <w:szCs w:val="28"/>
        </w:rPr>
        <w:t>también</w:t>
      </w:r>
      <w:proofErr w:type="gramEnd"/>
      <w:r w:rsidRPr="006D7254">
        <w:rPr>
          <w:rFonts w:ascii="Arial" w:hAnsi="Arial" w:cs="Arial"/>
          <w:sz w:val="28"/>
          <w:szCs w:val="28"/>
        </w:rPr>
        <w:t xml:space="preserve"> se llevó a cabo la develación de la Placa Insignia de Rutas Mágicas de Color, un proyecto desarrollado en alianza</w:t>
      </w:r>
      <w:r>
        <w:rPr>
          <w:rFonts w:ascii="Arial" w:hAnsi="Arial" w:cs="Arial"/>
          <w:sz w:val="28"/>
          <w:szCs w:val="28"/>
        </w:rPr>
        <w:t xml:space="preserve"> con COMEX y Corazón Urbano.</w:t>
      </w:r>
    </w:p>
    <w:p w14:paraId="5B95D04F" w14:textId="77777777" w:rsidR="006D7254" w:rsidRDefault="006D7254" w:rsidP="006D7254">
      <w:pPr>
        <w:jc w:val="both"/>
        <w:rPr>
          <w:rFonts w:ascii="Arial" w:hAnsi="Arial" w:cs="Arial"/>
          <w:sz w:val="28"/>
          <w:szCs w:val="28"/>
        </w:rPr>
      </w:pPr>
    </w:p>
    <w:p w14:paraId="2B6F49CA" w14:textId="77777777" w:rsidR="006D7254" w:rsidRDefault="006D7254" w:rsidP="006D7254">
      <w:pPr>
        <w:jc w:val="both"/>
        <w:rPr>
          <w:rFonts w:ascii="Arial" w:hAnsi="Arial" w:cs="Arial"/>
          <w:sz w:val="28"/>
          <w:szCs w:val="28"/>
        </w:rPr>
      </w:pPr>
      <w:r w:rsidRPr="006D7254">
        <w:rPr>
          <w:rFonts w:ascii="Arial" w:hAnsi="Arial" w:cs="Arial"/>
          <w:sz w:val="28"/>
          <w:szCs w:val="28"/>
        </w:rPr>
        <w:t>Gracias a esta iniciativa, Santiago hoy luce renovado con más de 140 fachadas restauradas, promoviendo un entorno más atractivo para el turismo y generand</w:t>
      </w:r>
      <w:r>
        <w:rPr>
          <w:rFonts w:ascii="Arial" w:hAnsi="Arial" w:cs="Arial"/>
          <w:sz w:val="28"/>
          <w:szCs w:val="28"/>
        </w:rPr>
        <w:t>o orgullo entre sus habitantes.</w:t>
      </w:r>
    </w:p>
    <w:p w14:paraId="15830B3A" w14:textId="77777777" w:rsidR="006D7254" w:rsidRDefault="006D7254" w:rsidP="006D7254">
      <w:pPr>
        <w:jc w:val="both"/>
        <w:rPr>
          <w:rFonts w:ascii="Arial" w:hAnsi="Arial" w:cs="Arial"/>
          <w:sz w:val="28"/>
          <w:szCs w:val="28"/>
        </w:rPr>
      </w:pPr>
    </w:p>
    <w:p w14:paraId="497C8757" w14:textId="77777777" w:rsidR="006D7254" w:rsidRDefault="006D7254" w:rsidP="006D7254">
      <w:pPr>
        <w:jc w:val="both"/>
        <w:rPr>
          <w:rFonts w:ascii="Arial" w:hAnsi="Arial" w:cs="Arial"/>
          <w:sz w:val="28"/>
          <w:szCs w:val="28"/>
        </w:rPr>
      </w:pPr>
      <w:r w:rsidRPr="006D7254">
        <w:rPr>
          <w:rFonts w:ascii="Arial" w:hAnsi="Arial" w:cs="Arial"/>
          <w:sz w:val="28"/>
          <w:szCs w:val="28"/>
        </w:rPr>
        <w:t>“Este tipo de proyectos demuestran cómo el turismo puede ser un agente de cambio positivo. Desde la Secretaría de Turismo de Nuevo León, impulsamos estrategias que generan bienestar, fortalecen la identidad local y consolidan a nuestros destinos como referentes nacionales”, enfatizó Martínez Vill</w:t>
      </w:r>
      <w:r>
        <w:rPr>
          <w:rFonts w:ascii="Arial" w:hAnsi="Arial" w:cs="Arial"/>
          <w:sz w:val="28"/>
          <w:szCs w:val="28"/>
        </w:rPr>
        <w:t>arreal.</w:t>
      </w:r>
    </w:p>
    <w:p w14:paraId="26CADB89" w14:textId="77777777" w:rsidR="006D7254" w:rsidRDefault="006D7254" w:rsidP="006D7254">
      <w:pPr>
        <w:jc w:val="both"/>
        <w:rPr>
          <w:rFonts w:ascii="Arial" w:hAnsi="Arial" w:cs="Arial"/>
          <w:sz w:val="28"/>
          <w:szCs w:val="28"/>
        </w:rPr>
      </w:pPr>
    </w:p>
    <w:p w14:paraId="0F30F033" w14:textId="77777777" w:rsidR="006D7254" w:rsidRDefault="006D7254" w:rsidP="006D7254">
      <w:pPr>
        <w:jc w:val="both"/>
        <w:rPr>
          <w:rFonts w:ascii="Arial" w:hAnsi="Arial" w:cs="Arial"/>
          <w:sz w:val="28"/>
          <w:szCs w:val="28"/>
        </w:rPr>
      </w:pPr>
      <w:r w:rsidRPr="006D7254">
        <w:rPr>
          <w:rFonts w:ascii="Arial" w:hAnsi="Arial" w:cs="Arial"/>
          <w:sz w:val="28"/>
          <w:szCs w:val="28"/>
        </w:rPr>
        <w:t>Con acciones concretas y alianzas estratégicas, la Secretaría de Turismo de Nuevo León reafirma su compromiso con el crecimiento y consolidación de los Pueblos Mágicos del estado, asegurando que cada iniciativa tenga un impacto real en el desarrollo turístico, económi</w:t>
      </w:r>
      <w:r>
        <w:rPr>
          <w:rFonts w:ascii="Arial" w:hAnsi="Arial" w:cs="Arial"/>
          <w:sz w:val="28"/>
          <w:szCs w:val="28"/>
        </w:rPr>
        <w:t>co y social de las comunidades.</w:t>
      </w:r>
    </w:p>
    <w:p w14:paraId="1639F33C" w14:textId="77777777" w:rsidR="006D7254" w:rsidRDefault="006D7254" w:rsidP="006D7254">
      <w:pPr>
        <w:jc w:val="both"/>
        <w:rPr>
          <w:rFonts w:ascii="Arial" w:hAnsi="Arial" w:cs="Arial"/>
          <w:sz w:val="28"/>
          <w:szCs w:val="28"/>
        </w:rPr>
      </w:pPr>
    </w:p>
    <w:p w14:paraId="78763BE5" w14:textId="637B8F6B" w:rsidR="00EA29FA" w:rsidRPr="006D7254" w:rsidRDefault="006D7254" w:rsidP="006D7254">
      <w:pPr>
        <w:jc w:val="both"/>
        <w:rPr>
          <w:rFonts w:ascii="Arial" w:hAnsi="Arial" w:cs="Arial"/>
          <w:sz w:val="28"/>
          <w:szCs w:val="28"/>
        </w:rPr>
      </w:pPr>
      <w:r w:rsidRPr="006D7254">
        <w:rPr>
          <w:rFonts w:ascii="Arial" w:hAnsi="Arial" w:cs="Arial"/>
          <w:sz w:val="28"/>
          <w:szCs w:val="28"/>
        </w:rPr>
        <w:t>El evento concluyó con la fotografía oficial de la nueva imagen de Santiago, símbolo del trabajo conjunto entre gobierno, iniciativa privada y ciudadanía para potenciar el turismo y generar nuevas oportunidades para todas y todos.</w:t>
      </w:r>
    </w:p>
    <w:sectPr w:rsidR="00EA29FA" w:rsidRPr="006D725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9058" w14:textId="77777777" w:rsidR="005649BC" w:rsidRDefault="005649BC" w:rsidP="00E83348">
      <w:r>
        <w:separator/>
      </w:r>
    </w:p>
  </w:endnote>
  <w:endnote w:type="continuationSeparator" w:id="0">
    <w:p w14:paraId="6FD07FE6" w14:textId="77777777" w:rsidR="005649BC" w:rsidRDefault="005649B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A905" w14:textId="77777777" w:rsidR="005649BC" w:rsidRDefault="005649BC" w:rsidP="00E83348">
      <w:r>
        <w:separator/>
      </w:r>
    </w:p>
  </w:footnote>
  <w:footnote w:type="continuationSeparator" w:id="0">
    <w:p w14:paraId="607EB06A" w14:textId="77777777" w:rsidR="005649BC" w:rsidRDefault="005649B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132E"/>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7254"/>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F2BD0-2263-4F81-9DCD-FD29ED6E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2025-02-10T21:25:00Z</dcterms:created>
  <dcterms:modified xsi:type="dcterms:W3CDTF">2025-02-10T21:29:00Z</dcterms:modified>
</cp:coreProperties>
</file>