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36A8EDA" w:rsidR="00EA29FA" w:rsidRPr="00C60FD1" w:rsidRDefault="00C85BAC" w:rsidP="00F7608B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CP/0055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0C6F8A7F" w:rsidR="00703B09" w:rsidRDefault="0025709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F730ED2" w14:textId="6F5AEB4C" w:rsidR="00580ABF" w:rsidRDefault="002E4EEC" w:rsidP="00580AB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NUEVO LEÓN PRESENTE </w:t>
      </w:r>
      <w:r w:rsidR="0065514A">
        <w:rPr>
          <w:rFonts w:ascii="Arial" w:hAnsi="Arial" w:cs="Arial"/>
          <w:b/>
          <w:sz w:val="28"/>
          <w:szCs w:val="28"/>
        </w:rPr>
        <w:t>EN LA FITUR 2025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1B2EDD6B" w14:textId="77777777" w:rsidR="00D123A7" w:rsidRDefault="00D123A7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215BBF21" w14:textId="14ED7481" w:rsidR="00D123A7" w:rsidRPr="007C5075" w:rsidRDefault="009138B7" w:rsidP="007C5075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La Secretaria de Turismo detalló que </w:t>
      </w:r>
      <w:r w:rsidRPr="009138B7">
        <w:rPr>
          <w:rFonts w:ascii="Arial" w:hAnsi="Arial" w:cs="Arial"/>
          <w:i/>
        </w:rPr>
        <w:t xml:space="preserve">el objetivo es presentar las estrategias que se han implementado para fortalecer a la </w:t>
      </w:r>
      <w:r w:rsidR="007C5075">
        <w:rPr>
          <w:rFonts w:ascii="Arial" w:hAnsi="Arial" w:cs="Arial"/>
          <w:i/>
        </w:rPr>
        <w:t xml:space="preserve">entidad como el mejor destino y lugar de </w:t>
      </w:r>
      <w:r w:rsidRPr="007C5075">
        <w:rPr>
          <w:rFonts w:ascii="Arial" w:hAnsi="Arial" w:cs="Arial"/>
          <w:i/>
        </w:rPr>
        <w:t>inversión en turismo.</w:t>
      </w:r>
    </w:p>
    <w:p w14:paraId="42D4CAD6" w14:textId="4E886EAB" w:rsidR="00EA29FA" w:rsidRDefault="009138B7" w:rsidP="009138B7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9138B7">
        <w:rPr>
          <w:rFonts w:ascii="Arial" w:hAnsi="Arial" w:cs="Arial"/>
          <w:i/>
        </w:rPr>
        <w:t xml:space="preserve">Los pilares en los que se enfocará </w:t>
      </w:r>
      <w:r>
        <w:rPr>
          <w:rFonts w:ascii="Arial" w:hAnsi="Arial" w:cs="Arial"/>
          <w:i/>
        </w:rPr>
        <w:t>Nuevo León dentro de su participación serán</w:t>
      </w:r>
      <w:r w:rsidRPr="009138B7">
        <w:rPr>
          <w:rFonts w:ascii="Arial" w:hAnsi="Arial" w:cs="Arial"/>
          <w:i/>
        </w:rPr>
        <w:t>: Mundial 2026, Circuitos turísticos y ONU Turismo.</w:t>
      </w:r>
    </w:p>
    <w:p w14:paraId="7FB57693" w14:textId="7F1FF301" w:rsidR="009138B7" w:rsidRPr="00C90637" w:rsidRDefault="009138B7" w:rsidP="009138B7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9138B7">
        <w:rPr>
          <w:rFonts w:ascii="Arial" w:hAnsi="Arial" w:cs="Arial"/>
          <w:i/>
        </w:rPr>
        <w:t>Cabe mencionar que Nuevo León estará en el Pabellón de México donde participarán 22 estados, se espera la presencia de 10 Gobernadores.</w:t>
      </w:r>
    </w:p>
    <w:p w14:paraId="019993C8" w14:textId="6757533F" w:rsidR="0065514A" w:rsidRDefault="00EA29FA" w:rsidP="00F7608B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65514A">
        <w:rPr>
          <w:rFonts w:ascii="Arial" w:hAnsi="Arial" w:cs="Arial"/>
          <w:sz w:val="28"/>
          <w:szCs w:val="28"/>
        </w:rPr>
        <w:t xml:space="preserve">Para </w:t>
      </w:r>
      <w:r w:rsidR="00DC6211">
        <w:rPr>
          <w:rFonts w:ascii="Arial" w:hAnsi="Arial" w:cs="Arial"/>
          <w:sz w:val="28"/>
          <w:szCs w:val="28"/>
        </w:rPr>
        <w:t>posicionar</w:t>
      </w:r>
      <w:r w:rsidR="0065514A">
        <w:rPr>
          <w:rFonts w:ascii="Arial" w:hAnsi="Arial" w:cs="Arial"/>
          <w:sz w:val="28"/>
          <w:szCs w:val="28"/>
        </w:rPr>
        <w:t xml:space="preserve"> la innovación, emprendimiento y el tesoro turístico de Nuevo León, </w:t>
      </w:r>
      <w:r w:rsidR="00DC6211">
        <w:rPr>
          <w:rFonts w:ascii="Arial" w:hAnsi="Arial" w:cs="Arial"/>
          <w:sz w:val="28"/>
          <w:szCs w:val="28"/>
        </w:rPr>
        <w:t xml:space="preserve">el Estado participará </w:t>
      </w:r>
      <w:r w:rsidR="0065514A">
        <w:rPr>
          <w:rFonts w:ascii="Arial" w:hAnsi="Arial" w:cs="Arial"/>
          <w:sz w:val="28"/>
          <w:szCs w:val="28"/>
        </w:rPr>
        <w:t xml:space="preserve">en la Feria </w:t>
      </w:r>
      <w:r w:rsidR="002E4EEC">
        <w:rPr>
          <w:rFonts w:ascii="Arial" w:hAnsi="Arial" w:cs="Arial"/>
          <w:sz w:val="28"/>
          <w:szCs w:val="28"/>
        </w:rPr>
        <w:t>Internacional de Turismo</w:t>
      </w:r>
      <w:r w:rsidR="0065514A">
        <w:rPr>
          <w:rFonts w:ascii="Arial" w:hAnsi="Arial" w:cs="Arial"/>
          <w:sz w:val="28"/>
          <w:szCs w:val="28"/>
        </w:rPr>
        <w:t xml:space="preserve"> (FITUR 2025)</w:t>
      </w:r>
      <w:r w:rsidR="002E4EEC">
        <w:rPr>
          <w:rFonts w:ascii="Arial" w:hAnsi="Arial" w:cs="Arial"/>
          <w:sz w:val="28"/>
          <w:szCs w:val="28"/>
        </w:rPr>
        <w:t xml:space="preserve"> que se realizará en Madrid, España</w:t>
      </w:r>
      <w:r w:rsidR="0065514A">
        <w:rPr>
          <w:rFonts w:ascii="Arial" w:hAnsi="Arial" w:cs="Arial"/>
          <w:sz w:val="28"/>
          <w:szCs w:val="28"/>
        </w:rPr>
        <w:t xml:space="preserve">. </w:t>
      </w:r>
    </w:p>
    <w:p w14:paraId="70442D4E" w14:textId="28CEFDEB" w:rsidR="0065514A" w:rsidRDefault="0065514A" w:rsidP="00F7608B">
      <w:pPr>
        <w:jc w:val="both"/>
        <w:rPr>
          <w:rFonts w:ascii="Arial" w:hAnsi="Arial" w:cs="Arial"/>
          <w:sz w:val="28"/>
          <w:szCs w:val="28"/>
        </w:rPr>
      </w:pPr>
    </w:p>
    <w:p w14:paraId="27EFD713" w14:textId="49A8D475" w:rsidR="0065514A" w:rsidRDefault="0065514A" w:rsidP="00F760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el Nuevo León Informa, la Secretaria de Turismo,</w:t>
      </w:r>
      <w:r w:rsidR="002E4EEC">
        <w:rPr>
          <w:rFonts w:ascii="Arial" w:hAnsi="Arial" w:cs="Arial"/>
          <w:sz w:val="28"/>
          <w:szCs w:val="28"/>
        </w:rPr>
        <w:t xml:space="preserve"> Maricarmen Martínez Villarreal detalló que el objetivo es presentar las estrategias que se han implementado para fortalecer a la entidad como </w:t>
      </w:r>
      <w:r w:rsidR="00DC6211">
        <w:rPr>
          <w:rFonts w:ascii="Arial" w:hAnsi="Arial" w:cs="Arial"/>
          <w:sz w:val="28"/>
          <w:szCs w:val="28"/>
        </w:rPr>
        <w:t>el mejor</w:t>
      </w:r>
      <w:r w:rsidR="007C5075">
        <w:rPr>
          <w:rFonts w:ascii="Arial" w:hAnsi="Arial" w:cs="Arial"/>
          <w:sz w:val="28"/>
          <w:szCs w:val="28"/>
        </w:rPr>
        <w:t xml:space="preserve"> destino y lugar de</w:t>
      </w:r>
      <w:r w:rsidR="005D1DC4">
        <w:rPr>
          <w:rFonts w:ascii="Arial" w:hAnsi="Arial" w:cs="Arial"/>
          <w:sz w:val="28"/>
          <w:szCs w:val="28"/>
        </w:rPr>
        <w:t xml:space="preserve"> inversión en turismo. </w:t>
      </w:r>
    </w:p>
    <w:p w14:paraId="3871C0F8" w14:textId="70E6C725" w:rsidR="005D1DC4" w:rsidRDefault="005D1DC4" w:rsidP="00F7608B">
      <w:pPr>
        <w:jc w:val="both"/>
        <w:rPr>
          <w:rFonts w:ascii="Arial" w:hAnsi="Arial" w:cs="Arial"/>
          <w:sz w:val="28"/>
          <w:szCs w:val="28"/>
        </w:rPr>
      </w:pPr>
    </w:p>
    <w:p w14:paraId="75012360" w14:textId="59AD85F4" w:rsidR="005D1DC4" w:rsidRDefault="005D1DC4" w:rsidP="00F760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5D1DC4">
        <w:rPr>
          <w:rFonts w:ascii="Arial" w:hAnsi="Arial" w:cs="Arial"/>
          <w:sz w:val="28"/>
          <w:szCs w:val="28"/>
        </w:rPr>
        <w:t>Nuevo León está en los ojos del mundo</w:t>
      </w:r>
      <w:r w:rsidR="009138B7">
        <w:rPr>
          <w:rFonts w:ascii="Arial" w:hAnsi="Arial" w:cs="Arial"/>
          <w:sz w:val="28"/>
          <w:szCs w:val="28"/>
        </w:rPr>
        <w:t>,</w:t>
      </w:r>
      <w:r w:rsidRPr="005D1DC4">
        <w:rPr>
          <w:rFonts w:ascii="Arial" w:hAnsi="Arial" w:cs="Arial"/>
          <w:sz w:val="28"/>
          <w:szCs w:val="28"/>
        </w:rPr>
        <w:t xml:space="preserve"> y también en tema turístico a mí me da mucha alegría decirles que este tema de turismo ya está también a nive</w:t>
      </w:r>
      <w:r>
        <w:rPr>
          <w:rFonts w:ascii="Arial" w:hAnsi="Arial" w:cs="Arial"/>
          <w:sz w:val="28"/>
          <w:szCs w:val="28"/>
        </w:rPr>
        <w:t xml:space="preserve">l federal, la Presidenta Claudia </w:t>
      </w:r>
      <w:r w:rsidRPr="005D1DC4">
        <w:rPr>
          <w:rFonts w:ascii="Arial" w:hAnsi="Arial" w:cs="Arial"/>
          <w:sz w:val="28"/>
          <w:szCs w:val="28"/>
        </w:rPr>
        <w:t>ha estado hablando del turismo como una industria que pone en los ojos del mundo a todo México</w:t>
      </w:r>
      <w:r>
        <w:rPr>
          <w:rFonts w:ascii="Arial" w:hAnsi="Arial" w:cs="Arial"/>
          <w:sz w:val="28"/>
          <w:szCs w:val="28"/>
        </w:rPr>
        <w:t xml:space="preserve">”, expresó la funcionaria. </w:t>
      </w:r>
    </w:p>
    <w:p w14:paraId="3FBFB0F2" w14:textId="77777777" w:rsidR="005D1DC4" w:rsidRDefault="005D1DC4" w:rsidP="00F7608B">
      <w:pPr>
        <w:jc w:val="both"/>
        <w:rPr>
          <w:rFonts w:ascii="Arial" w:hAnsi="Arial" w:cs="Arial"/>
          <w:sz w:val="28"/>
          <w:szCs w:val="28"/>
        </w:rPr>
      </w:pPr>
    </w:p>
    <w:p w14:paraId="2A728342" w14:textId="6FBF3563" w:rsidR="005D1DC4" w:rsidRDefault="005D1DC4" w:rsidP="00F760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Martínez Villarreal subrayó que de esta manera también</w:t>
      </w:r>
      <w:r w:rsidR="009138B7">
        <w:rPr>
          <w:rFonts w:ascii="Arial" w:hAnsi="Arial" w:cs="Arial"/>
          <w:sz w:val="28"/>
          <w:szCs w:val="28"/>
        </w:rPr>
        <w:t xml:space="preserve"> se impulsa el vuelo directo con Madrid, el cual solo está disponible en tres ciudades, una de ellas Nuevo León y se seguirán explorando más proyectos para el estado. </w:t>
      </w:r>
    </w:p>
    <w:p w14:paraId="43C17556" w14:textId="77777777" w:rsidR="009138B7" w:rsidRDefault="009138B7" w:rsidP="00F7608B">
      <w:pPr>
        <w:jc w:val="both"/>
        <w:rPr>
          <w:rFonts w:ascii="Arial" w:hAnsi="Arial" w:cs="Arial"/>
          <w:sz w:val="28"/>
          <w:szCs w:val="28"/>
        </w:rPr>
      </w:pPr>
    </w:p>
    <w:p w14:paraId="15700C4E" w14:textId="7FC1E51E" w:rsidR="009138B7" w:rsidRDefault="009138B7" w:rsidP="00F760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“T</w:t>
      </w:r>
      <w:r w:rsidRPr="009138B7">
        <w:rPr>
          <w:rFonts w:ascii="Arial" w:hAnsi="Arial" w:cs="Arial"/>
          <w:sz w:val="28"/>
          <w:szCs w:val="28"/>
        </w:rPr>
        <w:t xml:space="preserve">endremos reuniones con Aeroméxico para seguir fortaleciendo nuestra ruta </w:t>
      </w:r>
      <w:r>
        <w:rPr>
          <w:rFonts w:ascii="Arial" w:hAnsi="Arial" w:cs="Arial"/>
          <w:sz w:val="28"/>
          <w:szCs w:val="28"/>
        </w:rPr>
        <w:t>directa,</w:t>
      </w:r>
      <w:r w:rsidRPr="009138B7">
        <w:rPr>
          <w:rFonts w:ascii="Arial" w:hAnsi="Arial" w:cs="Arial"/>
          <w:sz w:val="28"/>
          <w:szCs w:val="28"/>
        </w:rPr>
        <w:t xml:space="preserve"> reuniones de seguimiento para seguir explorando los proyectos que tenemos de sostenibilidad aquí en </w:t>
      </w:r>
      <w:r>
        <w:rPr>
          <w:rFonts w:ascii="Arial" w:hAnsi="Arial" w:cs="Arial"/>
          <w:sz w:val="28"/>
          <w:szCs w:val="28"/>
        </w:rPr>
        <w:t>el estado. T</w:t>
      </w:r>
      <w:r w:rsidRPr="009138B7">
        <w:rPr>
          <w:rFonts w:ascii="Arial" w:hAnsi="Arial" w:cs="Arial"/>
          <w:sz w:val="28"/>
          <w:szCs w:val="28"/>
        </w:rPr>
        <w:t>endremos reunión muy</w:t>
      </w:r>
      <w:r>
        <w:rPr>
          <w:rFonts w:ascii="Arial" w:hAnsi="Arial" w:cs="Arial"/>
          <w:sz w:val="28"/>
          <w:szCs w:val="28"/>
        </w:rPr>
        <w:t xml:space="preserve"> importante con el CEO de Meliá, </w:t>
      </w:r>
      <w:r w:rsidRPr="009138B7">
        <w:rPr>
          <w:rFonts w:ascii="Arial" w:hAnsi="Arial" w:cs="Arial"/>
          <w:sz w:val="28"/>
          <w:szCs w:val="28"/>
        </w:rPr>
        <w:t>una cadena hotelera muy importante española, que ya nos buscaron, vamos a platicar con ellos sobre las posibilidades</w:t>
      </w:r>
      <w:r>
        <w:rPr>
          <w:rFonts w:ascii="Arial" w:hAnsi="Arial" w:cs="Arial"/>
          <w:sz w:val="28"/>
          <w:szCs w:val="28"/>
        </w:rPr>
        <w:t xml:space="preserve"> de inversión aquí en el estado”, puntualizó la Secretaria de Turismo. </w:t>
      </w:r>
    </w:p>
    <w:p w14:paraId="630A8444" w14:textId="77777777" w:rsidR="009138B7" w:rsidRDefault="009138B7" w:rsidP="00F7608B">
      <w:pPr>
        <w:jc w:val="both"/>
        <w:rPr>
          <w:rFonts w:ascii="Arial" w:hAnsi="Arial" w:cs="Arial"/>
          <w:sz w:val="28"/>
          <w:szCs w:val="28"/>
        </w:rPr>
      </w:pPr>
    </w:p>
    <w:p w14:paraId="5DFF550E" w14:textId="276EEF6D" w:rsidR="00257095" w:rsidRDefault="009138B7" w:rsidP="00F760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Cabe mencionar que Nuevo León estará en el Pabellón de México donde participarán 22 estados, se espera la presencia de</w:t>
      </w:r>
      <w:r w:rsidR="00257095">
        <w:rPr>
          <w:rFonts w:ascii="Arial" w:hAnsi="Arial" w:cs="Arial"/>
          <w:sz w:val="28"/>
          <w:szCs w:val="28"/>
        </w:rPr>
        <w:t xml:space="preserve"> 10 Gobernadores. </w:t>
      </w:r>
    </w:p>
    <w:p w14:paraId="5BA82E3D" w14:textId="77777777" w:rsidR="002E4EEC" w:rsidRDefault="002E4EEC" w:rsidP="00F7608B">
      <w:pPr>
        <w:jc w:val="both"/>
        <w:rPr>
          <w:rFonts w:ascii="Arial" w:hAnsi="Arial" w:cs="Arial"/>
          <w:sz w:val="28"/>
          <w:szCs w:val="28"/>
        </w:rPr>
      </w:pPr>
    </w:p>
    <w:p w14:paraId="6FBDABA9" w14:textId="080C690A" w:rsidR="002E4EEC" w:rsidRDefault="002E4EEC" w:rsidP="00F760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Los pilares en los que se enfocará la presentación serán: Mundial 2026, Circuitos turísticos y ONU Turismo. </w:t>
      </w:r>
    </w:p>
    <w:p w14:paraId="5F266AB0" w14:textId="77777777" w:rsidR="002E4EEC" w:rsidRDefault="002E4EEC" w:rsidP="00F7608B">
      <w:pPr>
        <w:jc w:val="both"/>
        <w:rPr>
          <w:rFonts w:ascii="Arial" w:hAnsi="Arial" w:cs="Arial"/>
          <w:sz w:val="28"/>
          <w:szCs w:val="28"/>
        </w:rPr>
      </w:pPr>
    </w:p>
    <w:p w14:paraId="53110B42" w14:textId="0F0B6BE8" w:rsidR="002D5CDA" w:rsidRDefault="002E4EEC" w:rsidP="002D5C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el primer punto mencionó que se tendrá una rueda de prensa con Jalisco y Ciudad de Méxi</w:t>
      </w:r>
      <w:r w:rsidR="002D5CDA">
        <w:rPr>
          <w:rFonts w:ascii="Arial" w:hAnsi="Arial" w:cs="Arial"/>
          <w:sz w:val="28"/>
          <w:szCs w:val="28"/>
        </w:rPr>
        <w:t xml:space="preserve">co, que son las otras sedes de la FIFA, donde además de platicar los eventos en torno al mismo, el Estado presentará el Pasaporte Nuevo León. </w:t>
      </w:r>
    </w:p>
    <w:p w14:paraId="0D624C07" w14:textId="77777777" w:rsidR="002D5CDA" w:rsidRDefault="002D5CDA" w:rsidP="002D5CDA">
      <w:pPr>
        <w:jc w:val="both"/>
        <w:rPr>
          <w:rFonts w:ascii="Arial" w:hAnsi="Arial" w:cs="Arial"/>
          <w:sz w:val="28"/>
          <w:szCs w:val="28"/>
        </w:rPr>
      </w:pPr>
    </w:p>
    <w:p w14:paraId="44376212" w14:textId="3405689A" w:rsidR="002D5CDA" w:rsidRDefault="002D5CDA" w:rsidP="002D5C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Respecto a dicha herramienta digital, la titular de Turismo precisó que se trabaja en hacer una reestructura a la aplicación, para que pueda funcionar con más de 10 idiomas e integrar un mapa interactivo para que la experiencia de los visitantes del estado sea más gratificante. </w:t>
      </w:r>
    </w:p>
    <w:p w14:paraId="0B2560F6" w14:textId="77777777" w:rsidR="002D5CDA" w:rsidRDefault="002D5CDA" w:rsidP="002D5CDA">
      <w:pPr>
        <w:jc w:val="both"/>
        <w:rPr>
          <w:rFonts w:ascii="Arial" w:hAnsi="Arial" w:cs="Arial"/>
          <w:sz w:val="28"/>
          <w:szCs w:val="28"/>
        </w:rPr>
      </w:pPr>
    </w:p>
    <w:p w14:paraId="4E8AAE5E" w14:textId="070F9DB1" w:rsidR="002D5CDA" w:rsidRDefault="002D5CDA" w:rsidP="002D5C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Dentro de los Circuitos turísticos, Martínez Villarreal dijo se compartirá con el mundo las maravillas que ofrece la entida</w:t>
      </w:r>
      <w:r w:rsidR="00DC6211">
        <w:rPr>
          <w:rFonts w:ascii="Arial" w:hAnsi="Arial" w:cs="Arial"/>
          <w:sz w:val="28"/>
          <w:szCs w:val="28"/>
        </w:rPr>
        <w:t xml:space="preserve">d en sus cinco Pueblos Mágicos, entre su naturaleza e historia. </w:t>
      </w:r>
    </w:p>
    <w:p w14:paraId="619AB49C" w14:textId="77777777" w:rsidR="00DC6211" w:rsidRDefault="00DC6211" w:rsidP="002D5CDA">
      <w:pPr>
        <w:jc w:val="both"/>
        <w:rPr>
          <w:rFonts w:ascii="Arial" w:hAnsi="Arial" w:cs="Arial"/>
          <w:sz w:val="28"/>
          <w:szCs w:val="28"/>
        </w:rPr>
      </w:pPr>
    </w:p>
    <w:p w14:paraId="0D143FB9" w14:textId="5156E2CA" w:rsidR="0065514A" w:rsidRDefault="00DC6211" w:rsidP="00F760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el enfoque de ONU Turismo, resaltó que se mostrarán los planes surgidos tras la adhesión al </w:t>
      </w:r>
      <w:r w:rsidR="00C85BAC">
        <w:rPr>
          <w:rFonts w:ascii="Arial" w:hAnsi="Arial" w:cs="Arial"/>
          <w:sz w:val="28"/>
          <w:szCs w:val="28"/>
        </w:rPr>
        <w:t>Pacto</w:t>
      </w:r>
      <w:r>
        <w:rPr>
          <w:rFonts w:ascii="Arial" w:hAnsi="Arial" w:cs="Arial"/>
          <w:sz w:val="28"/>
          <w:szCs w:val="28"/>
        </w:rPr>
        <w:t xml:space="preserve"> de Glasgow en materia de medio ambiente relacionadas con el turismo, así como lo que se efectúa en el área de turismo social, además de platicar del programa “Hambre </w:t>
      </w:r>
      <w:r>
        <w:rPr>
          <w:rFonts w:ascii="Arial" w:hAnsi="Arial" w:cs="Arial"/>
          <w:sz w:val="28"/>
          <w:szCs w:val="28"/>
        </w:rPr>
        <w:lastRenderedPageBreak/>
        <w:t>Cero” en la que se trabaja de la mano con la Secre</w:t>
      </w:r>
      <w:r w:rsidR="009138B7">
        <w:rPr>
          <w:rFonts w:ascii="Arial" w:hAnsi="Arial" w:cs="Arial"/>
          <w:sz w:val="28"/>
          <w:szCs w:val="28"/>
        </w:rPr>
        <w:t xml:space="preserve">taría de Igualdad e Inclusión. </w:t>
      </w:r>
    </w:p>
    <w:p w14:paraId="5CDD6496" w14:textId="77777777" w:rsidR="0065514A" w:rsidRDefault="0065514A" w:rsidP="00F7608B">
      <w:pPr>
        <w:jc w:val="both"/>
        <w:rPr>
          <w:rFonts w:ascii="Arial" w:hAnsi="Arial" w:cs="Arial"/>
          <w:sz w:val="28"/>
          <w:szCs w:val="28"/>
        </w:rPr>
      </w:pPr>
    </w:p>
    <w:p w14:paraId="78763BE5" w14:textId="3409A8B2" w:rsidR="00EA29FA" w:rsidRPr="00257095" w:rsidRDefault="00257095" w:rsidP="00D123A7">
      <w:pPr>
        <w:jc w:val="both"/>
        <w:rPr>
          <w:rFonts w:ascii="Arial" w:hAnsi="Arial" w:cs="Arial"/>
          <w:bCs/>
          <w:sz w:val="28"/>
          <w:szCs w:val="28"/>
        </w:rPr>
      </w:pPr>
      <w:r w:rsidRPr="00257095">
        <w:rPr>
          <w:rFonts w:ascii="Arial" w:hAnsi="Arial" w:cs="Arial"/>
          <w:bCs/>
          <w:sz w:val="28"/>
          <w:szCs w:val="28"/>
        </w:rPr>
        <w:t xml:space="preserve">En la FITUR se contempla la asistencia de alrededor de 250 mil personas, de las que 153 mil son profesionales de la industria turística, y aproximadamente 100 mil visitantes del público en general, con la colaboración de 152 países. </w:t>
      </w:r>
    </w:p>
    <w:sectPr w:rsidR="00EA29FA" w:rsidRPr="00257095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D6434" w14:textId="77777777" w:rsidR="0073277B" w:rsidRDefault="0073277B" w:rsidP="00E83348">
      <w:r>
        <w:separator/>
      </w:r>
    </w:p>
  </w:endnote>
  <w:endnote w:type="continuationSeparator" w:id="0">
    <w:p w14:paraId="452BE331" w14:textId="77777777" w:rsidR="0073277B" w:rsidRDefault="0073277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C40C0" w14:textId="77777777" w:rsidR="0073277B" w:rsidRDefault="0073277B" w:rsidP="00E83348">
      <w:r>
        <w:separator/>
      </w:r>
    </w:p>
  </w:footnote>
  <w:footnote w:type="continuationSeparator" w:id="0">
    <w:p w14:paraId="0C42E9A2" w14:textId="77777777" w:rsidR="0073277B" w:rsidRDefault="0073277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095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D5CDA"/>
    <w:rsid w:val="002E4EEC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00D4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1DC4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5514A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C5075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138B7"/>
    <w:rsid w:val="0094024B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85BAC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C6211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22A1D1-225C-42AB-8339-BB09B6EC5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2025-01-16T17:11:00Z</dcterms:created>
  <dcterms:modified xsi:type="dcterms:W3CDTF">2025-01-16T17:11:00Z</dcterms:modified>
</cp:coreProperties>
</file>