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D4252C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A9314D">
        <w:rPr>
          <w:rFonts w:ascii="Arial" w:hAnsi="Arial" w:cs="Arial"/>
          <w:b/>
          <w:sz w:val="22"/>
        </w:rPr>
        <w:t>2578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A5932AB" w:rsidR="00710292" w:rsidRDefault="00A9314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173297">
      <w:pPr>
        <w:jc w:val="both"/>
        <w:rPr>
          <w:rFonts w:ascii="Arial" w:hAnsi="Arial" w:cs="Arial"/>
          <w:sz w:val="22"/>
          <w:lang w:val="es-ES"/>
        </w:rPr>
      </w:pPr>
    </w:p>
    <w:p w14:paraId="7253547A" w14:textId="6FFE1AB5" w:rsidR="003F29AE" w:rsidRPr="003F29AE" w:rsidRDefault="00A9314D" w:rsidP="00A9314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A9314D">
        <w:rPr>
          <w:rFonts w:ascii="Arial" w:hAnsi="Arial" w:cs="Arial"/>
          <w:b/>
          <w:sz w:val="28"/>
          <w:szCs w:val="28"/>
          <w:lang w:val="es-ES"/>
        </w:rPr>
        <w:t>INAUGURACIÓN DE LUZTOPÍA: NAVIDAD MEXICANA, EL FESTIVAL DE LUCES MÁS GRANDE DE MÉXICO</w:t>
      </w:r>
    </w:p>
    <w:p w14:paraId="2F982951" w14:textId="68D842B2" w:rsidR="00173297" w:rsidRDefault="00173297" w:rsidP="003F29AE">
      <w:pPr>
        <w:jc w:val="both"/>
      </w:pPr>
    </w:p>
    <w:p w14:paraId="15097CEC" w14:textId="3661C727" w:rsidR="00173297" w:rsidRPr="003F29AE" w:rsidRDefault="00A9314D" w:rsidP="00A931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A9314D">
        <w:rPr>
          <w:rFonts w:ascii="Arial" w:hAnsi="Arial" w:cs="Arial"/>
          <w:i/>
          <w:lang w:val="es-ES"/>
        </w:rPr>
        <w:t xml:space="preserve">Abierto al público del 14 de noviembre de 2024 al 6 de enero de 2025, en Live </w:t>
      </w:r>
      <w:proofErr w:type="spellStart"/>
      <w:r w:rsidRPr="00A9314D">
        <w:rPr>
          <w:rFonts w:ascii="Arial" w:hAnsi="Arial" w:cs="Arial"/>
          <w:i/>
          <w:lang w:val="es-ES"/>
        </w:rPr>
        <w:t>Gardens</w:t>
      </w:r>
      <w:proofErr w:type="spellEnd"/>
      <w:r w:rsidRPr="00A9314D">
        <w:rPr>
          <w:rFonts w:ascii="Arial" w:hAnsi="Arial" w:cs="Arial"/>
          <w:i/>
          <w:lang w:val="es-ES"/>
        </w:rPr>
        <w:t>, Valle Oriente, San Pedro Garza García.</w:t>
      </w:r>
    </w:p>
    <w:p w14:paraId="7D6E32CE" w14:textId="7093DB72" w:rsidR="00173297" w:rsidRPr="00A9314D" w:rsidRDefault="00A9314D" w:rsidP="00A931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A9314D">
        <w:rPr>
          <w:rFonts w:ascii="Arial" w:hAnsi="Arial" w:cs="Arial"/>
          <w:i/>
          <w:lang w:val="es-ES"/>
        </w:rPr>
        <w:t>Más de 200 figuras iluminadas y atracciones interactivas que combinan la magia de la Navidad con el brillo del cine.</w:t>
      </w:r>
    </w:p>
    <w:p w14:paraId="336A847E" w14:textId="77777777" w:rsidR="00173297" w:rsidRDefault="00173297" w:rsidP="003F29AE">
      <w:p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       </w:t>
      </w:r>
      <w:r w:rsidR="007E5618" w:rsidRPr="007E5618">
        <w:rPr>
          <w:rFonts w:ascii="Arial" w:hAnsi="Arial" w:cs="Arial"/>
          <w:i/>
          <w:lang w:val="es-ES"/>
        </w:rPr>
        <w:t xml:space="preserve"> </w:t>
      </w:r>
    </w:p>
    <w:p w14:paraId="5DFFC100" w14:textId="583D9796" w:rsidR="00A9314D" w:rsidRPr="00A9314D" w:rsidRDefault="00D52E68" w:rsidP="00A9314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A9314D" w:rsidRPr="00A9314D">
        <w:rPr>
          <w:rFonts w:ascii="Arial" w:hAnsi="Arial" w:cs="Arial"/>
          <w:sz w:val="28"/>
          <w:szCs w:val="28"/>
        </w:rPr>
        <w:t xml:space="preserve">Se encendieron oficialmente las luces de </w:t>
      </w:r>
      <w:proofErr w:type="spellStart"/>
      <w:r w:rsidR="00A9314D" w:rsidRPr="00A9314D">
        <w:rPr>
          <w:rFonts w:ascii="Arial" w:hAnsi="Arial" w:cs="Arial"/>
          <w:sz w:val="28"/>
          <w:szCs w:val="28"/>
        </w:rPr>
        <w:t>Luztopía</w:t>
      </w:r>
      <w:proofErr w:type="spellEnd"/>
      <w:r w:rsidR="00A9314D" w:rsidRPr="00A9314D">
        <w:rPr>
          <w:rFonts w:ascii="Arial" w:hAnsi="Arial" w:cs="Arial"/>
          <w:sz w:val="28"/>
          <w:szCs w:val="28"/>
        </w:rPr>
        <w:t xml:space="preserve"> en su séptima e</w:t>
      </w:r>
      <w:r w:rsidR="00A9314D">
        <w:rPr>
          <w:rFonts w:ascii="Arial" w:hAnsi="Arial" w:cs="Arial"/>
          <w:sz w:val="28"/>
          <w:szCs w:val="28"/>
        </w:rPr>
        <w:t>dición, con la presencia de la S</w:t>
      </w:r>
      <w:r w:rsidR="00A9314D" w:rsidRPr="00A9314D">
        <w:rPr>
          <w:rFonts w:ascii="Arial" w:hAnsi="Arial" w:cs="Arial"/>
          <w:sz w:val="28"/>
          <w:szCs w:val="28"/>
        </w:rPr>
        <w:t>ecretaria de Turismo de Nuevo León, Marica</w:t>
      </w:r>
      <w:r w:rsidR="00A9314D">
        <w:rPr>
          <w:rFonts w:ascii="Arial" w:hAnsi="Arial" w:cs="Arial"/>
          <w:sz w:val="28"/>
          <w:szCs w:val="28"/>
        </w:rPr>
        <w:t>rmen Martínez Villarreal, y el D</w:t>
      </w:r>
      <w:r w:rsidR="00A9314D" w:rsidRPr="00A9314D">
        <w:rPr>
          <w:rFonts w:ascii="Arial" w:hAnsi="Arial" w:cs="Arial"/>
          <w:sz w:val="28"/>
          <w:szCs w:val="28"/>
        </w:rPr>
        <w:t xml:space="preserve">irector del Clúster de Turismo de Nuevo León, Mauricio Magdaleno. </w:t>
      </w:r>
    </w:p>
    <w:p w14:paraId="379BFCE9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76423D4D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>Este festival, con el tema “Navidad Mexicana”, se ha consolidado como uno de los eventos más emblemáticos de la temporada, atrayendo a locales y visitantes nacionales e internacionales.</w:t>
      </w:r>
    </w:p>
    <w:p w14:paraId="663697D3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576B665F" w14:textId="77777777" w:rsidR="00A9314D" w:rsidRPr="00A9314D" w:rsidRDefault="00A9314D" w:rsidP="00A9314D">
      <w:pPr>
        <w:jc w:val="both"/>
        <w:rPr>
          <w:rFonts w:ascii="Arial" w:hAnsi="Arial" w:cs="Arial"/>
          <w:b/>
          <w:sz w:val="28"/>
          <w:szCs w:val="28"/>
        </w:rPr>
      </w:pPr>
      <w:r w:rsidRPr="00A9314D">
        <w:rPr>
          <w:rFonts w:ascii="Arial" w:hAnsi="Arial" w:cs="Arial"/>
          <w:b/>
          <w:sz w:val="28"/>
          <w:szCs w:val="28"/>
        </w:rPr>
        <w:t xml:space="preserve">Objetivos de la Secretaría de Turismo: </w:t>
      </w:r>
    </w:p>
    <w:p w14:paraId="4E4339DB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 xml:space="preserve">La Secretaría de Turismo de Nuevo León respalda este evento como parte de su estrategia para fortalecer el turismo durante la temporada invernal, promover la actividad económica y fomentar la convivencia familiar. </w:t>
      </w:r>
    </w:p>
    <w:p w14:paraId="040F5D41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5C794028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A9314D">
        <w:rPr>
          <w:rFonts w:ascii="Arial" w:hAnsi="Arial" w:cs="Arial"/>
          <w:sz w:val="28"/>
          <w:szCs w:val="28"/>
        </w:rPr>
        <w:t>Luztopía</w:t>
      </w:r>
      <w:proofErr w:type="spellEnd"/>
      <w:r w:rsidRPr="00A9314D">
        <w:rPr>
          <w:rFonts w:ascii="Arial" w:hAnsi="Arial" w:cs="Arial"/>
          <w:sz w:val="28"/>
          <w:szCs w:val="28"/>
        </w:rPr>
        <w:t xml:space="preserve"> reafirma a Monterrey como un destino de espectáculos de gran escala, ofreciendo una experiencia navideña única y de primer nivel tanto para ciudadanos como para turistas.</w:t>
      </w:r>
    </w:p>
    <w:p w14:paraId="329F2B8E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1F56A514" w14:textId="77777777" w:rsidR="00A9314D" w:rsidRPr="00A9314D" w:rsidRDefault="00A9314D" w:rsidP="00A9314D">
      <w:pPr>
        <w:jc w:val="both"/>
        <w:rPr>
          <w:rFonts w:ascii="Arial" w:hAnsi="Arial" w:cs="Arial"/>
          <w:b/>
          <w:sz w:val="28"/>
          <w:szCs w:val="28"/>
        </w:rPr>
      </w:pPr>
      <w:r w:rsidRPr="00A9314D">
        <w:rPr>
          <w:rFonts w:ascii="Arial" w:hAnsi="Arial" w:cs="Arial"/>
          <w:b/>
          <w:sz w:val="28"/>
          <w:szCs w:val="28"/>
        </w:rPr>
        <w:t xml:space="preserve">Enfoque en Turismo Social: </w:t>
      </w:r>
    </w:p>
    <w:p w14:paraId="5A07B679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 xml:space="preserve">En esta edición, el programa de Turismo Social de la Secretaría permitirá que 250 personas de comunidades vulnerables, incluidas </w:t>
      </w:r>
      <w:r w:rsidRPr="00A9314D">
        <w:rPr>
          <w:rFonts w:ascii="Arial" w:hAnsi="Arial" w:cs="Arial"/>
          <w:sz w:val="28"/>
          <w:szCs w:val="28"/>
        </w:rPr>
        <w:lastRenderedPageBreak/>
        <w:t xml:space="preserve">asociaciones como Down Monterrey, FUNDEFAM, la Asociación de Sordos, Campanas y el DIF, disfruten del recorrido. </w:t>
      </w:r>
    </w:p>
    <w:p w14:paraId="74F0215C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3B3CCBB8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 xml:space="preserve">Además, se distribuirán 15 mil cortesías a </w:t>
      </w:r>
      <w:proofErr w:type="spellStart"/>
      <w:r w:rsidRPr="00A9314D">
        <w:rPr>
          <w:rFonts w:ascii="Arial" w:hAnsi="Arial" w:cs="Arial"/>
          <w:sz w:val="28"/>
          <w:szCs w:val="28"/>
        </w:rPr>
        <w:t>ONGs</w:t>
      </w:r>
      <w:proofErr w:type="spellEnd"/>
      <w:r w:rsidRPr="00A9314D">
        <w:rPr>
          <w:rFonts w:ascii="Arial" w:hAnsi="Arial" w:cs="Arial"/>
          <w:sz w:val="28"/>
          <w:szCs w:val="28"/>
        </w:rPr>
        <w:t xml:space="preserve"> y DIF municipales, garantizando que familias de sectores vulnerables tengan acceso a eventos culturales y recreativos, en un esfuerzo por promover la inclusión y la igualdad de oportunidades.</w:t>
      </w:r>
    </w:p>
    <w:p w14:paraId="26603114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5347A0EF" w14:textId="77777777" w:rsidR="00A9314D" w:rsidRPr="00A9314D" w:rsidRDefault="00A9314D" w:rsidP="00A9314D">
      <w:pPr>
        <w:jc w:val="both"/>
        <w:rPr>
          <w:rFonts w:ascii="Arial" w:hAnsi="Arial" w:cs="Arial"/>
          <w:b/>
          <w:sz w:val="28"/>
          <w:szCs w:val="28"/>
        </w:rPr>
      </w:pPr>
      <w:r w:rsidRPr="00A9314D">
        <w:rPr>
          <w:rFonts w:ascii="Arial" w:hAnsi="Arial" w:cs="Arial"/>
          <w:b/>
          <w:sz w:val="28"/>
          <w:szCs w:val="28"/>
        </w:rPr>
        <w:t xml:space="preserve">Impacto Local y Generación de Empleos: </w:t>
      </w:r>
    </w:p>
    <w:p w14:paraId="7DF5D467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A9314D">
        <w:rPr>
          <w:rFonts w:ascii="Arial" w:hAnsi="Arial" w:cs="Arial"/>
          <w:sz w:val="28"/>
          <w:szCs w:val="28"/>
        </w:rPr>
        <w:t>Luztopía</w:t>
      </w:r>
      <w:proofErr w:type="spellEnd"/>
      <w:r w:rsidRPr="00A9314D">
        <w:rPr>
          <w:rFonts w:ascii="Arial" w:hAnsi="Arial" w:cs="Arial"/>
          <w:sz w:val="28"/>
          <w:szCs w:val="28"/>
        </w:rPr>
        <w:t>, diseñado, producido y fabricado en Nuevo León, ha generado mil 200 empleos locales en esta edición, contribuyendo significativamente al desarrollo económico de la región.</w:t>
      </w:r>
    </w:p>
    <w:p w14:paraId="5AE25C9E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3907F423" w14:textId="77777777" w:rsidR="00A9314D" w:rsidRPr="00A9314D" w:rsidRDefault="00A9314D" w:rsidP="00A9314D">
      <w:pPr>
        <w:jc w:val="both"/>
        <w:rPr>
          <w:rFonts w:ascii="Arial" w:hAnsi="Arial" w:cs="Arial"/>
          <w:b/>
          <w:sz w:val="28"/>
          <w:szCs w:val="28"/>
        </w:rPr>
      </w:pPr>
      <w:r w:rsidRPr="00A9314D">
        <w:rPr>
          <w:rFonts w:ascii="Arial" w:hAnsi="Arial" w:cs="Arial"/>
          <w:b/>
          <w:sz w:val="28"/>
          <w:szCs w:val="28"/>
        </w:rPr>
        <w:t>Crecimiento y Derrama Económica en Ediciones Anteriores:</w:t>
      </w:r>
    </w:p>
    <w:p w14:paraId="012DBB49" w14:textId="50E3CBFB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>•</w:t>
      </w:r>
      <w:r w:rsidRPr="00A9314D">
        <w:rPr>
          <w:rFonts w:ascii="Arial" w:hAnsi="Arial" w:cs="Arial"/>
          <w:sz w:val="28"/>
          <w:szCs w:val="28"/>
        </w:rPr>
        <w:tab/>
        <w:t>Visitantes: La</w:t>
      </w:r>
      <w:r>
        <w:rPr>
          <w:rFonts w:ascii="Arial" w:hAnsi="Arial" w:cs="Arial"/>
          <w:sz w:val="28"/>
          <w:szCs w:val="28"/>
        </w:rPr>
        <w:t xml:space="preserve"> edición anterior contó con 340 mil </w:t>
      </w:r>
      <w:r w:rsidRPr="00A9314D">
        <w:rPr>
          <w:rFonts w:ascii="Arial" w:hAnsi="Arial" w:cs="Arial"/>
          <w:sz w:val="28"/>
          <w:szCs w:val="28"/>
        </w:rPr>
        <w:t>visitantes, un 58 por ciento de los cuales fueron locales, un 32 por ciento nacionales (principalmente de Tamaulipas, Coahuila y Durango), y un por ciento internacionales (principalmente de EE.UU., Canadá y Colombia).</w:t>
      </w:r>
    </w:p>
    <w:p w14:paraId="52768775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>•</w:t>
      </w:r>
      <w:r w:rsidRPr="00A9314D">
        <w:rPr>
          <w:rFonts w:ascii="Arial" w:hAnsi="Arial" w:cs="Arial"/>
          <w:sz w:val="28"/>
          <w:szCs w:val="28"/>
        </w:rPr>
        <w:tab/>
        <w:t xml:space="preserve">Derrama económica: </w:t>
      </w:r>
      <w:proofErr w:type="spellStart"/>
      <w:r w:rsidRPr="00A9314D">
        <w:rPr>
          <w:rFonts w:ascii="Arial" w:hAnsi="Arial" w:cs="Arial"/>
          <w:sz w:val="28"/>
          <w:szCs w:val="28"/>
        </w:rPr>
        <w:t>Luztopía</w:t>
      </w:r>
      <w:proofErr w:type="spellEnd"/>
      <w:r w:rsidRPr="00A9314D">
        <w:rPr>
          <w:rFonts w:ascii="Arial" w:hAnsi="Arial" w:cs="Arial"/>
          <w:sz w:val="28"/>
          <w:szCs w:val="28"/>
        </w:rPr>
        <w:t xml:space="preserve"> ha mostrado un crecimiento económico notable, generando $160 millones en su 3ª edición, $228 millones en la 4ª, y $254 millones en la 5ª.</w:t>
      </w:r>
    </w:p>
    <w:p w14:paraId="4DED48BB" w14:textId="77777777" w:rsid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2837663A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  <w:r w:rsidRPr="00A9314D">
        <w:rPr>
          <w:rFonts w:ascii="Arial" w:hAnsi="Arial" w:cs="Arial"/>
          <w:sz w:val="28"/>
          <w:szCs w:val="28"/>
        </w:rPr>
        <w:t xml:space="preserve">Con el apoyo de la Secretaría de Turismo de Nuevo León, </w:t>
      </w:r>
      <w:proofErr w:type="spellStart"/>
      <w:r w:rsidRPr="00A9314D">
        <w:rPr>
          <w:rFonts w:ascii="Arial" w:hAnsi="Arial" w:cs="Arial"/>
          <w:sz w:val="28"/>
          <w:szCs w:val="28"/>
        </w:rPr>
        <w:t>Luztopía</w:t>
      </w:r>
      <w:proofErr w:type="spellEnd"/>
      <w:r w:rsidRPr="00A9314D">
        <w:rPr>
          <w:rFonts w:ascii="Arial" w:hAnsi="Arial" w:cs="Arial"/>
          <w:sz w:val="28"/>
          <w:szCs w:val="28"/>
        </w:rPr>
        <w:t xml:space="preserve"> reafirma su compromiso con la responsabilidad social, la inclusión y el fortalecimiento de la economía local, ofreciendo un espacio de convivencia y celebración accesible para todos.</w:t>
      </w:r>
    </w:p>
    <w:p w14:paraId="70599263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3751DF92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5AFAA467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5C81DE61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7D3D1CB5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2C83340E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4070D0EE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430C1E1E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42EC2EB4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79C88601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1CC9D3AB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05CA11FA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342068E8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5A6551E3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7C0367D9" w14:textId="77777777" w:rsidR="00A9314D" w:rsidRPr="00A9314D" w:rsidRDefault="00A9314D" w:rsidP="00A9314D">
      <w:pPr>
        <w:jc w:val="both"/>
        <w:rPr>
          <w:rFonts w:ascii="Arial" w:hAnsi="Arial" w:cs="Arial"/>
          <w:sz w:val="28"/>
          <w:szCs w:val="28"/>
        </w:rPr>
      </w:pPr>
    </w:p>
    <w:p w14:paraId="4365EB32" w14:textId="4AF9B558" w:rsidR="00D52E68" w:rsidRPr="00173297" w:rsidRDefault="00D52E68" w:rsidP="00A9314D">
      <w:pPr>
        <w:jc w:val="both"/>
        <w:rPr>
          <w:rFonts w:ascii="Arial" w:hAnsi="Arial" w:cs="Arial"/>
          <w:sz w:val="28"/>
          <w:szCs w:val="28"/>
        </w:rPr>
      </w:pPr>
    </w:p>
    <w:p w14:paraId="7BDE9AC3" w14:textId="7BAE8F74" w:rsidR="00FE7624" w:rsidRPr="00173297" w:rsidRDefault="00FE7624" w:rsidP="003F29AE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6922D" w14:textId="77777777" w:rsidR="006801D7" w:rsidRDefault="006801D7" w:rsidP="00FF7AF6">
      <w:r>
        <w:separator/>
      </w:r>
    </w:p>
  </w:endnote>
  <w:endnote w:type="continuationSeparator" w:id="0">
    <w:p w14:paraId="32C310F4" w14:textId="77777777" w:rsidR="006801D7" w:rsidRDefault="006801D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7E481" w14:textId="77777777" w:rsidR="006801D7" w:rsidRDefault="006801D7" w:rsidP="00FF7AF6">
      <w:r>
        <w:separator/>
      </w:r>
    </w:p>
  </w:footnote>
  <w:footnote w:type="continuationSeparator" w:id="0">
    <w:p w14:paraId="472E1566" w14:textId="77777777" w:rsidR="006801D7" w:rsidRDefault="006801D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908AB"/>
    <w:rsid w:val="005A4A0B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801D7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E5618"/>
    <w:rsid w:val="007E7646"/>
    <w:rsid w:val="00816C52"/>
    <w:rsid w:val="00860ED6"/>
    <w:rsid w:val="00871EBC"/>
    <w:rsid w:val="0087557A"/>
    <w:rsid w:val="008876E4"/>
    <w:rsid w:val="008A1425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9314D"/>
    <w:rsid w:val="00AD17F1"/>
    <w:rsid w:val="00AD427D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2732B"/>
    <w:rsid w:val="00F4669A"/>
    <w:rsid w:val="00F6014D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2024-11-15T19:11:00Z</dcterms:created>
  <dcterms:modified xsi:type="dcterms:W3CDTF">2024-11-15T19:11:00Z</dcterms:modified>
</cp:coreProperties>
</file>