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4D0C67B7" w:rsidR="009C0D7E" w:rsidRPr="004667B8" w:rsidRDefault="00030311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CP/0703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7267EE26" w:rsidR="009C0D7E" w:rsidRDefault="00030311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13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4167A9">
        <w:rPr>
          <w:rFonts w:ascii="Arial" w:hAnsi="Arial" w:cs="Arial"/>
          <w:sz w:val="22"/>
          <w:lang w:val="es-ES"/>
        </w:rPr>
        <w:t>de mayo</w:t>
      </w:r>
      <w:r w:rsidR="007D065D">
        <w:rPr>
          <w:rFonts w:ascii="Arial" w:hAnsi="Arial" w:cs="Arial"/>
          <w:sz w:val="22"/>
          <w:lang w:val="es-ES"/>
        </w:rPr>
        <w:t xml:space="preserve">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B34C6B3" w14:textId="34D407D5" w:rsidR="008A3F83" w:rsidRDefault="00030311" w:rsidP="00030311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>
        <w:rPr>
          <w:rFonts w:ascii="Arial" w:hAnsi="Arial" w:cs="Arial"/>
          <w:b/>
          <w:sz w:val="28"/>
          <w:szCs w:val="28"/>
        </w:rPr>
        <w:t xml:space="preserve">VAN HOMICIDIOS 45% ABAJO </w:t>
      </w:r>
      <w:r w:rsidRPr="00030311">
        <w:rPr>
          <w:rFonts w:ascii="Arial" w:hAnsi="Arial" w:cs="Arial"/>
          <w:b/>
          <w:sz w:val="28"/>
          <w:szCs w:val="28"/>
        </w:rPr>
        <w:t>RESPECTO A 2025</w:t>
      </w:r>
    </w:p>
    <w:bookmarkEnd w:id="0"/>
    <w:p w14:paraId="453D4E6B" w14:textId="77777777" w:rsidR="00030311" w:rsidRDefault="00030311" w:rsidP="00030311">
      <w:pPr>
        <w:jc w:val="center"/>
        <w:rPr>
          <w:rFonts w:ascii="Arial" w:hAnsi="Arial" w:cs="Arial"/>
          <w:b/>
          <w:sz w:val="28"/>
          <w:szCs w:val="28"/>
        </w:rPr>
      </w:pPr>
    </w:p>
    <w:p w14:paraId="3886DCEB" w14:textId="6D173F31" w:rsidR="002B3777" w:rsidRDefault="00030311" w:rsidP="00030311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030311">
        <w:rPr>
          <w:rFonts w:ascii="Arial" w:hAnsi="Arial" w:cs="Arial"/>
          <w:i/>
          <w:sz w:val="24"/>
          <w:szCs w:val="24"/>
        </w:rPr>
        <w:t>El acumulado de homicidios dolosos para Nuevo León en lo que va de 2026  presenta una reducción del 45% respecto al acumulado para las mismas fechas del año pasado,</w:t>
      </w:r>
    </w:p>
    <w:p w14:paraId="41A93ABC" w14:textId="77777777" w:rsidR="00970240" w:rsidRDefault="00970240" w:rsidP="008A3F83">
      <w:pPr>
        <w:jc w:val="both"/>
        <w:rPr>
          <w:rFonts w:ascii="Arial" w:hAnsi="Arial" w:cs="Arial"/>
          <w:b/>
          <w:sz w:val="28"/>
          <w:szCs w:val="28"/>
        </w:rPr>
      </w:pPr>
    </w:p>
    <w:p w14:paraId="610D4C45" w14:textId="698DB79B" w:rsidR="00030311" w:rsidRDefault="000D7421" w:rsidP="0003031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030311" w:rsidRPr="00030311">
        <w:rPr>
          <w:rFonts w:ascii="Arial" w:hAnsi="Arial" w:cs="Arial"/>
          <w:sz w:val="28"/>
          <w:szCs w:val="28"/>
        </w:rPr>
        <w:t>El acumulado de homicidios dolosos para N</w:t>
      </w:r>
      <w:r w:rsidR="00030311">
        <w:rPr>
          <w:rFonts w:ascii="Arial" w:hAnsi="Arial" w:cs="Arial"/>
          <w:sz w:val="28"/>
          <w:szCs w:val="28"/>
        </w:rPr>
        <w:t xml:space="preserve">uevo León en lo que va de 2026  </w:t>
      </w:r>
      <w:r w:rsidR="00030311" w:rsidRPr="00030311">
        <w:rPr>
          <w:rFonts w:ascii="Arial" w:hAnsi="Arial" w:cs="Arial"/>
          <w:sz w:val="28"/>
          <w:szCs w:val="28"/>
        </w:rPr>
        <w:t>presenta una reducción del 45% respecto al ac</w:t>
      </w:r>
      <w:r w:rsidR="00030311">
        <w:rPr>
          <w:rFonts w:ascii="Arial" w:hAnsi="Arial" w:cs="Arial"/>
          <w:sz w:val="28"/>
          <w:szCs w:val="28"/>
        </w:rPr>
        <w:t xml:space="preserve">umulado para las mismas fechas </w:t>
      </w:r>
      <w:r w:rsidR="00030311" w:rsidRPr="00030311">
        <w:rPr>
          <w:rFonts w:ascii="Arial" w:hAnsi="Arial" w:cs="Arial"/>
          <w:sz w:val="28"/>
          <w:szCs w:val="28"/>
        </w:rPr>
        <w:t xml:space="preserve">del año pasado, destacó hoy </w:t>
      </w:r>
      <w:r w:rsidR="00030311">
        <w:rPr>
          <w:rFonts w:ascii="Arial" w:hAnsi="Arial" w:cs="Arial"/>
          <w:sz w:val="28"/>
          <w:szCs w:val="28"/>
        </w:rPr>
        <w:t>la Mesa de Construcción de Paz.</w:t>
      </w:r>
    </w:p>
    <w:p w14:paraId="1E25DC7D" w14:textId="77777777" w:rsidR="00030311" w:rsidRDefault="00030311" w:rsidP="00030311">
      <w:pPr>
        <w:jc w:val="both"/>
        <w:rPr>
          <w:rFonts w:ascii="Arial" w:hAnsi="Arial" w:cs="Arial"/>
          <w:sz w:val="28"/>
          <w:szCs w:val="28"/>
        </w:rPr>
      </w:pPr>
    </w:p>
    <w:p w14:paraId="6C12F06D" w14:textId="77777777" w:rsidR="00030311" w:rsidRDefault="00030311" w:rsidP="00030311">
      <w:pPr>
        <w:jc w:val="both"/>
        <w:rPr>
          <w:rFonts w:ascii="Arial" w:hAnsi="Arial" w:cs="Arial"/>
          <w:sz w:val="28"/>
          <w:szCs w:val="28"/>
        </w:rPr>
      </w:pPr>
      <w:r w:rsidRPr="00030311">
        <w:rPr>
          <w:rFonts w:ascii="Arial" w:hAnsi="Arial" w:cs="Arial"/>
          <w:sz w:val="28"/>
          <w:szCs w:val="28"/>
        </w:rPr>
        <w:t>En la reunión celebrada esta mañana, los ma</w:t>
      </w:r>
      <w:r>
        <w:rPr>
          <w:rFonts w:ascii="Arial" w:hAnsi="Arial" w:cs="Arial"/>
          <w:sz w:val="28"/>
          <w:szCs w:val="28"/>
        </w:rPr>
        <w:t xml:space="preserve">ndos participantes revisaron el </w:t>
      </w:r>
      <w:r w:rsidRPr="00030311">
        <w:rPr>
          <w:rFonts w:ascii="Arial" w:hAnsi="Arial" w:cs="Arial"/>
          <w:sz w:val="28"/>
          <w:szCs w:val="28"/>
        </w:rPr>
        <w:t>conteo oficial de homicidios registrados por la Fi</w:t>
      </w:r>
      <w:r>
        <w:rPr>
          <w:rFonts w:ascii="Arial" w:hAnsi="Arial" w:cs="Arial"/>
          <w:sz w:val="28"/>
          <w:szCs w:val="28"/>
        </w:rPr>
        <w:t xml:space="preserve">scalía General de Justicia del  </w:t>
      </w:r>
      <w:r w:rsidRPr="00030311">
        <w:rPr>
          <w:rFonts w:ascii="Arial" w:hAnsi="Arial" w:cs="Arial"/>
          <w:sz w:val="28"/>
          <w:szCs w:val="28"/>
        </w:rPr>
        <w:t>Estado, que al día de hoy suma 179 casos, que</w:t>
      </w:r>
      <w:r>
        <w:rPr>
          <w:rFonts w:ascii="Arial" w:hAnsi="Arial" w:cs="Arial"/>
          <w:sz w:val="28"/>
          <w:szCs w:val="28"/>
        </w:rPr>
        <w:t xml:space="preserve"> representa reducción del 45%,  </w:t>
      </w:r>
      <w:r w:rsidRPr="00030311">
        <w:rPr>
          <w:rFonts w:ascii="Arial" w:hAnsi="Arial" w:cs="Arial"/>
          <w:sz w:val="28"/>
          <w:szCs w:val="28"/>
        </w:rPr>
        <w:t>frente a los 327 casos de homicidio doloso registrad</w:t>
      </w:r>
      <w:r>
        <w:rPr>
          <w:rFonts w:ascii="Arial" w:hAnsi="Arial" w:cs="Arial"/>
          <w:sz w:val="28"/>
          <w:szCs w:val="28"/>
        </w:rPr>
        <w:t>os entre el 1 de enero y el 13  de marzo de 2025.</w:t>
      </w:r>
    </w:p>
    <w:p w14:paraId="34D922B9" w14:textId="77777777" w:rsidR="00030311" w:rsidRDefault="00030311" w:rsidP="00030311">
      <w:pPr>
        <w:jc w:val="both"/>
        <w:rPr>
          <w:rFonts w:ascii="Arial" w:hAnsi="Arial" w:cs="Arial"/>
          <w:sz w:val="28"/>
          <w:szCs w:val="28"/>
        </w:rPr>
      </w:pPr>
    </w:p>
    <w:p w14:paraId="2D4FE8A9" w14:textId="60FA779F" w:rsidR="00030311" w:rsidRDefault="00030311" w:rsidP="00030311">
      <w:pPr>
        <w:jc w:val="both"/>
        <w:rPr>
          <w:rFonts w:ascii="Arial" w:hAnsi="Arial" w:cs="Arial"/>
          <w:sz w:val="28"/>
          <w:szCs w:val="28"/>
        </w:rPr>
      </w:pPr>
      <w:r w:rsidRPr="00030311">
        <w:rPr>
          <w:rFonts w:ascii="Arial" w:hAnsi="Arial" w:cs="Arial"/>
          <w:sz w:val="28"/>
          <w:szCs w:val="28"/>
        </w:rPr>
        <w:t>En lo que va del mes de mayo, el promedio d</w:t>
      </w:r>
      <w:r>
        <w:rPr>
          <w:rFonts w:ascii="Arial" w:hAnsi="Arial" w:cs="Arial"/>
          <w:sz w:val="28"/>
          <w:szCs w:val="28"/>
        </w:rPr>
        <w:t xml:space="preserve">iario de homicidios dolosos en  </w:t>
      </w:r>
      <w:r w:rsidRPr="00030311">
        <w:rPr>
          <w:rFonts w:ascii="Arial" w:hAnsi="Arial" w:cs="Arial"/>
          <w:sz w:val="28"/>
          <w:szCs w:val="28"/>
        </w:rPr>
        <w:t xml:space="preserve">Nuevo León se ha mantenido en 1.4, lo que implica </w:t>
      </w:r>
      <w:r>
        <w:rPr>
          <w:rFonts w:ascii="Arial" w:hAnsi="Arial" w:cs="Arial"/>
          <w:sz w:val="28"/>
          <w:szCs w:val="28"/>
        </w:rPr>
        <w:t xml:space="preserve">una reducción del 75% respecto </w:t>
      </w:r>
      <w:r w:rsidRPr="00030311">
        <w:rPr>
          <w:rFonts w:ascii="Arial" w:hAnsi="Arial" w:cs="Arial"/>
          <w:sz w:val="28"/>
          <w:szCs w:val="28"/>
        </w:rPr>
        <w:t xml:space="preserve">al promedio </w:t>
      </w:r>
      <w:r>
        <w:rPr>
          <w:rFonts w:ascii="Arial" w:hAnsi="Arial" w:cs="Arial"/>
          <w:sz w:val="28"/>
          <w:szCs w:val="28"/>
        </w:rPr>
        <w:t>diario registrado en mayo 2024.</w:t>
      </w:r>
    </w:p>
    <w:p w14:paraId="4D176B6D" w14:textId="77777777" w:rsidR="00030311" w:rsidRDefault="00030311" w:rsidP="00030311">
      <w:pPr>
        <w:jc w:val="both"/>
        <w:rPr>
          <w:rFonts w:ascii="Arial" w:hAnsi="Arial" w:cs="Arial"/>
          <w:sz w:val="28"/>
          <w:szCs w:val="28"/>
        </w:rPr>
      </w:pPr>
    </w:p>
    <w:p w14:paraId="7EB8098F" w14:textId="77777777" w:rsidR="00030311" w:rsidRDefault="00030311" w:rsidP="00030311">
      <w:pPr>
        <w:jc w:val="both"/>
        <w:rPr>
          <w:rFonts w:ascii="Arial" w:hAnsi="Arial" w:cs="Arial"/>
          <w:sz w:val="28"/>
          <w:szCs w:val="28"/>
        </w:rPr>
      </w:pPr>
      <w:r w:rsidRPr="00030311">
        <w:rPr>
          <w:rFonts w:ascii="Arial" w:hAnsi="Arial" w:cs="Arial"/>
          <w:sz w:val="28"/>
          <w:szCs w:val="28"/>
        </w:rPr>
        <w:t>La Mesa de Construcción de Paz atribuyó estas c</w:t>
      </w:r>
      <w:r>
        <w:rPr>
          <w:rFonts w:ascii="Arial" w:hAnsi="Arial" w:cs="Arial"/>
          <w:sz w:val="28"/>
          <w:szCs w:val="28"/>
        </w:rPr>
        <w:t xml:space="preserve">ifras a los trabajos conjuntos </w:t>
      </w:r>
      <w:r w:rsidRPr="00030311">
        <w:rPr>
          <w:rFonts w:ascii="Arial" w:hAnsi="Arial" w:cs="Arial"/>
          <w:sz w:val="28"/>
          <w:szCs w:val="28"/>
        </w:rPr>
        <w:t xml:space="preserve">de contención del delito, que han implicado una mayor </w:t>
      </w:r>
      <w:r>
        <w:rPr>
          <w:rFonts w:ascii="Arial" w:hAnsi="Arial" w:cs="Arial"/>
          <w:sz w:val="28"/>
          <w:szCs w:val="28"/>
        </w:rPr>
        <w:t xml:space="preserve">coordinación entre  </w:t>
      </w:r>
      <w:r w:rsidRPr="00030311">
        <w:rPr>
          <w:rFonts w:ascii="Arial" w:hAnsi="Arial" w:cs="Arial"/>
          <w:sz w:val="28"/>
          <w:szCs w:val="28"/>
        </w:rPr>
        <w:t>autoridades y una inversión histórica en segu</w:t>
      </w:r>
      <w:r>
        <w:rPr>
          <w:rFonts w:ascii="Arial" w:hAnsi="Arial" w:cs="Arial"/>
          <w:sz w:val="28"/>
          <w:szCs w:val="28"/>
        </w:rPr>
        <w:t>ridad por todos los niveles de gobierno.</w:t>
      </w:r>
    </w:p>
    <w:p w14:paraId="25326655" w14:textId="77777777" w:rsidR="00030311" w:rsidRDefault="00030311" w:rsidP="00030311">
      <w:pPr>
        <w:jc w:val="both"/>
        <w:rPr>
          <w:rFonts w:ascii="Arial" w:hAnsi="Arial" w:cs="Arial"/>
          <w:sz w:val="28"/>
          <w:szCs w:val="28"/>
        </w:rPr>
      </w:pPr>
    </w:p>
    <w:p w14:paraId="7CB1352D" w14:textId="4B2CCB70" w:rsidR="006A3B2F" w:rsidRPr="00201646" w:rsidRDefault="00030311" w:rsidP="00030311">
      <w:pPr>
        <w:jc w:val="both"/>
        <w:rPr>
          <w:rFonts w:ascii="Arial" w:hAnsi="Arial" w:cs="Arial"/>
          <w:sz w:val="28"/>
          <w:szCs w:val="28"/>
        </w:rPr>
      </w:pPr>
      <w:r w:rsidRPr="00030311">
        <w:rPr>
          <w:rFonts w:ascii="Arial" w:hAnsi="Arial" w:cs="Arial"/>
          <w:sz w:val="28"/>
          <w:szCs w:val="28"/>
        </w:rPr>
        <w:t>La Mesa de Construcción de Paz es presidid</w:t>
      </w:r>
      <w:r>
        <w:rPr>
          <w:rFonts w:ascii="Arial" w:hAnsi="Arial" w:cs="Arial"/>
          <w:sz w:val="28"/>
          <w:szCs w:val="28"/>
        </w:rPr>
        <w:t xml:space="preserve">a por el Gobernador del Estado </w:t>
      </w:r>
      <w:r w:rsidRPr="00030311">
        <w:rPr>
          <w:rFonts w:ascii="Arial" w:hAnsi="Arial" w:cs="Arial"/>
          <w:sz w:val="28"/>
          <w:szCs w:val="28"/>
        </w:rPr>
        <w:t xml:space="preserve">de Nuevo León, y en ella participan Fuerza Civil, la Defensa, </w:t>
      </w:r>
      <w:r w:rsidRPr="00030311">
        <w:rPr>
          <w:rFonts w:ascii="Arial" w:hAnsi="Arial" w:cs="Arial"/>
          <w:sz w:val="28"/>
          <w:szCs w:val="28"/>
        </w:rPr>
        <w:lastRenderedPageBreak/>
        <w:t>la Guardia Nacional, la Secretaría de Seguridad y Protección Ciudadana, el Centro Nacional de Inteligencia, el Instituto Nacional de Migración, la Fis</w:t>
      </w:r>
      <w:r>
        <w:rPr>
          <w:rFonts w:ascii="Arial" w:hAnsi="Arial" w:cs="Arial"/>
          <w:sz w:val="28"/>
          <w:szCs w:val="28"/>
        </w:rPr>
        <w:t xml:space="preserve">calía General de la República, </w:t>
      </w:r>
      <w:r w:rsidRPr="00030311">
        <w:rPr>
          <w:rFonts w:ascii="Arial" w:hAnsi="Arial" w:cs="Arial"/>
          <w:sz w:val="28"/>
          <w:szCs w:val="28"/>
        </w:rPr>
        <w:t>la Fiscalía General de Justicia de Nue</w:t>
      </w:r>
      <w:r>
        <w:rPr>
          <w:rFonts w:ascii="Arial" w:hAnsi="Arial" w:cs="Arial"/>
          <w:sz w:val="28"/>
          <w:szCs w:val="28"/>
        </w:rPr>
        <w:t xml:space="preserve">vo León, la Agencia Estatal de </w:t>
      </w:r>
      <w:r w:rsidRPr="00030311">
        <w:rPr>
          <w:rFonts w:ascii="Arial" w:hAnsi="Arial" w:cs="Arial"/>
          <w:sz w:val="28"/>
          <w:szCs w:val="28"/>
        </w:rPr>
        <w:t>Investigaciones y las diferentes corporaciones de policía municipales</w:t>
      </w:r>
      <w:r>
        <w:rPr>
          <w:rFonts w:ascii="Arial" w:hAnsi="Arial" w:cs="Arial"/>
          <w:sz w:val="28"/>
          <w:szCs w:val="28"/>
        </w:rPr>
        <w:t>.</w:t>
      </w:r>
    </w:p>
    <w:p w14:paraId="78763BE5" w14:textId="28D5FB90" w:rsidR="00EA29FA" w:rsidRPr="00201646" w:rsidRDefault="00EA29FA" w:rsidP="00C90637">
      <w:pPr>
        <w:jc w:val="both"/>
        <w:rPr>
          <w:rFonts w:ascii="Arial" w:hAnsi="Arial" w:cs="Arial"/>
          <w:sz w:val="28"/>
          <w:szCs w:val="28"/>
        </w:rPr>
      </w:pPr>
    </w:p>
    <w:sectPr w:rsidR="00EA29FA" w:rsidRPr="00201646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0E96F5" w14:textId="77777777" w:rsidR="006D0F0D" w:rsidRDefault="006D0F0D" w:rsidP="00E83348">
      <w:r>
        <w:separator/>
      </w:r>
    </w:p>
  </w:endnote>
  <w:endnote w:type="continuationSeparator" w:id="0">
    <w:p w14:paraId="044A96F5" w14:textId="77777777" w:rsidR="006D0F0D" w:rsidRDefault="006D0F0D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F76EF" w14:textId="77777777" w:rsidR="006D0F0D" w:rsidRDefault="006D0F0D" w:rsidP="00E83348">
      <w:r>
        <w:separator/>
      </w:r>
    </w:p>
  </w:footnote>
  <w:footnote w:type="continuationSeparator" w:id="0">
    <w:p w14:paraId="6594F078" w14:textId="77777777" w:rsidR="006D0F0D" w:rsidRDefault="006D0F0D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3E93"/>
    <w:rsid w:val="00014961"/>
    <w:rsid w:val="00021D24"/>
    <w:rsid w:val="00025FC4"/>
    <w:rsid w:val="00027E9E"/>
    <w:rsid w:val="00027F11"/>
    <w:rsid w:val="00030311"/>
    <w:rsid w:val="0003107D"/>
    <w:rsid w:val="00034ED5"/>
    <w:rsid w:val="0003525F"/>
    <w:rsid w:val="00036E66"/>
    <w:rsid w:val="0004426E"/>
    <w:rsid w:val="00051226"/>
    <w:rsid w:val="000579D8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1646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B3777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D4159"/>
    <w:rsid w:val="003E3485"/>
    <w:rsid w:val="003F00B9"/>
    <w:rsid w:val="003F11AF"/>
    <w:rsid w:val="003F229B"/>
    <w:rsid w:val="003F50E0"/>
    <w:rsid w:val="003F6D38"/>
    <w:rsid w:val="00402F55"/>
    <w:rsid w:val="004167A9"/>
    <w:rsid w:val="0042555F"/>
    <w:rsid w:val="00443F14"/>
    <w:rsid w:val="004576B5"/>
    <w:rsid w:val="00464046"/>
    <w:rsid w:val="0046553C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21A0C"/>
    <w:rsid w:val="005233C0"/>
    <w:rsid w:val="00530E91"/>
    <w:rsid w:val="005418C6"/>
    <w:rsid w:val="00545740"/>
    <w:rsid w:val="00561A6A"/>
    <w:rsid w:val="005634BE"/>
    <w:rsid w:val="00563A14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F5E10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3B2F"/>
    <w:rsid w:val="006A4DCB"/>
    <w:rsid w:val="006B4960"/>
    <w:rsid w:val="006C139B"/>
    <w:rsid w:val="006C4920"/>
    <w:rsid w:val="006D0F0D"/>
    <w:rsid w:val="006D543A"/>
    <w:rsid w:val="006F346C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34C10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94045"/>
    <w:rsid w:val="008A3F83"/>
    <w:rsid w:val="008A5F6A"/>
    <w:rsid w:val="008B1B97"/>
    <w:rsid w:val="008B362D"/>
    <w:rsid w:val="008B4159"/>
    <w:rsid w:val="008C32C7"/>
    <w:rsid w:val="008D380D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0240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2FAF"/>
    <w:rsid w:val="00BC31AB"/>
    <w:rsid w:val="00BD3EA4"/>
    <w:rsid w:val="00BD4455"/>
    <w:rsid w:val="00BD53A6"/>
    <w:rsid w:val="00BD5D97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56D6D"/>
    <w:rsid w:val="00C61FC4"/>
    <w:rsid w:val="00C639F7"/>
    <w:rsid w:val="00C71F65"/>
    <w:rsid w:val="00C730BD"/>
    <w:rsid w:val="00C90637"/>
    <w:rsid w:val="00C955EB"/>
    <w:rsid w:val="00CA29D0"/>
    <w:rsid w:val="00CB0E5D"/>
    <w:rsid w:val="00CB116B"/>
    <w:rsid w:val="00CD5508"/>
    <w:rsid w:val="00CD5526"/>
    <w:rsid w:val="00CD6584"/>
    <w:rsid w:val="00CF3696"/>
    <w:rsid w:val="00CF44B7"/>
    <w:rsid w:val="00D07965"/>
    <w:rsid w:val="00D10C9E"/>
    <w:rsid w:val="00D10FF3"/>
    <w:rsid w:val="00D14E01"/>
    <w:rsid w:val="00D22523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4F68"/>
    <w:rsid w:val="00E06CC7"/>
    <w:rsid w:val="00E10C35"/>
    <w:rsid w:val="00E215A1"/>
    <w:rsid w:val="00E2683D"/>
    <w:rsid w:val="00E3081F"/>
    <w:rsid w:val="00E3316A"/>
    <w:rsid w:val="00E34DC7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D2077"/>
    <w:rsid w:val="00ED233C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189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0A8110A-8641-41FC-862A-DF8D87EA7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2026-05-13T19:42:00Z</dcterms:created>
  <dcterms:modified xsi:type="dcterms:W3CDTF">2026-05-13T19:42:00Z</dcterms:modified>
</cp:coreProperties>
</file>