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4C02DDA6" w:rsidR="004409AA" w:rsidRPr="004667B8" w:rsidRDefault="003A194E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CP/1360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41B6FE00" w:rsidR="004409AA" w:rsidRDefault="003A194E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3A194E">
      <w:pPr>
        <w:jc w:val="center"/>
        <w:rPr>
          <w:rFonts w:ascii="Arial" w:hAnsi="Arial" w:cs="Arial"/>
          <w:sz w:val="22"/>
          <w:lang w:val="es-ES"/>
        </w:rPr>
      </w:pPr>
    </w:p>
    <w:p w14:paraId="4C4086C0" w14:textId="74E8F848" w:rsidR="004409AA" w:rsidRDefault="003A194E" w:rsidP="003A194E">
      <w:pPr>
        <w:jc w:val="center"/>
        <w:rPr>
          <w:rFonts w:ascii="Arial" w:hAnsi="Arial" w:cs="Arial"/>
          <w:b/>
          <w:sz w:val="28"/>
          <w:szCs w:val="28"/>
        </w:rPr>
      </w:pPr>
      <w:r w:rsidRPr="003A194E">
        <w:rPr>
          <w:rFonts w:ascii="Arial" w:hAnsi="Arial" w:cs="Arial"/>
          <w:b/>
          <w:sz w:val="28"/>
          <w:szCs w:val="28"/>
        </w:rPr>
        <w:t>EN TIEMPO Y FORMA, LA NUEVA FUERZA CIVIL TRANSFORMA LA SEGURIDAD EN NUEVO LEÓN: MÁS PRESENCIA, MÁS RESULTADOS, MÁS CONFIANZA</w:t>
      </w:r>
    </w:p>
    <w:p w14:paraId="627E5F7F" w14:textId="77777777" w:rsidR="004409AA" w:rsidRDefault="004409AA" w:rsidP="003A194E">
      <w:pPr>
        <w:jc w:val="both"/>
        <w:rPr>
          <w:rFonts w:ascii="Arial" w:hAnsi="Arial" w:cs="Arial"/>
          <w:b/>
          <w:sz w:val="28"/>
          <w:szCs w:val="28"/>
        </w:rPr>
      </w:pPr>
    </w:p>
    <w:p w14:paraId="25226C9F" w14:textId="0B48BB43" w:rsidR="004409AA" w:rsidRDefault="003A194E" w:rsidP="003A194E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3A194E">
        <w:rPr>
          <w:rFonts w:ascii="Arial" w:hAnsi="Arial" w:cs="Arial"/>
          <w:i/>
          <w:sz w:val="24"/>
          <w:szCs w:val="24"/>
        </w:rPr>
        <w:t>Con la estrategia Presencia Total, la Nueva Fuerza Civil que lidera Gerardo Escamilla, redujo los homicidios en 53 por y los feminicidios en 82 por ciento, alcanzando los mejores índices de seguridad en una década.</w:t>
      </w:r>
    </w:p>
    <w:p w14:paraId="0044C146" w14:textId="3F2C796D" w:rsidR="003A194E" w:rsidRDefault="003A194E" w:rsidP="003A194E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3A194E">
        <w:rPr>
          <w:rFonts w:ascii="Arial" w:hAnsi="Arial" w:cs="Arial"/>
          <w:i/>
          <w:sz w:val="24"/>
          <w:szCs w:val="24"/>
        </w:rPr>
        <w:t>Nuevo León se consolida como la entidad con la policía estatal más confiable del país, según la ENSU y la ENVIPE del INEGI.</w:t>
      </w:r>
    </w:p>
    <w:p w14:paraId="283B0F3C" w14:textId="367DC874" w:rsidR="003A194E" w:rsidRPr="00067337" w:rsidRDefault="003A194E" w:rsidP="003A194E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3A194E">
        <w:rPr>
          <w:rFonts w:ascii="Arial" w:hAnsi="Arial" w:cs="Arial"/>
          <w:i/>
          <w:sz w:val="24"/>
          <w:szCs w:val="24"/>
        </w:rPr>
        <w:t>El Gobernador Samuel García ha logrado una inversión sin precedentes de 30 mil millones de pesos en materia de seguridad.</w:t>
      </w:r>
    </w:p>
    <w:p w14:paraId="34ADCF4D" w14:textId="77777777" w:rsidR="004409AA" w:rsidRDefault="004409AA" w:rsidP="003A194E">
      <w:pPr>
        <w:jc w:val="both"/>
        <w:rPr>
          <w:rFonts w:ascii="Arial" w:hAnsi="Arial" w:cs="Arial"/>
          <w:b/>
          <w:sz w:val="28"/>
          <w:szCs w:val="28"/>
        </w:rPr>
      </w:pPr>
    </w:p>
    <w:p w14:paraId="45698B5B" w14:textId="0BD6DD1D" w:rsidR="003A194E" w:rsidRPr="003A194E" w:rsidRDefault="004409AA" w:rsidP="003A19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A194E" w:rsidRPr="003A194E">
        <w:rPr>
          <w:rFonts w:ascii="Arial" w:hAnsi="Arial" w:cs="Arial"/>
          <w:sz w:val="28"/>
          <w:szCs w:val="28"/>
        </w:rPr>
        <w:t>En TIEMPO Y FORMA, Nuevo León reafirma su liderazgo nacional en materia de seguridad pública gracias al trabajo firme, estratégico y coordinado de la Nueva Fuerza Civil, encabezada por Gerardo Escamilla Vargas.</w:t>
      </w:r>
    </w:p>
    <w:p w14:paraId="7D13F962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02532C87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>Durante la conferencia Nuevo León Informa, el jefe policiaco presentó los resultados del último año, destacando que la corporación ha consolidado su misión constitucional de salvaguardar la vida, los derechos y el patrimonio de las personas que habitan en el estado, a través de la estrategia Presencia Total, implementada desde septiembre de 2024.</w:t>
      </w:r>
    </w:p>
    <w:p w14:paraId="4BDFD756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6554E319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 xml:space="preserve">“El propósito fundamental es hacer que el Estado de Derecho y el respeto a la ley se cumplan en cada parte del territorio de Nuevo León”, enfatizó Escamilla Vargas, al subrayar que la coordinación </w:t>
      </w:r>
      <w:r w:rsidRPr="003A194E">
        <w:rPr>
          <w:rFonts w:ascii="Arial" w:hAnsi="Arial" w:cs="Arial"/>
          <w:sz w:val="28"/>
          <w:szCs w:val="28"/>
        </w:rPr>
        <w:lastRenderedPageBreak/>
        <w:t>entre los tres órdenes de gobierno ha permitido recuperar la tranquilidad en zonas urbanas y rurales.</w:t>
      </w:r>
    </w:p>
    <w:p w14:paraId="0499134C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7F85FC95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>A lo largo de este año de la administración del Gobernador Samuel Alejandro García Sepúlveda, la Secretaría de Seguridad ha desplegado cinco palancas estratégicas: Reclutamiento Acelerado, Operativo Muralla, Grupo de Coordinación Metropolitana, Nuevas Divisiones y Seguimiento Ciudadano.</w:t>
      </w:r>
    </w:p>
    <w:p w14:paraId="5237E640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4589047C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>Gracias a ellas, la Nueva Fuerza Civil cuenta ya con una fuerza operativa cercana a los 6 mil 600 elementos, respaldada por una inversión histórica de 30 mil millones de pesos en tecnología, infraestructura y equipamiento.</w:t>
      </w:r>
    </w:p>
    <w:p w14:paraId="347DDDB8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5BAF990F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>El Operativo Muralla, activado en 69 ocasiones entre 2024 y 2025, derivó en 2 mil 315 detenciones y el aseguramiento de 885 armas de fuego, la cifra más alta registrada en la historia del estado.</w:t>
      </w:r>
    </w:p>
    <w:p w14:paraId="7A8FBDA5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776B640A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>Estos logros, junto con el trabajo del Grupo de Coordinación Metropolitana, permitieron la captura de 4 mil 559 presuntos delincuentes y la reducción del 53 por ciento en homicidios, situando a Nuevo León por debajo de la media nacional.</w:t>
      </w:r>
    </w:p>
    <w:p w14:paraId="6DE9D2A2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3E428C8F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>“La clave de los buenos resultados reside en la coordinación. Si Fuerza Civil se ha fortalecido es gracias al apoyo del Gobierno Federal, la Guardia Nacional, la Defensa y las fiscalías, pero también a la decisión del Gobernador de invertir como nunca antes en seguridad”, reconoció el mando policial.</w:t>
      </w:r>
    </w:p>
    <w:p w14:paraId="1A171F98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0423D54D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 xml:space="preserve">El crecimiento de Fuerza Civil se ha acompañado de la creación de divisiones especializadas, como la División Caminos, la División Médica Táctica y la División de Inteligencia, que han profesionalizado </w:t>
      </w:r>
      <w:r w:rsidRPr="003A194E">
        <w:rPr>
          <w:rFonts w:ascii="Arial" w:hAnsi="Arial" w:cs="Arial"/>
          <w:sz w:val="28"/>
          <w:szCs w:val="28"/>
        </w:rPr>
        <w:lastRenderedPageBreak/>
        <w:t xml:space="preserve">la labor policial y </w:t>
      </w:r>
      <w:proofErr w:type="gramStart"/>
      <w:r w:rsidRPr="003A194E">
        <w:rPr>
          <w:rFonts w:ascii="Arial" w:hAnsi="Arial" w:cs="Arial"/>
          <w:sz w:val="28"/>
          <w:szCs w:val="28"/>
        </w:rPr>
        <w:t>contribuido</w:t>
      </w:r>
      <w:proofErr w:type="gramEnd"/>
      <w:r w:rsidRPr="003A194E">
        <w:rPr>
          <w:rFonts w:ascii="Arial" w:hAnsi="Arial" w:cs="Arial"/>
          <w:sz w:val="28"/>
          <w:szCs w:val="28"/>
        </w:rPr>
        <w:t xml:space="preserve"> a una reducción del 59 por ciento en robos carreteros.</w:t>
      </w:r>
    </w:p>
    <w:p w14:paraId="6DBA9E99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2B633331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>El componente humano también ha sido determinante: más de 600 nuevos policías se integraron en el último año, tras formarse en la Universidad de Ciencias de la Seguridad, que hoy prepara nuevas generaciones de mandos y líderes comprometidos con el servicio público.</w:t>
      </w:r>
    </w:p>
    <w:p w14:paraId="17AFAFF3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49FDCC40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 xml:space="preserve">“Nuestro valor más importante es la confianza ciudadana. Sin duda ese es el reto más importante. Mantener nuestros niveles de eficiencia, de confianza, de credibilidad con la ciudadanía y seguir fortaleciendo esta corporación ahora en profesionalización y en especialidades”, afirmó su titular. </w:t>
      </w:r>
    </w:p>
    <w:p w14:paraId="28919E53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75739F48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>Esa confianza ya se refleja en los datos: la Encuesta Nacional de Seguridad Pública Urbana (ENSU) y la ENVIPE del INEGI posicionan a Fuerza Civil como la policía estatal mejor evaluada del país en percepción de desempeño y confianza.</w:t>
      </w:r>
    </w:p>
    <w:p w14:paraId="6FB271C8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2BC403C3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>Con estos resultados, Nuevo León se consolida como referente nacional en seguridad pública y coordinación institucional.</w:t>
      </w:r>
    </w:p>
    <w:p w14:paraId="19D11E4B" w14:textId="77777777" w:rsidR="003A194E" w:rsidRPr="003A194E" w:rsidRDefault="003A194E" w:rsidP="003A194E">
      <w:pPr>
        <w:jc w:val="both"/>
        <w:rPr>
          <w:rFonts w:ascii="Arial" w:hAnsi="Arial" w:cs="Arial"/>
          <w:sz w:val="28"/>
          <w:szCs w:val="28"/>
        </w:rPr>
      </w:pPr>
    </w:p>
    <w:p w14:paraId="0AF69804" w14:textId="5E3162C2" w:rsidR="004409AA" w:rsidRDefault="003A194E" w:rsidP="003A194E">
      <w:pPr>
        <w:jc w:val="both"/>
        <w:rPr>
          <w:rFonts w:ascii="Arial" w:hAnsi="Arial" w:cs="Arial"/>
          <w:sz w:val="28"/>
          <w:szCs w:val="28"/>
        </w:rPr>
      </w:pPr>
      <w:r w:rsidRPr="003A194E">
        <w:rPr>
          <w:rFonts w:ascii="Arial" w:hAnsi="Arial" w:cs="Arial"/>
          <w:sz w:val="28"/>
          <w:szCs w:val="28"/>
        </w:rPr>
        <w:t>Escamillas Vargas finalizó su intervención, asegurando que preparada para los retos del futuro, incluida la seguridad del Mundial de Fútbol 2026, la</w:t>
      </w:r>
      <w:r>
        <w:rPr>
          <w:rFonts w:ascii="Arial" w:hAnsi="Arial" w:cs="Arial"/>
          <w:sz w:val="28"/>
          <w:szCs w:val="28"/>
        </w:rPr>
        <w:t xml:space="preserve"> </w:t>
      </w:r>
      <w:r w:rsidRPr="003A194E">
        <w:rPr>
          <w:rFonts w:ascii="Arial" w:hAnsi="Arial" w:cs="Arial"/>
          <w:sz w:val="28"/>
          <w:szCs w:val="28"/>
        </w:rPr>
        <w:t>Nueva Fuerza Civil refrenda su compromiso de proteger y servir con orgullo a las familias neoleonesas.</w:t>
      </w:r>
    </w:p>
    <w:p w14:paraId="78763BE5" w14:textId="33E1B30B" w:rsidR="00EA29FA" w:rsidRDefault="00EA29FA" w:rsidP="003A194E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49E6E8E" w14:textId="7D043B50" w:rsidR="00727435" w:rsidRPr="00727435" w:rsidRDefault="00727435" w:rsidP="003A194E">
      <w:pPr>
        <w:jc w:val="both"/>
        <w:rPr>
          <w:lang w:val="en-US"/>
        </w:rPr>
      </w:pPr>
    </w:p>
    <w:p w14:paraId="26646479" w14:textId="746F4BE6" w:rsidR="00727435" w:rsidRPr="00727435" w:rsidRDefault="00727435" w:rsidP="003A194E">
      <w:pPr>
        <w:jc w:val="both"/>
        <w:rPr>
          <w:lang w:val="en-US"/>
        </w:rPr>
      </w:pPr>
    </w:p>
    <w:p w14:paraId="6CBF9D81" w14:textId="0E0A4DE2" w:rsidR="00727435" w:rsidRPr="00727435" w:rsidRDefault="00727435" w:rsidP="003A194E">
      <w:pPr>
        <w:jc w:val="both"/>
        <w:rPr>
          <w:lang w:val="en-US"/>
        </w:rPr>
      </w:pPr>
    </w:p>
    <w:p w14:paraId="1F0B61B0" w14:textId="77777777" w:rsidR="00727435" w:rsidRPr="00727435" w:rsidRDefault="00727435" w:rsidP="00727435">
      <w:pPr>
        <w:rPr>
          <w:lang w:val="en-US"/>
        </w:rPr>
      </w:pPr>
      <w:bookmarkStart w:id="0" w:name="_GoBack"/>
      <w:bookmarkEnd w:id="0"/>
    </w:p>
    <w:sectPr w:rsidR="00727435" w:rsidRPr="00727435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194E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3135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1BE765-28B2-4E32-836B-6F8E8C5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3</cp:revision>
  <cp:lastPrinted>2016-10-21T20:06:00Z</cp:lastPrinted>
  <dcterms:created xsi:type="dcterms:W3CDTF">2025-10-10T16:01:00Z</dcterms:created>
  <dcterms:modified xsi:type="dcterms:W3CDTF">2025-10-10T16:05:00Z</dcterms:modified>
</cp:coreProperties>
</file>