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CE41AB6" w:rsidR="00EA29FA" w:rsidRPr="00C60FD1" w:rsidRDefault="0073411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CP/0602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1FB0E22" w:rsidR="00703B09" w:rsidRDefault="00C9063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73411F">
        <w:rPr>
          <w:rFonts w:ascii="Arial" w:hAnsi="Arial" w:cs="Arial"/>
          <w:sz w:val="22"/>
          <w:lang w:val="es-ES"/>
        </w:rPr>
        <w:t xml:space="preserve"> de 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82485C1" w:rsidR="00A23A57" w:rsidRDefault="0073411F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73411F">
        <w:rPr>
          <w:rFonts w:ascii="Arial" w:hAnsi="Arial" w:cs="Arial"/>
          <w:b/>
          <w:sz w:val="28"/>
          <w:szCs w:val="28"/>
        </w:rPr>
        <w:t>DISMINUYEN 70% DELITOS DE ALTO IMPACTO EN NUEVO LEÓN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682BD686" w14:textId="1207F801" w:rsidR="0073411F" w:rsidRPr="0073411F" w:rsidRDefault="0073411F" w:rsidP="0073411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73411F">
        <w:rPr>
          <w:rFonts w:ascii="Arial" w:hAnsi="Arial" w:cs="Arial"/>
          <w:i/>
        </w:rPr>
        <w:t>El Gobernador</w:t>
      </w:r>
      <w:r>
        <w:rPr>
          <w:rFonts w:ascii="Arial" w:hAnsi="Arial" w:cs="Arial"/>
          <w:i/>
        </w:rPr>
        <w:t xml:space="preserve"> Samuel García informó que </w:t>
      </w:r>
      <w:r w:rsidRPr="0073411F">
        <w:rPr>
          <w:rFonts w:ascii="Arial" w:hAnsi="Arial" w:cs="Arial"/>
          <w:i/>
        </w:rPr>
        <w:t xml:space="preserve">este trimestre </w:t>
      </w:r>
      <w:r w:rsidR="00E456C9">
        <w:rPr>
          <w:rFonts w:ascii="Arial" w:hAnsi="Arial" w:cs="Arial"/>
          <w:i/>
        </w:rPr>
        <w:t xml:space="preserve">del 2025 </w:t>
      </w:r>
      <w:r w:rsidRPr="0073411F">
        <w:rPr>
          <w:rFonts w:ascii="Arial" w:hAnsi="Arial" w:cs="Arial"/>
          <w:i/>
        </w:rPr>
        <w:t>arranca como el mejor de los últimos 7 años.</w:t>
      </w:r>
      <w:r w:rsidRPr="0073411F">
        <w:t xml:space="preserve"> </w:t>
      </w:r>
    </w:p>
    <w:p w14:paraId="4BA5AEF1" w14:textId="74D1B056" w:rsidR="0073411F" w:rsidRPr="0073411F" w:rsidRDefault="0073411F" w:rsidP="0073411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r w:rsidRPr="0073411F">
        <w:rPr>
          <w:rFonts w:ascii="Arial" w:hAnsi="Arial" w:cs="Arial"/>
          <w:i/>
        </w:rPr>
        <w:t>Durante rueda de prensa, el titular de Fuerza Civil Gerardo Escamilla Vargas dio a conocer que el Estado tomó el control de la policía municipal de Rayones por tiempo indefinido.</w:t>
      </w:r>
    </w:p>
    <w:p w14:paraId="27A6A957" w14:textId="734CB064" w:rsidR="0073411F" w:rsidRDefault="00EA29FA" w:rsidP="0073411F">
      <w:pPr>
        <w:jc w:val="both"/>
        <w:rPr>
          <w:rFonts w:ascii="Arial" w:hAnsi="Arial" w:cs="Arial"/>
          <w:sz w:val="28"/>
          <w:szCs w:val="28"/>
        </w:rPr>
      </w:pPr>
      <w:r w:rsidRPr="0073411F">
        <w:rPr>
          <w:rFonts w:ascii="Arial" w:hAnsi="Arial" w:cs="Arial"/>
          <w:b/>
          <w:sz w:val="28"/>
          <w:szCs w:val="28"/>
        </w:rPr>
        <w:t>Monterrey, Nuevo León.-</w:t>
      </w:r>
      <w:r w:rsidR="0073411F">
        <w:rPr>
          <w:rFonts w:ascii="Arial" w:hAnsi="Arial" w:cs="Arial"/>
          <w:b/>
          <w:sz w:val="28"/>
          <w:szCs w:val="28"/>
        </w:rPr>
        <w:t xml:space="preserve"> </w:t>
      </w:r>
      <w:r w:rsidR="0073411F" w:rsidRPr="0073411F">
        <w:rPr>
          <w:rFonts w:ascii="Arial" w:hAnsi="Arial" w:cs="Arial"/>
          <w:sz w:val="28"/>
          <w:szCs w:val="28"/>
        </w:rPr>
        <w:t>El Gobernador de Nuevo León Samuel Alejandro García Sepúlveda dio a conocer que los delitos de alto impacto disminuyeron un 70% en el Estado.</w:t>
      </w:r>
    </w:p>
    <w:p w14:paraId="362B6D05" w14:textId="77777777" w:rsidR="00E456C9" w:rsidRDefault="00E456C9" w:rsidP="0073411F">
      <w:pPr>
        <w:jc w:val="both"/>
        <w:rPr>
          <w:rFonts w:ascii="Arial" w:hAnsi="Arial" w:cs="Arial"/>
          <w:sz w:val="28"/>
          <w:szCs w:val="28"/>
        </w:rPr>
      </w:pPr>
    </w:p>
    <w:p w14:paraId="5843F8CB" w14:textId="6ABE06CD" w:rsidR="00E456C9" w:rsidRPr="00E456C9" w:rsidRDefault="00E456C9" w:rsidP="00E456C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el caso de los</w:t>
      </w:r>
      <w:r w:rsidRPr="00E456C9">
        <w:rPr>
          <w:rFonts w:ascii="Arial" w:hAnsi="Arial" w:cs="Arial"/>
          <w:sz w:val="28"/>
          <w:szCs w:val="28"/>
        </w:rPr>
        <w:t xml:space="preserve"> homicidios</w:t>
      </w:r>
      <w:r>
        <w:rPr>
          <w:rFonts w:ascii="Arial" w:hAnsi="Arial" w:cs="Arial"/>
          <w:sz w:val="28"/>
          <w:szCs w:val="28"/>
        </w:rPr>
        <w:t xml:space="preserve"> se tuvo</w:t>
      </w:r>
      <w:r w:rsidRPr="00E456C9">
        <w:rPr>
          <w:rFonts w:ascii="Arial" w:hAnsi="Arial" w:cs="Arial"/>
          <w:sz w:val="28"/>
          <w:szCs w:val="28"/>
        </w:rPr>
        <w:t xml:space="preserve"> un 33% </w:t>
      </w:r>
      <w:r>
        <w:rPr>
          <w:rFonts w:ascii="Arial" w:hAnsi="Arial" w:cs="Arial"/>
          <w:sz w:val="28"/>
          <w:szCs w:val="28"/>
        </w:rPr>
        <w:t xml:space="preserve">de disminución </w:t>
      </w:r>
      <w:r w:rsidRPr="00E456C9">
        <w:rPr>
          <w:rFonts w:ascii="Arial" w:hAnsi="Arial" w:cs="Arial"/>
          <w:sz w:val="28"/>
          <w:szCs w:val="28"/>
        </w:rPr>
        <w:t xml:space="preserve">respecto al año pasado y </w:t>
      </w:r>
      <w:r>
        <w:rPr>
          <w:rFonts w:ascii="Arial" w:hAnsi="Arial" w:cs="Arial"/>
          <w:sz w:val="28"/>
          <w:szCs w:val="28"/>
        </w:rPr>
        <w:t>se tiene</w:t>
      </w:r>
      <w:r w:rsidRPr="00E456C9">
        <w:rPr>
          <w:rFonts w:ascii="Arial" w:hAnsi="Arial" w:cs="Arial"/>
          <w:sz w:val="28"/>
          <w:szCs w:val="28"/>
        </w:rPr>
        <w:t xml:space="preserve"> un semáforo delictivo </w:t>
      </w:r>
      <w:r>
        <w:rPr>
          <w:rFonts w:ascii="Arial" w:hAnsi="Arial" w:cs="Arial"/>
          <w:sz w:val="28"/>
          <w:szCs w:val="28"/>
        </w:rPr>
        <w:t>verde.</w:t>
      </w:r>
    </w:p>
    <w:p w14:paraId="3FBB4752" w14:textId="77777777" w:rsidR="0073411F" w:rsidRPr="0073411F" w:rsidRDefault="0073411F" w:rsidP="0073411F">
      <w:pPr>
        <w:jc w:val="both"/>
        <w:rPr>
          <w:rFonts w:ascii="Arial" w:hAnsi="Arial" w:cs="Arial"/>
          <w:sz w:val="28"/>
          <w:szCs w:val="28"/>
        </w:rPr>
      </w:pPr>
    </w:p>
    <w:p w14:paraId="0EABF107" w14:textId="1631CC0B" w:rsidR="0073411F" w:rsidRPr="0073411F" w:rsidRDefault="0073411F" w:rsidP="0073411F">
      <w:pPr>
        <w:jc w:val="both"/>
        <w:rPr>
          <w:rFonts w:ascii="Arial" w:hAnsi="Arial" w:cs="Arial"/>
          <w:sz w:val="28"/>
          <w:szCs w:val="28"/>
        </w:rPr>
      </w:pPr>
      <w:r w:rsidRPr="0073411F">
        <w:rPr>
          <w:rFonts w:ascii="Arial" w:hAnsi="Arial" w:cs="Arial"/>
          <w:sz w:val="28"/>
          <w:szCs w:val="28"/>
        </w:rPr>
        <w:t>Tras presidir la Mesa de Seguridad, el Mand</w:t>
      </w:r>
      <w:r w:rsidR="00AC2371">
        <w:rPr>
          <w:rFonts w:ascii="Arial" w:hAnsi="Arial" w:cs="Arial"/>
          <w:sz w:val="28"/>
          <w:szCs w:val="28"/>
        </w:rPr>
        <w:t xml:space="preserve">atario estatal señaló que este </w:t>
      </w:r>
      <w:r w:rsidRPr="0073411F">
        <w:rPr>
          <w:rFonts w:ascii="Arial" w:hAnsi="Arial" w:cs="Arial"/>
          <w:sz w:val="28"/>
          <w:szCs w:val="28"/>
        </w:rPr>
        <w:t>trimestre se empieza de la mejor manera y felicitó a las difer</w:t>
      </w:r>
      <w:r>
        <w:rPr>
          <w:rFonts w:ascii="Arial" w:hAnsi="Arial" w:cs="Arial"/>
          <w:sz w:val="28"/>
          <w:szCs w:val="28"/>
        </w:rPr>
        <w:t>entes autoridades por este logro</w:t>
      </w:r>
      <w:r w:rsidRPr="0073411F">
        <w:rPr>
          <w:rFonts w:ascii="Arial" w:hAnsi="Arial" w:cs="Arial"/>
          <w:sz w:val="28"/>
          <w:szCs w:val="28"/>
        </w:rPr>
        <w:t xml:space="preserve"> en la disminución de los delitos.</w:t>
      </w:r>
    </w:p>
    <w:p w14:paraId="754A6405" w14:textId="77777777" w:rsidR="0073411F" w:rsidRPr="0073411F" w:rsidRDefault="0073411F" w:rsidP="0073411F">
      <w:pPr>
        <w:jc w:val="both"/>
        <w:rPr>
          <w:rFonts w:ascii="Arial" w:hAnsi="Arial" w:cs="Arial"/>
          <w:sz w:val="28"/>
          <w:szCs w:val="28"/>
        </w:rPr>
      </w:pPr>
    </w:p>
    <w:p w14:paraId="41EC02C9" w14:textId="60281902" w:rsidR="0073411F" w:rsidRPr="0073411F" w:rsidRDefault="0073411F" w:rsidP="0073411F">
      <w:pPr>
        <w:jc w:val="both"/>
        <w:rPr>
          <w:rFonts w:ascii="Arial" w:hAnsi="Arial" w:cs="Arial"/>
          <w:sz w:val="28"/>
          <w:szCs w:val="28"/>
        </w:rPr>
      </w:pPr>
      <w:r w:rsidRPr="0073411F">
        <w:rPr>
          <w:rFonts w:ascii="Arial" w:hAnsi="Arial" w:cs="Arial"/>
          <w:sz w:val="28"/>
          <w:szCs w:val="28"/>
        </w:rPr>
        <w:t>“Hemos reducido 70% todos los índices de delitos de alto impacto, hemos reducido todos los delitos y este trimestre arranca como el mejor de los últimos 7 años. Un gran logro, vamos muy bien en seguridad</w:t>
      </w:r>
      <w:r>
        <w:rPr>
          <w:rFonts w:ascii="Arial" w:hAnsi="Arial" w:cs="Arial"/>
          <w:sz w:val="28"/>
          <w:szCs w:val="28"/>
        </w:rPr>
        <w:t xml:space="preserve">, ya salimos de la media </w:t>
      </w:r>
      <w:r w:rsidRPr="0073411F">
        <w:rPr>
          <w:rFonts w:ascii="Arial" w:hAnsi="Arial" w:cs="Arial"/>
          <w:sz w:val="28"/>
          <w:szCs w:val="28"/>
        </w:rPr>
        <w:t>estamos con los mejores Estados y seguimos mejorando, a todas las autoridades y policías muchas felicidades por este gran logro”, mencionó el Gobernador.</w:t>
      </w:r>
    </w:p>
    <w:p w14:paraId="1633B350" w14:textId="77777777" w:rsidR="0073411F" w:rsidRPr="0073411F" w:rsidRDefault="0073411F" w:rsidP="0073411F">
      <w:pPr>
        <w:jc w:val="both"/>
        <w:rPr>
          <w:rFonts w:ascii="Arial" w:hAnsi="Arial" w:cs="Arial"/>
          <w:sz w:val="28"/>
          <w:szCs w:val="28"/>
        </w:rPr>
      </w:pPr>
    </w:p>
    <w:p w14:paraId="5872B2D1" w14:textId="77777777" w:rsidR="0073411F" w:rsidRPr="0073411F" w:rsidRDefault="0073411F" w:rsidP="0073411F">
      <w:pPr>
        <w:jc w:val="both"/>
        <w:rPr>
          <w:rFonts w:ascii="Arial" w:hAnsi="Arial" w:cs="Arial"/>
          <w:sz w:val="28"/>
          <w:szCs w:val="28"/>
        </w:rPr>
      </w:pPr>
      <w:r w:rsidRPr="0073411F">
        <w:rPr>
          <w:rFonts w:ascii="Arial" w:hAnsi="Arial" w:cs="Arial"/>
          <w:sz w:val="28"/>
          <w:szCs w:val="28"/>
        </w:rPr>
        <w:t xml:space="preserve">Después de finalizar la Mesa de Seguridad, el titular de Fuerza Civil, Gerardo Escamilla Vargas, en rueda de prensa dio a conocer los resultados del Operativo Muralla y del Grupo de Coordinación Metropolitana. </w:t>
      </w:r>
    </w:p>
    <w:p w14:paraId="4342E2F4" w14:textId="77777777" w:rsidR="0073411F" w:rsidRPr="0073411F" w:rsidRDefault="0073411F" w:rsidP="0073411F">
      <w:pPr>
        <w:jc w:val="both"/>
        <w:rPr>
          <w:rFonts w:ascii="Arial" w:hAnsi="Arial" w:cs="Arial"/>
          <w:sz w:val="28"/>
          <w:szCs w:val="28"/>
        </w:rPr>
      </w:pPr>
    </w:p>
    <w:p w14:paraId="78097B1C" w14:textId="17D692D7" w:rsidR="0073411F" w:rsidRPr="0073411F" w:rsidRDefault="0073411F" w:rsidP="0073411F">
      <w:pPr>
        <w:jc w:val="both"/>
        <w:rPr>
          <w:rFonts w:ascii="Arial" w:hAnsi="Arial" w:cs="Arial"/>
          <w:sz w:val="28"/>
          <w:szCs w:val="28"/>
        </w:rPr>
      </w:pPr>
      <w:r w:rsidRPr="0073411F">
        <w:rPr>
          <w:rFonts w:ascii="Arial" w:hAnsi="Arial" w:cs="Arial"/>
          <w:sz w:val="28"/>
          <w:szCs w:val="28"/>
        </w:rPr>
        <w:lastRenderedPageBreak/>
        <w:t xml:space="preserve">Respecto al Operativo Muralla informó que este se activó en dos ocasiones, teniendo un total de 13 personas detenidas </w:t>
      </w:r>
      <w:r>
        <w:rPr>
          <w:rFonts w:ascii="Arial" w:hAnsi="Arial" w:cs="Arial"/>
          <w:sz w:val="28"/>
          <w:szCs w:val="28"/>
        </w:rPr>
        <w:t>y 10 vehículos</w:t>
      </w:r>
      <w:r w:rsidRPr="0073411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asegurados </w:t>
      </w:r>
      <w:r w:rsidRPr="0073411F">
        <w:rPr>
          <w:rFonts w:ascii="Arial" w:hAnsi="Arial" w:cs="Arial"/>
          <w:sz w:val="28"/>
          <w:szCs w:val="28"/>
        </w:rPr>
        <w:t>y cuatro armas de fuego. Mientras que en el caso de Coordinación Metropolitana se detuvieron 10 personas, se aseguraron 12 vehículos y cinco armas.</w:t>
      </w:r>
    </w:p>
    <w:p w14:paraId="1EC4E486" w14:textId="77777777" w:rsidR="0073411F" w:rsidRPr="0073411F" w:rsidRDefault="0073411F" w:rsidP="0073411F">
      <w:pPr>
        <w:jc w:val="both"/>
        <w:rPr>
          <w:rFonts w:ascii="Arial" w:hAnsi="Arial" w:cs="Arial"/>
          <w:sz w:val="28"/>
          <w:szCs w:val="28"/>
        </w:rPr>
      </w:pPr>
    </w:p>
    <w:p w14:paraId="027FAC32" w14:textId="6AC76FD1" w:rsidR="0073411F" w:rsidRPr="0073411F" w:rsidRDefault="0073411F" w:rsidP="0073411F">
      <w:pPr>
        <w:jc w:val="both"/>
        <w:rPr>
          <w:rFonts w:ascii="Arial" w:hAnsi="Arial" w:cs="Arial"/>
          <w:sz w:val="28"/>
          <w:szCs w:val="28"/>
        </w:rPr>
      </w:pPr>
      <w:r w:rsidRPr="0073411F">
        <w:rPr>
          <w:rFonts w:ascii="Arial" w:hAnsi="Arial" w:cs="Arial"/>
          <w:sz w:val="28"/>
          <w:szCs w:val="28"/>
        </w:rPr>
        <w:t>El titular de Fuerza Civil informó que respecto a diversos hechos violentos</w:t>
      </w:r>
      <w:r>
        <w:rPr>
          <w:rFonts w:ascii="Arial" w:hAnsi="Arial" w:cs="Arial"/>
          <w:sz w:val="28"/>
          <w:szCs w:val="28"/>
        </w:rPr>
        <w:t xml:space="preserve"> en Rayones</w:t>
      </w:r>
      <w:r w:rsidRPr="0073411F">
        <w:rPr>
          <w:rFonts w:ascii="Arial" w:hAnsi="Arial" w:cs="Arial"/>
          <w:sz w:val="28"/>
          <w:szCs w:val="28"/>
        </w:rPr>
        <w:t xml:space="preserve">, el Estado tomó el control de la policía municipal por tiempo indefinido. Agregó que se desplegaron elementos de la división blindada y aérea para trabajos de investigación en coordinación con la Fiscalía para </w:t>
      </w:r>
      <w:r>
        <w:rPr>
          <w:rFonts w:ascii="Arial" w:hAnsi="Arial" w:cs="Arial"/>
          <w:sz w:val="28"/>
          <w:szCs w:val="28"/>
        </w:rPr>
        <w:t>hacer</w:t>
      </w:r>
      <w:r w:rsidRPr="0073411F">
        <w:rPr>
          <w:rFonts w:ascii="Arial" w:hAnsi="Arial" w:cs="Arial"/>
          <w:sz w:val="28"/>
          <w:szCs w:val="28"/>
        </w:rPr>
        <w:t xml:space="preserve"> un barrido en la zona, asimismo se buscará contratar más policías para el municipio.</w:t>
      </w:r>
    </w:p>
    <w:p w14:paraId="76FDA086" w14:textId="77777777" w:rsidR="0073411F" w:rsidRPr="0073411F" w:rsidRDefault="0073411F" w:rsidP="0073411F">
      <w:pPr>
        <w:jc w:val="both"/>
        <w:rPr>
          <w:rFonts w:ascii="Arial" w:hAnsi="Arial" w:cs="Arial"/>
          <w:sz w:val="28"/>
          <w:szCs w:val="28"/>
        </w:rPr>
      </w:pPr>
    </w:p>
    <w:p w14:paraId="4A7A609A" w14:textId="7B0434E2" w:rsidR="0073411F" w:rsidRPr="00EA29FA" w:rsidRDefault="0073411F" w:rsidP="0073411F">
      <w:pPr>
        <w:jc w:val="both"/>
        <w:rPr>
          <w:rFonts w:ascii="Arial" w:hAnsi="Arial" w:cs="Arial"/>
          <w:bCs/>
          <w:color w:val="323E4F"/>
        </w:rPr>
      </w:pPr>
      <w:r w:rsidRPr="0073411F">
        <w:rPr>
          <w:rFonts w:ascii="Arial" w:hAnsi="Arial" w:cs="Arial"/>
          <w:sz w:val="28"/>
          <w:szCs w:val="28"/>
        </w:rPr>
        <w:t>“El municipio se encuentra bajo control de la policía estatal, el día de ayer se intervino a esta policía por decreto del Gobernador. Se va a estar realizando una revisión rutinaria a los cuerpos de seguridad municipal, sobre todo en este municipio, que todos cuenten con sus controles de confianza aprobados”, dijo Escamilla Vargas.</w:t>
      </w:r>
    </w:p>
    <w:bookmarkEnd w:id="0"/>
    <w:p w14:paraId="78763BE5" w14:textId="2B66D565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3A8F3" w14:textId="77777777" w:rsidR="00D3219D" w:rsidRDefault="00D3219D" w:rsidP="00E83348">
      <w:r>
        <w:separator/>
      </w:r>
    </w:p>
  </w:endnote>
  <w:endnote w:type="continuationSeparator" w:id="0">
    <w:p w14:paraId="2127E43D" w14:textId="77777777" w:rsidR="00D3219D" w:rsidRDefault="00D3219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168AF" w14:textId="77777777" w:rsidR="00D3219D" w:rsidRDefault="00D3219D" w:rsidP="00E83348">
      <w:r>
        <w:separator/>
      </w:r>
    </w:p>
  </w:footnote>
  <w:footnote w:type="continuationSeparator" w:id="0">
    <w:p w14:paraId="74465F1C" w14:textId="77777777" w:rsidR="00D3219D" w:rsidRDefault="00D3219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D79A2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11F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85012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C2371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3219D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56C9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BCD986-2631-4F45-9949-87B16D8C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2025-05-09T17:08:00Z</dcterms:created>
  <dcterms:modified xsi:type="dcterms:W3CDTF">2025-05-09T17:08:00Z</dcterms:modified>
</cp:coreProperties>
</file>