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AB2AA7B" w:rsidR="00EA29FA" w:rsidRPr="00C60FD1" w:rsidRDefault="001953EB" w:rsidP="00EA29FA">
      <w:pPr>
        <w:jc w:val="right"/>
        <w:rPr>
          <w:rFonts w:ascii="Arial" w:hAnsi="Arial" w:cs="Arial"/>
          <w:b/>
          <w:sz w:val="22"/>
          <w:lang w:val="es-ES"/>
        </w:rPr>
      </w:pPr>
      <w:r>
        <w:rPr>
          <w:rFonts w:ascii="Arial" w:hAnsi="Arial" w:cs="Arial"/>
          <w:b/>
          <w:sz w:val="22"/>
          <w:lang w:val="es-ES"/>
        </w:rPr>
        <w:t>CP/0426</w:t>
      </w:r>
      <w:r w:rsidR="00EA29FA">
        <w:rPr>
          <w:rFonts w:ascii="Arial" w:hAnsi="Arial" w:cs="Arial"/>
          <w:b/>
          <w:sz w:val="22"/>
          <w:lang w:val="es-ES"/>
        </w:rPr>
        <w:t>/2025</w:t>
      </w:r>
    </w:p>
    <w:p w14:paraId="695E3F55" w14:textId="3F250DE4" w:rsidR="00703B09" w:rsidRDefault="001953EB" w:rsidP="00703B09">
      <w:pPr>
        <w:jc w:val="right"/>
        <w:rPr>
          <w:rFonts w:ascii="Arial" w:hAnsi="Arial" w:cs="Arial"/>
          <w:sz w:val="22"/>
          <w:lang w:val="es-ES"/>
        </w:rPr>
      </w:pPr>
      <w:r>
        <w:rPr>
          <w:rFonts w:ascii="Arial" w:hAnsi="Arial" w:cs="Arial"/>
          <w:sz w:val="22"/>
          <w:lang w:val="es-ES"/>
        </w:rPr>
        <w:t xml:space="preserve">4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FE42CC4" w:rsidR="00A23A57" w:rsidRDefault="001953EB" w:rsidP="00580ABF">
      <w:pPr>
        <w:jc w:val="center"/>
        <w:rPr>
          <w:rFonts w:ascii="Arial" w:hAnsi="Arial" w:cs="Arial"/>
          <w:b/>
          <w:sz w:val="28"/>
          <w:szCs w:val="28"/>
        </w:rPr>
      </w:pPr>
      <w:r w:rsidRPr="001953EB">
        <w:rPr>
          <w:rFonts w:ascii="Arial" w:hAnsi="Arial" w:cs="Arial"/>
          <w:b/>
          <w:sz w:val="28"/>
          <w:szCs w:val="28"/>
        </w:rPr>
        <w:t>ALISTA NL OPERATIVO DE SEGURIDAD PARA SEMANA SANTA</w:t>
      </w:r>
    </w:p>
    <w:p w14:paraId="4F730ED2" w14:textId="77777777" w:rsidR="00580ABF" w:rsidRDefault="00580ABF" w:rsidP="00580ABF">
      <w:pPr>
        <w:jc w:val="center"/>
        <w:rPr>
          <w:rFonts w:ascii="Arial" w:hAnsi="Arial" w:cs="Arial"/>
          <w:b/>
          <w:sz w:val="28"/>
          <w:szCs w:val="28"/>
        </w:rPr>
      </w:pPr>
    </w:p>
    <w:p w14:paraId="64016BF1" w14:textId="77777777" w:rsidR="001953EB" w:rsidRPr="001953EB" w:rsidRDefault="001953EB" w:rsidP="001953EB">
      <w:pPr>
        <w:pStyle w:val="Prrafodelista"/>
        <w:numPr>
          <w:ilvl w:val="0"/>
          <w:numId w:val="19"/>
        </w:numPr>
        <w:jc w:val="both"/>
        <w:rPr>
          <w:rFonts w:ascii="Arial" w:hAnsi="Arial" w:cs="Arial"/>
          <w:sz w:val="28"/>
          <w:szCs w:val="28"/>
        </w:rPr>
      </w:pPr>
      <w:bookmarkStart w:id="0" w:name="_GoBack"/>
      <w:r w:rsidRPr="001953EB">
        <w:rPr>
          <w:rFonts w:ascii="Arial" w:hAnsi="Arial" w:cs="Arial"/>
          <w:i/>
        </w:rPr>
        <w:t>Fuerza Civil en coordinación con autoridades municipales y federales se preparan para tener presencial total en las diferentes carreteras y puntos de la ciudad para la seguridad de la ciudadanía y los turistas.</w:t>
      </w:r>
      <w:r w:rsidRPr="001953EB">
        <w:t xml:space="preserve"> </w:t>
      </w:r>
    </w:p>
    <w:p w14:paraId="215DEE95" w14:textId="2596F39D" w:rsidR="001953EB" w:rsidRPr="001953EB" w:rsidRDefault="001953EB" w:rsidP="001953EB">
      <w:pPr>
        <w:pStyle w:val="Prrafodelista"/>
        <w:numPr>
          <w:ilvl w:val="0"/>
          <w:numId w:val="19"/>
        </w:numPr>
        <w:jc w:val="both"/>
        <w:rPr>
          <w:rFonts w:ascii="Arial" w:hAnsi="Arial" w:cs="Arial"/>
          <w:sz w:val="28"/>
          <w:szCs w:val="28"/>
        </w:rPr>
      </w:pPr>
      <w:r w:rsidRPr="001953EB">
        <w:rPr>
          <w:rFonts w:ascii="Arial" w:hAnsi="Arial" w:cs="Arial"/>
          <w:i/>
        </w:rPr>
        <w:t xml:space="preserve">Por otra parte referente al evento del </w:t>
      </w:r>
      <w:proofErr w:type="spellStart"/>
      <w:r w:rsidRPr="001953EB">
        <w:rPr>
          <w:rFonts w:ascii="Arial" w:hAnsi="Arial" w:cs="Arial"/>
          <w:i/>
        </w:rPr>
        <w:t>Pal’Norte</w:t>
      </w:r>
      <w:proofErr w:type="spellEnd"/>
      <w:r w:rsidRPr="001953EB">
        <w:rPr>
          <w:rFonts w:ascii="Arial" w:hAnsi="Arial" w:cs="Arial"/>
          <w:i/>
        </w:rPr>
        <w:t>, que se realizará este fin de semana, se informó que también se tiene un operativo con un número importante de elementos para brindar mejores resultados y cuidar la seguridad de los asistentes.</w:t>
      </w:r>
    </w:p>
    <w:p w14:paraId="6A1A86E7" w14:textId="64A45C7F" w:rsidR="001953EB" w:rsidRPr="001953EB" w:rsidRDefault="00EA29FA" w:rsidP="001953EB">
      <w:pPr>
        <w:jc w:val="both"/>
        <w:rPr>
          <w:rFonts w:ascii="Arial" w:hAnsi="Arial" w:cs="Arial"/>
          <w:sz w:val="28"/>
          <w:szCs w:val="28"/>
        </w:rPr>
      </w:pPr>
      <w:r w:rsidRPr="001953EB">
        <w:rPr>
          <w:rFonts w:ascii="Arial" w:hAnsi="Arial" w:cs="Arial"/>
          <w:b/>
          <w:sz w:val="28"/>
          <w:szCs w:val="28"/>
        </w:rPr>
        <w:t xml:space="preserve">Monterrey, Nuevo León.- </w:t>
      </w:r>
      <w:r w:rsidR="001953EB" w:rsidRPr="001953EB">
        <w:rPr>
          <w:rFonts w:ascii="Arial" w:hAnsi="Arial" w:cs="Arial"/>
          <w:sz w:val="28"/>
          <w:szCs w:val="28"/>
        </w:rPr>
        <w:t>A días de arrancar la Semana Santa, el Gobierno de Nuevo León, a través de la Secretaría de Seguridad se alista para implementar el operativo durante este periodo de vacaciones, en las carreteras tanto estatales como municipales y diversos puntos de la ciudad.</w:t>
      </w:r>
    </w:p>
    <w:p w14:paraId="16B64D79" w14:textId="77777777" w:rsidR="001953EB" w:rsidRPr="001953EB" w:rsidRDefault="001953EB" w:rsidP="001953EB">
      <w:pPr>
        <w:jc w:val="both"/>
        <w:rPr>
          <w:rFonts w:ascii="Arial" w:hAnsi="Arial" w:cs="Arial"/>
          <w:sz w:val="28"/>
          <w:szCs w:val="28"/>
        </w:rPr>
      </w:pPr>
    </w:p>
    <w:p w14:paraId="6AC6D09A" w14:textId="77777777" w:rsidR="001953EB" w:rsidRPr="001953EB" w:rsidRDefault="001953EB" w:rsidP="001953EB">
      <w:pPr>
        <w:jc w:val="both"/>
        <w:rPr>
          <w:rFonts w:ascii="Arial" w:hAnsi="Arial" w:cs="Arial"/>
          <w:sz w:val="28"/>
          <w:szCs w:val="28"/>
        </w:rPr>
      </w:pPr>
      <w:r w:rsidRPr="001953EB">
        <w:rPr>
          <w:rFonts w:ascii="Arial" w:hAnsi="Arial" w:cs="Arial"/>
          <w:sz w:val="28"/>
          <w:szCs w:val="28"/>
        </w:rPr>
        <w:t>Durante rueda de prensa al finalizar la Mesa de Seguridad, presidida por el Secretario General de Gobierno, Javier Navarro Velasco; el titular de la nueva Fuerza Civil, Gerardo Escamilla Vargas, informó que ya se están preparando con Guardia Nacional, municipios y demás autoridades para salvaguardar la integridad de la ciudadanía y los turistas.</w:t>
      </w:r>
    </w:p>
    <w:p w14:paraId="683DA63E" w14:textId="77777777" w:rsidR="001953EB" w:rsidRPr="001953EB" w:rsidRDefault="001953EB" w:rsidP="001953EB">
      <w:pPr>
        <w:jc w:val="both"/>
        <w:rPr>
          <w:rFonts w:ascii="Arial" w:hAnsi="Arial" w:cs="Arial"/>
          <w:sz w:val="28"/>
          <w:szCs w:val="28"/>
        </w:rPr>
      </w:pPr>
    </w:p>
    <w:p w14:paraId="201F93EF" w14:textId="77777777" w:rsidR="001953EB" w:rsidRPr="001953EB" w:rsidRDefault="001953EB" w:rsidP="001953EB">
      <w:pPr>
        <w:jc w:val="both"/>
        <w:rPr>
          <w:rFonts w:ascii="Arial" w:hAnsi="Arial" w:cs="Arial"/>
          <w:sz w:val="28"/>
          <w:szCs w:val="28"/>
        </w:rPr>
      </w:pPr>
      <w:r w:rsidRPr="001953EB">
        <w:rPr>
          <w:rFonts w:ascii="Arial" w:hAnsi="Arial" w:cs="Arial"/>
          <w:sz w:val="28"/>
          <w:szCs w:val="28"/>
        </w:rPr>
        <w:t>“En relación a la Semana Santa ya estamos preparados en cuanto a Fuerza Civil, coordinación estrecha con Guardia Nacional para tener una cobertura y presencia total en todas las carreteras, en el Operativo Carrusel como saben esta operación consiste en el acompañamiento de nuestros turistas, ya sea que salgan de nuestro Estado o que crucen por él, estaremos atentos en las diversas eh autopistas y demás puntos de peaje para acompañar a nuestros paseantes”, indicó Escamilla Vargas.</w:t>
      </w:r>
    </w:p>
    <w:p w14:paraId="767AF184" w14:textId="77777777" w:rsidR="001953EB" w:rsidRPr="001953EB" w:rsidRDefault="001953EB" w:rsidP="001953EB">
      <w:pPr>
        <w:jc w:val="both"/>
        <w:rPr>
          <w:rFonts w:ascii="Arial" w:hAnsi="Arial" w:cs="Arial"/>
          <w:sz w:val="28"/>
          <w:szCs w:val="28"/>
        </w:rPr>
      </w:pPr>
    </w:p>
    <w:p w14:paraId="65904FE9" w14:textId="77777777" w:rsidR="001953EB" w:rsidRPr="001953EB" w:rsidRDefault="001953EB" w:rsidP="001953EB">
      <w:pPr>
        <w:jc w:val="both"/>
        <w:rPr>
          <w:rFonts w:ascii="Arial" w:hAnsi="Arial" w:cs="Arial"/>
          <w:sz w:val="28"/>
          <w:szCs w:val="28"/>
        </w:rPr>
      </w:pPr>
      <w:r w:rsidRPr="001953EB">
        <w:rPr>
          <w:rFonts w:ascii="Arial" w:hAnsi="Arial" w:cs="Arial"/>
          <w:sz w:val="28"/>
          <w:szCs w:val="28"/>
        </w:rPr>
        <w:lastRenderedPageBreak/>
        <w:t>“Las carreteras en Nuevo León van a ser cubiertas a través de la estrategia presencia total, a inicios del mes de marzo se graduó una cantidad importante de nuevos elementos de fuerza civil que están empeñados ahora en la nueva división caminos. Va a estar vigilado todas las carreteras, federales, estatales y en Nuevo León las carreteras son seguras, estaremos muy muy atentos a través de los operativos que ya comentamos de la división caminos, sobre todo el operativo Carrusel para reforzar la presencia en nuestras carreteras”, agregó.</w:t>
      </w:r>
    </w:p>
    <w:p w14:paraId="6C567A54" w14:textId="77777777" w:rsidR="001953EB" w:rsidRPr="001953EB" w:rsidRDefault="001953EB" w:rsidP="001953EB">
      <w:pPr>
        <w:jc w:val="both"/>
        <w:rPr>
          <w:rFonts w:ascii="Arial" w:hAnsi="Arial" w:cs="Arial"/>
          <w:sz w:val="28"/>
          <w:szCs w:val="28"/>
        </w:rPr>
      </w:pPr>
    </w:p>
    <w:p w14:paraId="4C9FDCCE" w14:textId="77777777" w:rsidR="001953EB" w:rsidRPr="001953EB" w:rsidRDefault="001953EB" w:rsidP="001953EB">
      <w:pPr>
        <w:jc w:val="both"/>
        <w:rPr>
          <w:rFonts w:ascii="Arial" w:hAnsi="Arial" w:cs="Arial"/>
          <w:sz w:val="28"/>
          <w:szCs w:val="28"/>
        </w:rPr>
      </w:pPr>
      <w:r w:rsidRPr="001953EB">
        <w:rPr>
          <w:rFonts w:ascii="Arial" w:hAnsi="Arial" w:cs="Arial"/>
          <w:sz w:val="28"/>
          <w:szCs w:val="28"/>
        </w:rPr>
        <w:t>Asimismo, el titular de la Nueva Fuerza Civil recomendó utilizar la carretera Colombia cuando se pretenda viajar de Nuevo León a los Estados Unidos porque todo ese camino es jurisdicción territorial de Nuevo León y se tiene la presencia a través de un grupo regional participando también junto con Tamaulipas y  Coahuila.</w:t>
      </w:r>
    </w:p>
    <w:p w14:paraId="2BE6A114" w14:textId="77777777" w:rsidR="001953EB" w:rsidRPr="001953EB" w:rsidRDefault="001953EB" w:rsidP="001953EB">
      <w:pPr>
        <w:jc w:val="both"/>
        <w:rPr>
          <w:rFonts w:ascii="Arial" w:hAnsi="Arial" w:cs="Arial"/>
          <w:sz w:val="28"/>
          <w:szCs w:val="28"/>
        </w:rPr>
      </w:pPr>
    </w:p>
    <w:p w14:paraId="49BE58BA" w14:textId="77777777" w:rsidR="001953EB" w:rsidRPr="001953EB" w:rsidRDefault="001953EB" w:rsidP="001953EB">
      <w:pPr>
        <w:jc w:val="both"/>
        <w:rPr>
          <w:rFonts w:ascii="Arial" w:hAnsi="Arial" w:cs="Arial"/>
          <w:sz w:val="28"/>
          <w:szCs w:val="28"/>
        </w:rPr>
      </w:pPr>
      <w:r w:rsidRPr="001953EB">
        <w:rPr>
          <w:rFonts w:ascii="Arial" w:hAnsi="Arial" w:cs="Arial"/>
          <w:sz w:val="28"/>
          <w:szCs w:val="28"/>
        </w:rPr>
        <w:t>Escamilla Vargas destacó la coordinación que se ha tenido con las diferentes autoridades y niveles de gobierno para contener los índices delictivos.</w:t>
      </w:r>
    </w:p>
    <w:p w14:paraId="265EB6F5" w14:textId="77777777" w:rsidR="001953EB" w:rsidRPr="001953EB" w:rsidRDefault="001953EB" w:rsidP="001953EB">
      <w:pPr>
        <w:jc w:val="both"/>
        <w:rPr>
          <w:rFonts w:ascii="Arial" w:hAnsi="Arial" w:cs="Arial"/>
          <w:sz w:val="28"/>
          <w:szCs w:val="28"/>
        </w:rPr>
      </w:pPr>
    </w:p>
    <w:p w14:paraId="1A9D9140" w14:textId="77777777" w:rsidR="001953EB" w:rsidRPr="001953EB" w:rsidRDefault="001953EB" w:rsidP="001953EB">
      <w:pPr>
        <w:jc w:val="both"/>
        <w:rPr>
          <w:rFonts w:ascii="Arial" w:hAnsi="Arial" w:cs="Arial"/>
          <w:sz w:val="28"/>
          <w:szCs w:val="28"/>
        </w:rPr>
      </w:pPr>
      <w:r w:rsidRPr="001953EB">
        <w:rPr>
          <w:rFonts w:ascii="Arial" w:hAnsi="Arial" w:cs="Arial"/>
          <w:sz w:val="28"/>
          <w:szCs w:val="28"/>
        </w:rPr>
        <w:t>“En particular quiero destacar la buena colaboración que existe entre los municipios, con la Fiscalía General de Justicia del Estado, con la Fiscalía General de la República y sobre todo agradecer a las autoridades del Gobierno Federal, Defensa, Guardia Nacional, Centro Nacional de Inteligencia a todos y todas eh por el trabajo que se está reflejando hoy con la excelente coordinación. Nuestro compromiso será seguir redoblando esfuerzos para que el Estado se mantenga con el índice de paz que esperamos y sobre todo seguir conteniendo los índices delictivos”, apuntó el titular de la nueva Fuerza Civil.</w:t>
      </w:r>
    </w:p>
    <w:p w14:paraId="29D9F93A" w14:textId="77777777" w:rsidR="001953EB" w:rsidRPr="001953EB" w:rsidRDefault="001953EB" w:rsidP="001953EB">
      <w:pPr>
        <w:jc w:val="both"/>
        <w:rPr>
          <w:rFonts w:ascii="Arial" w:hAnsi="Arial" w:cs="Arial"/>
          <w:sz w:val="28"/>
          <w:szCs w:val="28"/>
        </w:rPr>
      </w:pPr>
    </w:p>
    <w:p w14:paraId="2A3AE9A8" w14:textId="77777777" w:rsidR="001953EB" w:rsidRPr="001953EB" w:rsidRDefault="001953EB" w:rsidP="001953EB">
      <w:pPr>
        <w:jc w:val="both"/>
        <w:rPr>
          <w:rFonts w:ascii="Arial" w:hAnsi="Arial" w:cs="Arial"/>
          <w:sz w:val="28"/>
          <w:szCs w:val="28"/>
        </w:rPr>
      </w:pPr>
      <w:r w:rsidRPr="001953EB">
        <w:rPr>
          <w:rFonts w:ascii="Arial" w:hAnsi="Arial" w:cs="Arial"/>
          <w:sz w:val="28"/>
          <w:szCs w:val="28"/>
        </w:rPr>
        <w:t xml:space="preserve">Además, respecto a la realización del Pal’ Norte, que se llevará a cabo este fin de semana, señaló que se implementará un operativo con un número importante de elementos de Fuerza Civil, fiscalía y demás autoridades para atender las problemáticas que se puedan registrar, </w:t>
      </w:r>
      <w:r w:rsidRPr="001953EB">
        <w:rPr>
          <w:rFonts w:ascii="Arial" w:hAnsi="Arial" w:cs="Arial"/>
          <w:sz w:val="28"/>
          <w:szCs w:val="28"/>
        </w:rPr>
        <w:lastRenderedPageBreak/>
        <w:t xml:space="preserve">tener mejores resultados y cuidar la seguridad de los asistentes a este festival. </w:t>
      </w:r>
    </w:p>
    <w:p w14:paraId="3122A5BA" w14:textId="77777777" w:rsidR="001953EB" w:rsidRPr="001953EB" w:rsidRDefault="001953EB" w:rsidP="001953EB">
      <w:pPr>
        <w:jc w:val="both"/>
        <w:rPr>
          <w:rFonts w:ascii="Arial" w:hAnsi="Arial" w:cs="Arial"/>
          <w:sz w:val="28"/>
          <w:szCs w:val="28"/>
        </w:rPr>
      </w:pPr>
    </w:p>
    <w:p w14:paraId="4A7A609A" w14:textId="193CA64A" w:rsidR="001953EB" w:rsidRPr="00EA29FA" w:rsidRDefault="001953EB" w:rsidP="001953EB">
      <w:pPr>
        <w:jc w:val="both"/>
        <w:rPr>
          <w:rFonts w:ascii="Arial" w:hAnsi="Arial" w:cs="Arial"/>
          <w:bCs/>
          <w:color w:val="323E4F"/>
        </w:rPr>
      </w:pPr>
      <w:r w:rsidRPr="001953EB">
        <w:rPr>
          <w:rFonts w:ascii="Arial" w:hAnsi="Arial" w:cs="Arial"/>
          <w:sz w:val="28"/>
          <w:szCs w:val="28"/>
        </w:rPr>
        <w:t>Por otra parte, durante la rueda de prensa se dieron a conocer los resultados de los operativos implementados esta semana, en el caso del Operativo Muralla se informó que se detuvieron 17 personas, se aseguraron siete vehículos y cuatro armas de fuego. Mientras que respecto al Grupo de Coordinación Metropolitana se aseguraron 10 armas de fuego, 13 vehículos y se detuvieron 28 personas.</w:t>
      </w:r>
    </w:p>
    <w:bookmarkEnd w:id="0"/>
    <w:p w14:paraId="78763BE5" w14:textId="2B0C999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8AE98" w14:textId="77777777" w:rsidR="00193140" w:rsidRDefault="00193140" w:rsidP="00E83348">
      <w:r>
        <w:separator/>
      </w:r>
    </w:p>
  </w:endnote>
  <w:endnote w:type="continuationSeparator" w:id="0">
    <w:p w14:paraId="48E0BA08" w14:textId="77777777" w:rsidR="00193140" w:rsidRDefault="0019314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6B5E0" w14:textId="77777777" w:rsidR="00193140" w:rsidRDefault="00193140" w:rsidP="00E83348">
      <w:r>
        <w:separator/>
      </w:r>
    </w:p>
  </w:footnote>
  <w:footnote w:type="continuationSeparator" w:id="0">
    <w:p w14:paraId="64530B98" w14:textId="77777777" w:rsidR="00193140" w:rsidRDefault="0019314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12DCE"/>
    <w:multiLevelType w:val="hybridMultilevel"/>
    <w:tmpl w:val="FB825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1"/>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3140"/>
    <w:rsid w:val="001953EB"/>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60E0C"/>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956BB-60A7-46CF-8984-EE0DA1FB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2025-04-04T16:55:00Z</dcterms:created>
  <dcterms:modified xsi:type="dcterms:W3CDTF">2025-04-04T16:55:00Z</dcterms:modified>
</cp:coreProperties>
</file>