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1666CD1" w14:textId="12571708" w:rsidR="00C60FD1" w:rsidRPr="00C60FD1" w:rsidRDefault="005D12C9" w:rsidP="00C60FD1">
      <w:pPr>
        <w:jc w:val="right"/>
        <w:rPr>
          <w:rFonts w:ascii="Arial" w:hAnsi="Arial" w:cs="Arial"/>
          <w:b/>
          <w:sz w:val="22"/>
          <w:lang w:val="es-ES"/>
        </w:rPr>
      </w:pPr>
      <w:r>
        <w:rPr>
          <w:rFonts w:ascii="Arial" w:hAnsi="Arial" w:cs="Arial"/>
          <w:b/>
          <w:sz w:val="22"/>
          <w:lang w:val="es-ES"/>
        </w:rPr>
        <w:t>CP/</w:t>
      </w:r>
      <w:r w:rsidR="00A15BC5">
        <w:rPr>
          <w:rFonts w:ascii="Arial" w:hAnsi="Arial" w:cs="Arial"/>
          <w:b/>
          <w:sz w:val="22"/>
          <w:lang w:val="es-ES"/>
        </w:rPr>
        <w:t>2655</w:t>
      </w:r>
      <w:r w:rsidR="009304B8">
        <w:rPr>
          <w:rFonts w:ascii="Arial" w:hAnsi="Arial" w:cs="Arial"/>
          <w:b/>
          <w:sz w:val="22"/>
          <w:lang w:val="es-ES"/>
        </w:rPr>
        <w:t>2024</w:t>
      </w:r>
    </w:p>
    <w:p w14:paraId="2205E6E4" w14:textId="432AA5E3" w:rsidR="00710292" w:rsidRDefault="00A15BC5" w:rsidP="00710292">
      <w:pPr>
        <w:jc w:val="right"/>
        <w:rPr>
          <w:rFonts w:ascii="Arial" w:hAnsi="Arial" w:cs="Arial"/>
          <w:sz w:val="22"/>
          <w:lang w:val="es-ES"/>
        </w:rPr>
      </w:pPr>
      <w:r>
        <w:rPr>
          <w:rFonts w:ascii="Arial" w:hAnsi="Arial" w:cs="Arial"/>
          <w:sz w:val="22"/>
          <w:lang w:val="es-ES"/>
        </w:rPr>
        <w:t>29</w:t>
      </w:r>
      <w:r w:rsidR="00710F40">
        <w:rPr>
          <w:rFonts w:ascii="Arial" w:hAnsi="Arial" w:cs="Arial"/>
          <w:sz w:val="22"/>
          <w:lang w:val="es-ES"/>
        </w:rPr>
        <w:t xml:space="preserve"> </w:t>
      </w:r>
      <w:r w:rsidR="007E5618">
        <w:rPr>
          <w:rFonts w:ascii="Arial" w:hAnsi="Arial" w:cs="Arial"/>
          <w:sz w:val="22"/>
          <w:lang w:val="es-ES"/>
        </w:rPr>
        <w:t xml:space="preserve">de </w:t>
      </w:r>
      <w:r w:rsidR="00A64CA2">
        <w:rPr>
          <w:rFonts w:ascii="Arial" w:hAnsi="Arial" w:cs="Arial"/>
          <w:sz w:val="22"/>
          <w:lang w:val="es-ES"/>
        </w:rPr>
        <w:t>noviembre</w:t>
      </w:r>
      <w:r w:rsidR="005A4A0B">
        <w:rPr>
          <w:rFonts w:ascii="Arial" w:hAnsi="Arial" w:cs="Arial"/>
          <w:sz w:val="22"/>
          <w:lang w:val="es-ES"/>
        </w:rPr>
        <w:t xml:space="preserve"> </w:t>
      </w:r>
      <w:r w:rsidR="00860ED6">
        <w:rPr>
          <w:rFonts w:ascii="Arial" w:hAnsi="Arial" w:cs="Arial"/>
          <w:sz w:val="22"/>
          <w:lang w:val="es-ES"/>
        </w:rPr>
        <w:t>de 2024</w:t>
      </w:r>
    </w:p>
    <w:p w14:paraId="174EF1AB" w14:textId="77777777" w:rsidR="00D52E68" w:rsidRPr="006F3FEE" w:rsidRDefault="00D52E68" w:rsidP="00173297">
      <w:pPr>
        <w:jc w:val="both"/>
        <w:rPr>
          <w:rFonts w:ascii="Arial" w:hAnsi="Arial" w:cs="Arial"/>
          <w:sz w:val="22"/>
          <w:lang w:val="es-ES"/>
        </w:rPr>
      </w:pPr>
      <w:bookmarkStart w:id="0" w:name="_GoBack"/>
      <w:bookmarkEnd w:id="0"/>
    </w:p>
    <w:p w14:paraId="6F3EFDB4" w14:textId="1D004C0B" w:rsidR="00A15BC5" w:rsidRPr="00A15BC5" w:rsidRDefault="00A15BC5" w:rsidP="00A15BC5">
      <w:pPr>
        <w:jc w:val="center"/>
        <w:rPr>
          <w:rFonts w:ascii="Arial" w:hAnsi="Arial" w:cs="Arial"/>
          <w:b/>
          <w:sz w:val="28"/>
          <w:szCs w:val="28"/>
          <w:lang w:val="es-ES"/>
        </w:rPr>
      </w:pPr>
      <w:r w:rsidRPr="00A15BC5">
        <w:rPr>
          <w:rFonts w:ascii="Arial" w:hAnsi="Arial" w:cs="Arial"/>
          <w:b/>
          <w:sz w:val="28"/>
          <w:szCs w:val="28"/>
          <w:lang w:val="es-ES"/>
        </w:rPr>
        <w:t>VA FUERZA CIVIL POR PRESENCIA TOTAL; LANZA PRIMERA ETAPA DIVISIÓN DE CAMINOS</w:t>
      </w:r>
    </w:p>
    <w:p w14:paraId="2F982951" w14:textId="68D842B2" w:rsidR="00173297" w:rsidRDefault="00173297" w:rsidP="00A15BC5">
      <w:pPr>
        <w:jc w:val="both"/>
      </w:pPr>
    </w:p>
    <w:p w14:paraId="678BD64E" w14:textId="77777777" w:rsidR="00A15BC5" w:rsidRDefault="00A15BC5" w:rsidP="00A15BC5">
      <w:pPr>
        <w:pStyle w:val="Prrafodelista"/>
        <w:numPr>
          <w:ilvl w:val="0"/>
          <w:numId w:val="2"/>
        </w:numPr>
        <w:jc w:val="both"/>
        <w:rPr>
          <w:rFonts w:ascii="Arial" w:hAnsi="Arial" w:cs="Arial"/>
          <w:i/>
        </w:rPr>
      </w:pPr>
      <w:r w:rsidRPr="00A15BC5">
        <w:rPr>
          <w:rFonts w:ascii="Arial" w:hAnsi="Arial" w:cs="Arial"/>
          <w:i/>
        </w:rPr>
        <w:t>Destacan proyectos claves que refuerzan la seguridad y desarrollo vial en Nuevo León.</w:t>
      </w:r>
    </w:p>
    <w:p w14:paraId="1BCFCF4B" w14:textId="77777777" w:rsidR="00A15BC5" w:rsidRPr="00A15BC5" w:rsidRDefault="00A15BC5" w:rsidP="00A15BC5">
      <w:pPr>
        <w:pStyle w:val="Prrafodelista"/>
        <w:numPr>
          <w:ilvl w:val="0"/>
          <w:numId w:val="2"/>
        </w:numPr>
        <w:jc w:val="both"/>
        <w:rPr>
          <w:rFonts w:ascii="Arial" w:hAnsi="Arial" w:cs="Arial"/>
          <w:i/>
        </w:rPr>
      </w:pPr>
      <w:r w:rsidRPr="00A15BC5">
        <w:rPr>
          <w:rFonts w:ascii="Arial" w:hAnsi="Arial" w:cs="Arial"/>
          <w:i/>
        </w:rPr>
        <w:t>Gracias a las estrategias de seguridad han disminuido los delitos de homicidio, secuestro y robo patrimonial.</w:t>
      </w:r>
    </w:p>
    <w:p w14:paraId="5B191077" w14:textId="77777777" w:rsidR="00A64CA2" w:rsidRDefault="00A64CA2" w:rsidP="00A15BC5">
      <w:pPr>
        <w:jc w:val="both"/>
        <w:rPr>
          <w:rFonts w:ascii="Arial" w:hAnsi="Arial" w:cs="Arial"/>
          <w:b/>
          <w:sz w:val="28"/>
          <w:szCs w:val="28"/>
        </w:rPr>
      </w:pPr>
    </w:p>
    <w:p w14:paraId="651C7348" w14:textId="1538C9CD" w:rsidR="00A15BC5" w:rsidRPr="00A15BC5" w:rsidRDefault="00D52E68" w:rsidP="00A15BC5">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A15BC5" w:rsidRPr="00A15BC5">
        <w:rPr>
          <w:rFonts w:ascii="Arial" w:hAnsi="Arial" w:cs="Arial"/>
          <w:sz w:val="28"/>
          <w:szCs w:val="28"/>
        </w:rPr>
        <w:t>Con base en cinco proyectos estratégicos para hacer sentir el estado de derecho, la paz y la seguridad dentro de cada metro cuadrado de Nuevo León, Fuerza Civil lanzó la estrategia Presencia Total, informó el titular de esta institución policial, Gerardo Escamilla Vargas.</w:t>
      </w:r>
    </w:p>
    <w:p w14:paraId="0F7F72F1" w14:textId="77777777" w:rsidR="00A15BC5" w:rsidRPr="00A15BC5" w:rsidRDefault="00A15BC5" w:rsidP="00A15BC5">
      <w:pPr>
        <w:jc w:val="both"/>
        <w:rPr>
          <w:rFonts w:ascii="Arial" w:hAnsi="Arial" w:cs="Arial"/>
          <w:sz w:val="28"/>
          <w:szCs w:val="28"/>
        </w:rPr>
      </w:pPr>
    </w:p>
    <w:p w14:paraId="27693C9A" w14:textId="77777777" w:rsidR="00A15BC5" w:rsidRPr="00A15BC5" w:rsidRDefault="00A15BC5" w:rsidP="00A15BC5">
      <w:pPr>
        <w:jc w:val="both"/>
        <w:rPr>
          <w:rFonts w:ascii="Arial" w:hAnsi="Arial" w:cs="Arial"/>
          <w:sz w:val="28"/>
          <w:szCs w:val="28"/>
        </w:rPr>
      </w:pPr>
      <w:r w:rsidRPr="00A15BC5">
        <w:rPr>
          <w:rFonts w:ascii="Arial" w:hAnsi="Arial" w:cs="Arial"/>
          <w:sz w:val="28"/>
          <w:szCs w:val="28"/>
        </w:rPr>
        <w:t>En el Nuevo León Informa, Escamilla Vargas denominó a esta estrategia palancas de cambio como son: Reclutamiento Acelerado, el Operativo Muralla, el Grupo de Coordinación Metropolitana, las Divisiones Especializadas y el fortalecimiento de la relación con la comunidad.</w:t>
      </w:r>
    </w:p>
    <w:p w14:paraId="0B46AA81" w14:textId="77777777" w:rsidR="00A15BC5" w:rsidRPr="00A15BC5" w:rsidRDefault="00A15BC5" w:rsidP="00A15BC5">
      <w:pPr>
        <w:jc w:val="both"/>
        <w:rPr>
          <w:rFonts w:ascii="Arial" w:hAnsi="Arial" w:cs="Arial"/>
          <w:sz w:val="28"/>
          <w:szCs w:val="28"/>
        </w:rPr>
      </w:pPr>
    </w:p>
    <w:p w14:paraId="3107C013" w14:textId="77777777" w:rsidR="00A15BC5" w:rsidRPr="00A15BC5" w:rsidRDefault="00A15BC5" w:rsidP="00A15BC5">
      <w:pPr>
        <w:jc w:val="both"/>
        <w:rPr>
          <w:rFonts w:ascii="Arial" w:hAnsi="Arial" w:cs="Arial"/>
          <w:sz w:val="28"/>
          <w:szCs w:val="28"/>
        </w:rPr>
      </w:pPr>
      <w:r w:rsidRPr="00A15BC5">
        <w:rPr>
          <w:rFonts w:ascii="Arial" w:hAnsi="Arial" w:cs="Arial"/>
          <w:sz w:val="28"/>
          <w:szCs w:val="28"/>
        </w:rPr>
        <w:t>Detalló el arranque en su primera etapa de la División Caminos y División de Control Vehicular.</w:t>
      </w:r>
    </w:p>
    <w:p w14:paraId="11606F00" w14:textId="77777777" w:rsidR="00A15BC5" w:rsidRPr="00A15BC5" w:rsidRDefault="00A15BC5" w:rsidP="00A15BC5">
      <w:pPr>
        <w:jc w:val="both"/>
        <w:rPr>
          <w:rFonts w:ascii="Arial" w:hAnsi="Arial" w:cs="Arial"/>
          <w:sz w:val="28"/>
          <w:szCs w:val="28"/>
        </w:rPr>
      </w:pPr>
    </w:p>
    <w:p w14:paraId="3B8EFB2A" w14:textId="77777777" w:rsidR="00A15BC5" w:rsidRPr="00A15BC5" w:rsidRDefault="00A15BC5" w:rsidP="00A15BC5">
      <w:pPr>
        <w:jc w:val="both"/>
        <w:rPr>
          <w:rFonts w:ascii="Arial" w:hAnsi="Arial" w:cs="Arial"/>
          <w:sz w:val="28"/>
          <w:szCs w:val="28"/>
        </w:rPr>
      </w:pPr>
      <w:r w:rsidRPr="00A15BC5">
        <w:rPr>
          <w:rFonts w:ascii="Arial" w:hAnsi="Arial" w:cs="Arial"/>
          <w:sz w:val="28"/>
          <w:szCs w:val="28"/>
        </w:rPr>
        <w:t>“Estamos siguiendo una estrategia a la que denominamos presencia total, porque queremos hacer sentir la presencia del Estado de Derecho, de la paz y de la seguridad dentro de cada metro cuadrado del territorio de nuestro estado de Nuevo León”, subrayó Escamilla Vargas.</w:t>
      </w:r>
    </w:p>
    <w:p w14:paraId="77463B84" w14:textId="77777777" w:rsidR="00A15BC5" w:rsidRPr="00A15BC5" w:rsidRDefault="00A15BC5" w:rsidP="00A15BC5">
      <w:pPr>
        <w:jc w:val="both"/>
        <w:rPr>
          <w:rFonts w:ascii="Arial" w:hAnsi="Arial" w:cs="Arial"/>
          <w:sz w:val="28"/>
          <w:szCs w:val="28"/>
        </w:rPr>
      </w:pPr>
    </w:p>
    <w:p w14:paraId="5C663F2C" w14:textId="77777777" w:rsidR="00A15BC5" w:rsidRPr="00A15BC5" w:rsidRDefault="00A15BC5" w:rsidP="00A15BC5">
      <w:pPr>
        <w:jc w:val="both"/>
        <w:rPr>
          <w:rFonts w:ascii="Arial" w:hAnsi="Arial" w:cs="Arial"/>
          <w:sz w:val="28"/>
          <w:szCs w:val="28"/>
        </w:rPr>
      </w:pPr>
      <w:r w:rsidRPr="00A15BC5">
        <w:rPr>
          <w:rFonts w:ascii="Arial" w:hAnsi="Arial" w:cs="Arial"/>
          <w:sz w:val="28"/>
          <w:szCs w:val="28"/>
        </w:rPr>
        <w:t>Actualmente, Fuerza Civil se encuentra en el cierre de convocatoria para reclutamiento de nuevos cadetes, invitando a los interesados a unirse a sus filas, ofreciendo atractivos beneficios.</w:t>
      </w:r>
    </w:p>
    <w:p w14:paraId="59925D84" w14:textId="77777777" w:rsidR="00A15BC5" w:rsidRPr="00A15BC5" w:rsidRDefault="00A15BC5" w:rsidP="00A15BC5">
      <w:pPr>
        <w:jc w:val="both"/>
        <w:rPr>
          <w:rFonts w:ascii="Arial" w:hAnsi="Arial" w:cs="Arial"/>
          <w:sz w:val="28"/>
          <w:szCs w:val="28"/>
        </w:rPr>
      </w:pPr>
    </w:p>
    <w:p w14:paraId="5F1A6552" w14:textId="77777777" w:rsidR="00A15BC5" w:rsidRPr="00A15BC5" w:rsidRDefault="00A15BC5" w:rsidP="00A15BC5">
      <w:pPr>
        <w:jc w:val="both"/>
        <w:rPr>
          <w:rFonts w:ascii="Arial" w:hAnsi="Arial" w:cs="Arial"/>
          <w:sz w:val="28"/>
          <w:szCs w:val="28"/>
        </w:rPr>
      </w:pPr>
      <w:r w:rsidRPr="00A15BC5">
        <w:rPr>
          <w:rFonts w:ascii="Arial" w:hAnsi="Arial" w:cs="Arial"/>
          <w:sz w:val="28"/>
          <w:szCs w:val="28"/>
        </w:rPr>
        <w:t>“En el 2021 Fuerza Civil contaba con 4 mil 629 elementos, hoy en el 2024 contamos con un total de 4 mil 760 elementos, nuestra meta para el 2027 es contar con 7 mil elementos”, proyectó el alto mando policiaco en la entidad.</w:t>
      </w:r>
    </w:p>
    <w:p w14:paraId="12ADE8DD" w14:textId="77777777" w:rsidR="00A15BC5" w:rsidRPr="00A15BC5" w:rsidRDefault="00A15BC5" w:rsidP="00A15BC5">
      <w:pPr>
        <w:jc w:val="both"/>
        <w:rPr>
          <w:rFonts w:ascii="Arial" w:hAnsi="Arial" w:cs="Arial"/>
          <w:sz w:val="28"/>
          <w:szCs w:val="28"/>
        </w:rPr>
      </w:pPr>
    </w:p>
    <w:p w14:paraId="34CB133E" w14:textId="77777777" w:rsidR="00A15BC5" w:rsidRPr="00A15BC5" w:rsidRDefault="00A15BC5" w:rsidP="00A15BC5">
      <w:pPr>
        <w:jc w:val="both"/>
        <w:rPr>
          <w:rFonts w:ascii="Arial" w:hAnsi="Arial" w:cs="Arial"/>
          <w:sz w:val="28"/>
          <w:szCs w:val="28"/>
        </w:rPr>
      </w:pPr>
      <w:r w:rsidRPr="00A15BC5">
        <w:rPr>
          <w:rFonts w:ascii="Arial" w:hAnsi="Arial" w:cs="Arial"/>
          <w:sz w:val="28"/>
          <w:szCs w:val="28"/>
        </w:rPr>
        <w:t xml:space="preserve">De igual forma subrayó los logros del Operativo Muralla, que a lo largo del 2024, este protocolo fue activado en 15 ocasiones para evitar el ingreso del crimen organizado al estado. </w:t>
      </w:r>
    </w:p>
    <w:p w14:paraId="6DAE0AC3" w14:textId="77777777" w:rsidR="00A15BC5" w:rsidRPr="00A15BC5" w:rsidRDefault="00A15BC5" w:rsidP="00A15BC5">
      <w:pPr>
        <w:jc w:val="both"/>
        <w:rPr>
          <w:rFonts w:ascii="Arial" w:hAnsi="Arial" w:cs="Arial"/>
          <w:sz w:val="28"/>
          <w:szCs w:val="28"/>
        </w:rPr>
      </w:pPr>
    </w:p>
    <w:p w14:paraId="48DFC17E" w14:textId="77777777" w:rsidR="00A15BC5" w:rsidRPr="00A15BC5" w:rsidRDefault="00A15BC5" w:rsidP="00A15BC5">
      <w:pPr>
        <w:jc w:val="both"/>
        <w:rPr>
          <w:rFonts w:ascii="Arial" w:hAnsi="Arial" w:cs="Arial"/>
          <w:sz w:val="28"/>
          <w:szCs w:val="28"/>
        </w:rPr>
      </w:pPr>
      <w:r w:rsidRPr="00A15BC5">
        <w:rPr>
          <w:rFonts w:ascii="Arial" w:hAnsi="Arial" w:cs="Arial"/>
          <w:sz w:val="28"/>
          <w:szCs w:val="28"/>
        </w:rPr>
        <w:t>Asimismo, el Grupo de Coordinación Metropolitana, ha bajado las cifras de homicidios, secuestros y delitos patrimoniales.</w:t>
      </w:r>
    </w:p>
    <w:p w14:paraId="4B0ED2EB" w14:textId="77777777" w:rsidR="00A15BC5" w:rsidRPr="00A15BC5" w:rsidRDefault="00A15BC5" w:rsidP="00A15BC5">
      <w:pPr>
        <w:jc w:val="both"/>
        <w:rPr>
          <w:rFonts w:ascii="Arial" w:hAnsi="Arial" w:cs="Arial"/>
          <w:sz w:val="28"/>
          <w:szCs w:val="28"/>
        </w:rPr>
      </w:pPr>
    </w:p>
    <w:p w14:paraId="12BE5A8A" w14:textId="77777777" w:rsidR="00A15BC5" w:rsidRPr="00A15BC5" w:rsidRDefault="00A15BC5" w:rsidP="00A15BC5">
      <w:pPr>
        <w:jc w:val="both"/>
        <w:rPr>
          <w:rFonts w:ascii="Arial" w:hAnsi="Arial" w:cs="Arial"/>
          <w:sz w:val="28"/>
          <w:szCs w:val="28"/>
        </w:rPr>
      </w:pPr>
      <w:r w:rsidRPr="00A15BC5">
        <w:rPr>
          <w:rFonts w:ascii="Arial" w:hAnsi="Arial" w:cs="Arial"/>
          <w:sz w:val="28"/>
          <w:szCs w:val="28"/>
        </w:rPr>
        <w:t>Los resultados se reflejan en una disminución significativa de homicidios reales, que bajaron de 178 en mayo a 99 en noviembre.</w:t>
      </w:r>
    </w:p>
    <w:p w14:paraId="2BA41974" w14:textId="77777777" w:rsidR="00A15BC5" w:rsidRPr="00A15BC5" w:rsidRDefault="00A15BC5" w:rsidP="00A15BC5">
      <w:pPr>
        <w:jc w:val="both"/>
        <w:rPr>
          <w:rFonts w:ascii="Arial" w:hAnsi="Arial" w:cs="Arial"/>
          <w:sz w:val="28"/>
          <w:szCs w:val="28"/>
        </w:rPr>
      </w:pPr>
    </w:p>
    <w:p w14:paraId="51714F41" w14:textId="3EA280E9" w:rsidR="00A15BC5" w:rsidRPr="00A15BC5" w:rsidRDefault="00A15BC5" w:rsidP="00A15BC5">
      <w:pPr>
        <w:jc w:val="both"/>
        <w:rPr>
          <w:rFonts w:ascii="Arial" w:hAnsi="Arial" w:cs="Arial"/>
          <w:sz w:val="28"/>
          <w:szCs w:val="28"/>
        </w:rPr>
      </w:pPr>
      <w:r w:rsidRPr="00A15BC5">
        <w:rPr>
          <w:rFonts w:ascii="Arial" w:hAnsi="Arial" w:cs="Arial"/>
          <w:sz w:val="28"/>
          <w:szCs w:val="28"/>
        </w:rPr>
        <w:t>“En lo que va de este segundo semestre el grupo de coordinación metropolitana del estado de Nuevo León ha logrado asegurar al menos 65 objetivos prioritarios, la mayoría vinculados por el delito de homicidio el día de hoy, y algunos por el delito de secuestro feminicidio y privación de la libertad”, compartió.</w:t>
      </w:r>
    </w:p>
    <w:p w14:paraId="02FA61D5" w14:textId="77777777" w:rsidR="00A15BC5" w:rsidRPr="00A15BC5" w:rsidRDefault="00A15BC5" w:rsidP="00A15BC5">
      <w:pPr>
        <w:jc w:val="both"/>
        <w:rPr>
          <w:rFonts w:ascii="Arial" w:hAnsi="Arial" w:cs="Arial"/>
          <w:sz w:val="28"/>
          <w:szCs w:val="28"/>
        </w:rPr>
      </w:pPr>
    </w:p>
    <w:p w14:paraId="5A87ED76" w14:textId="77777777" w:rsidR="00A15BC5" w:rsidRPr="00A15BC5" w:rsidRDefault="00A15BC5" w:rsidP="00A15BC5">
      <w:pPr>
        <w:jc w:val="both"/>
        <w:rPr>
          <w:rFonts w:ascii="Arial" w:hAnsi="Arial" w:cs="Arial"/>
          <w:sz w:val="28"/>
          <w:szCs w:val="28"/>
        </w:rPr>
      </w:pPr>
      <w:r w:rsidRPr="00A15BC5">
        <w:rPr>
          <w:rFonts w:ascii="Arial" w:hAnsi="Arial" w:cs="Arial"/>
          <w:sz w:val="28"/>
          <w:szCs w:val="28"/>
        </w:rPr>
        <w:t>Referente a la División de Caminos y Obras Carreteras, la corporación ha reforzado la seguridad y desarrollo vial en Nuevo León mediante la construcción de diversas obras carreteras en tres etapas, donde la primera de ellas ha sido la Carretera Estatal 1 Colombia, la Gloria-Colombia y la Carretera Federal 2 (Ribereña).</w:t>
      </w:r>
    </w:p>
    <w:p w14:paraId="2BADB3D8" w14:textId="77777777" w:rsidR="00A15BC5" w:rsidRPr="00A15BC5" w:rsidRDefault="00A15BC5" w:rsidP="00A15BC5">
      <w:pPr>
        <w:jc w:val="both"/>
        <w:rPr>
          <w:rFonts w:ascii="Arial" w:hAnsi="Arial" w:cs="Arial"/>
          <w:sz w:val="28"/>
          <w:szCs w:val="28"/>
        </w:rPr>
      </w:pPr>
    </w:p>
    <w:p w14:paraId="4298B6D3" w14:textId="77777777" w:rsidR="00A15BC5" w:rsidRPr="00A15BC5" w:rsidRDefault="00A15BC5" w:rsidP="00A15BC5">
      <w:pPr>
        <w:jc w:val="both"/>
        <w:rPr>
          <w:rFonts w:ascii="Arial" w:hAnsi="Arial" w:cs="Arial"/>
          <w:sz w:val="28"/>
          <w:szCs w:val="28"/>
        </w:rPr>
      </w:pPr>
      <w:r w:rsidRPr="00A15BC5">
        <w:rPr>
          <w:rFonts w:ascii="Arial" w:hAnsi="Arial" w:cs="Arial"/>
          <w:sz w:val="28"/>
          <w:szCs w:val="28"/>
        </w:rPr>
        <w:t>Con estos cinco proyectos estratégicos, Fuerza Civil reafirma su compromiso de proteger a los ciudadanos de Nuevo León mediante estrategias integrales, innovación y un enfoque decidido en resultados tangibles.</w:t>
      </w:r>
    </w:p>
    <w:p w14:paraId="77AA99A3" w14:textId="77777777" w:rsidR="00A15BC5" w:rsidRPr="00A15BC5" w:rsidRDefault="00A15BC5" w:rsidP="00A15BC5">
      <w:pPr>
        <w:jc w:val="both"/>
        <w:rPr>
          <w:rFonts w:ascii="Arial" w:hAnsi="Arial" w:cs="Arial"/>
          <w:sz w:val="28"/>
          <w:szCs w:val="28"/>
        </w:rPr>
      </w:pPr>
    </w:p>
    <w:p w14:paraId="4365EB32" w14:textId="0BA8A7B2" w:rsidR="00D52E68" w:rsidRPr="00173297" w:rsidRDefault="00D52E68" w:rsidP="00A15BC5">
      <w:pPr>
        <w:jc w:val="both"/>
        <w:rPr>
          <w:rFonts w:ascii="Arial" w:hAnsi="Arial" w:cs="Arial"/>
          <w:sz w:val="28"/>
          <w:szCs w:val="28"/>
        </w:rPr>
      </w:pPr>
    </w:p>
    <w:p w14:paraId="7BDE9AC3" w14:textId="7BAE8F74" w:rsidR="00FE7624" w:rsidRPr="00173297" w:rsidRDefault="00FE7624" w:rsidP="00A15BC5">
      <w:pPr>
        <w:jc w:val="both"/>
        <w:rPr>
          <w:rFonts w:ascii="Arial" w:hAnsi="Arial" w:cs="Arial"/>
          <w:sz w:val="28"/>
          <w:szCs w:val="28"/>
        </w:rPr>
      </w:pPr>
    </w:p>
    <w:sectPr w:rsidR="00FE7624" w:rsidRPr="00173297"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909E30" w14:textId="77777777" w:rsidR="00461218" w:rsidRDefault="00461218" w:rsidP="00FF7AF6">
      <w:r>
        <w:separator/>
      </w:r>
    </w:p>
  </w:endnote>
  <w:endnote w:type="continuationSeparator" w:id="0">
    <w:p w14:paraId="7B6ACE0B" w14:textId="77777777" w:rsidR="00461218" w:rsidRDefault="00461218"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DBC7D2" w14:textId="77777777" w:rsidR="00461218" w:rsidRDefault="00461218" w:rsidP="00FF7AF6">
      <w:r>
        <w:separator/>
      </w:r>
    </w:p>
  </w:footnote>
  <w:footnote w:type="continuationSeparator" w:id="0">
    <w:p w14:paraId="6A335CC0" w14:textId="77777777" w:rsidR="00461218" w:rsidRDefault="00461218"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47A1F"/>
    <w:rsid w:val="000615D0"/>
    <w:rsid w:val="00063D72"/>
    <w:rsid w:val="000F19FC"/>
    <w:rsid w:val="000F5166"/>
    <w:rsid w:val="001268BD"/>
    <w:rsid w:val="00133FB9"/>
    <w:rsid w:val="001464B2"/>
    <w:rsid w:val="00173297"/>
    <w:rsid w:val="0018195C"/>
    <w:rsid w:val="001A335D"/>
    <w:rsid w:val="001B04A0"/>
    <w:rsid w:val="001C0714"/>
    <w:rsid w:val="001E3733"/>
    <w:rsid w:val="00204710"/>
    <w:rsid w:val="00210CF5"/>
    <w:rsid w:val="00273061"/>
    <w:rsid w:val="00277E3A"/>
    <w:rsid w:val="00283A19"/>
    <w:rsid w:val="002B6BB5"/>
    <w:rsid w:val="00322829"/>
    <w:rsid w:val="00343260"/>
    <w:rsid w:val="00393982"/>
    <w:rsid w:val="00393F5C"/>
    <w:rsid w:val="003A249C"/>
    <w:rsid w:val="003B7848"/>
    <w:rsid w:val="003D33BA"/>
    <w:rsid w:val="003F29AE"/>
    <w:rsid w:val="00404AE7"/>
    <w:rsid w:val="00411550"/>
    <w:rsid w:val="00417078"/>
    <w:rsid w:val="00437F6D"/>
    <w:rsid w:val="00444D5D"/>
    <w:rsid w:val="00461218"/>
    <w:rsid w:val="0046350C"/>
    <w:rsid w:val="00477C96"/>
    <w:rsid w:val="00485E5F"/>
    <w:rsid w:val="00491B6B"/>
    <w:rsid w:val="004C3973"/>
    <w:rsid w:val="004C60AB"/>
    <w:rsid w:val="004F2D16"/>
    <w:rsid w:val="00502BCF"/>
    <w:rsid w:val="005269D2"/>
    <w:rsid w:val="005550C6"/>
    <w:rsid w:val="00561910"/>
    <w:rsid w:val="005A4A0B"/>
    <w:rsid w:val="005B1F1F"/>
    <w:rsid w:val="005D12C9"/>
    <w:rsid w:val="005D507F"/>
    <w:rsid w:val="005E09ED"/>
    <w:rsid w:val="005E73AC"/>
    <w:rsid w:val="0060530D"/>
    <w:rsid w:val="00621818"/>
    <w:rsid w:val="006262D5"/>
    <w:rsid w:val="00633A39"/>
    <w:rsid w:val="0063618E"/>
    <w:rsid w:val="00637C89"/>
    <w:rsid w:val="00643817"/>
    <w:rsid w:val="006543F5"/>
    <w:rsid w:val="00654918"/>
    <w:rsid w:val="00663ADE"/>
    <w:rsid w:val="00697039"/>
    <w:rsid w:val="006A7625"/>
    <w:rsid w:val="006C6591"/>
    <w:rsid w:val="006C6AE2"/>
    <w:rsid w:val="006C7E33"/>
    <w:rsid w:val="006F3FEE"/>
    <w:rsid w:val="00710292"/>
    <w:rsid w:val="00710F40"/>
    <w:rsid w:val="00733211"/>
    <w:rsid w:val="00735794"/>
    <w:rsid w:val="00764B54"/>
    <w:rsid w:val="00797EC3"/>
    <w:rsid w:val="007B4F1D"/>
    <w:rsid w:val="007B5227"/>
    <w:rsid w:val="007D4902"/>
    <w:rsid w:val="007E5618"/>
    <w:rsid w:val="007E7646"/>
    <w:rsid w:val="00816C52"/>
    <w:rsid w:val="00860ED6"/>
    <w:rsid w:val="00871EBC"/>
    <w:rsid w:val="0087557A"/>
    <w:rsid w:val="008876E4"/>
    <w:rsid w:val="008A1425"/>
    <w:rsid w:val="008B1858"/>
    <w:rsid w:val="008F29FA"/>
    <w:rsid w:val="008F59A2"/>
    <w:rsid w:val="00903E60"/>
    <w:rsid w:val="009155D9"/>
    <w:rsid w:val="009304B8"/>
    <w:rsid w:val="00935439"/>
    <w:rsid w:val="009730AB"/>
    <w:rsid w:val="009A2BB6"/>
    <w:rsid w:val="009A59DE"/>
    <w:rsid w:val="009B049B"/>
    <w:rsid w:val="009D3C9F"/>
    <w:rsid w:val="009E1DDD"/>
    <w:rsid w:val="009E4D3B"/>
    <w:rsid w:val="009E539A"/>
    <w:rsid w:val="009E6B1A"/>
    <w:rsid w:val="00A15BC5"/>
    <w:rsid w:val="00A36495"/>
    <w:rsid w:val="00A4150E"/>
    <w:rsid w:val="00A4643D"/>
    <w:rsid w:val="00A514BD"/>
    <w:rsid w:val="00A64CA2"/>
    <w:rsid w:val="00A843F7"/>
    <w:rsid w:val="00AD17F1"/>
    <w:rsid w:val="00AD427D"/>
    <w:rsid w:val="00B14864"/>
    <w:rsid w:val="00B252C7"/>
    <w:rsid w:val="00B37339"/>
    <w:rsid w:val="00B37699"/>
    <w:rsid w:val="00B432D1"/>
    <w:rsid w:val="00B74F1A"/>
    <w:rsid w:val="00B77B04"/>
    <w:rsid w:val="00B833DF"/>
    <w:rsid w:val="00B83BF9"/>
    <w:rsid w:val="00BA22D7"/>
    <w:rsid w:val="00BA34BF"/>
    <w:rsid w:val="00BA7B65"/>
    <w:rsid w:val="00BC2F38"/>
    <w:rsid w:val="00BF20E4"/>
    <w:rsid w:val="00C11B6F"/>
    <w:rsid w:val="00C1231A"/>
    <w:rsid w:val="00C3512F"/>
    <w:rsid w:val="00C470FA"/>
    <w:rsid w:val="00C5562C"/>
    <w:rsid w:val="00C60FD1"/>
    <w:rsid w:val="00C81920"/>
    <w:rsid w:val="00CA0BBA"/>
    <w:rsid w:val="00CE7002"/>
    <w:rsid w:val="00CF2481"/>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2732B"/>
    <w:rsid w:val="00F4669A"/>
    <w:rsid w:val="00F601AC"/>
    <w:rsid w:val="00FC2F3D"/>
    <w:rsid w:val="00FE4A9F"/>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453</Words>
  <Characters>2497</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Prensa</cp:lastModifiedBy>
  <cp:revision>2</cp:revision>
  <dcterms:created xsi:type="dcterms:W3CDTF">2024-11-29T18:22:00Z</dcterms:created>
  <dcterms:modified xsi:type="dcterms:W3CDTF">2024-11-29T18:22:00Z</dcterms:modified>
</cp:coreProperties>
</file>