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BB2414" w:rsidR="00EA29FA" w:rsidRPr="00C60FD1" w:rsidRDefault="00122099" w:rsidP="00F7608B">
      <w:pPr>
        <w:jc w:val="right"/>
        <w:rPr>
          <w:rFonts w:ascii="Arial" w:hAnsi="Arial" w:cs="Arial"/>
          <w:b/>
          <w:sz w:val="22"/>
          <w:lang w:val="es-ES"/>
        </w:rPr>
      </w:pPr>
      <w:r>
        <w:rPr>
          <w:rFonts w:ascii="Arial" w:hAnsi="Arial" w:cs="Arial"/>
          <w:b/>
          <w:sz w:val="22"/>
          <w:lang w:val="es-ES"/>
        </w:rPr>
        <w:t>CP/1049</w:t>
      </w:r>
      <w:r w:rsidR="00DC56A3">
        <w:rPr>
          <w:rFonts w:ascii="Arial" w:hAnsi="Arial" w:cs="Arial"/>
          <w:b/>
          <w:sz w:val="22"/>
          <w:lang w:val="es-ES"/>
        </w:rPr>
        <w:t>/2026</w:t>
      </w:r>
    </w:p>
    <w:p w14:paraId="695E3F55" w14:textId="6BDD20E6" w:rsidR="00703B09" w:rsidRDefault="00122099" w:rsidP="00703B09">
      <w:pPr>
        <w:jc w:val="right"/>
        <w:rPr>
          <w:rFonts w:ascii="Arial" w:hAnsi="Arial" w:cs="Arial"/>
          <w:sz w:val="22"/>
          <w:lang w:val="es-ES"/>
        </w:rPr>
      </w:pPr>
      <w:r>
        <w:rPr>
          <w:rFonts w:ascii="Arial" w:hAnsi="Arial" w:cs="Arial"/>
          <w:sz w:val="22"/>
          <w:lang w:val="es-ES"/>
        </w:rPr>
        <w:t>24</w:t>
      </w:r>
      <w:r w:rsidR="000528E9">
        <w:rPr>
          <w:rFonts w:ascii="Arial" w:hAnsi="Arial" w:cs="Arial"/>
          <w:sz w:val="22"/>
          <w:lang w:val="es-ES"/>
        </w:rPr>
        <w:t xml:space="preserve"> </w:t>
      </w:r>
      <w:r w:rsidR="00EA29FA">
        <w:rPr>
          <w:rFonts w:ascii="Arial" w:hAnsi="Arial" w:cs="Arial"/>
          <w:sz w:val="22"/>
          <w:lang w:val="es-ES"/>
        </w:rPr>
        <w:t xml:space="preserve">de </w:t>
      </w:r>
      <w:r w:rsidR="00150E88">
        <w:rPr>
          <w:rFonts w:ascii="Arial" w:hAnsi="Arial" w:cs="Arial"/>
          <w:sz w:val="22"/>
          <w:lang w:val="es-ES"/>
        </w:rPr>
        <w:t>julio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62986DCD" w:rsidR="00875CB6" w:rsidRDefault="00122099" w:rsidP="00122099">
      <w:pPr>
        <w:jc w:val="center"/>
        <w:rPr>
          <w:rFonts w:ascii="Arial" w:hAnsi="Arial" w:cs="Arial"/>
          <w:b/>
          <w:sz w:val="28"/>
          <w:szCs w:val="28"/>
        </w:rPr>
      </w:pPr>
      <w:bookmarkStart w:id="0" w:name="_GoBack"/>
      <w:r w:rsidRPr="00122099">
        <w:rPr>
          <w:rFonts w:ascii="Arial" w:hAnsi="Arial" w:cs="Arial"/>
          <w:b/>
          <w:sz w:val="28"/>
          <w:szCs w:val="28"/>
        </w:rPr>
        <w:t>BUSCAN DECLARAR A NUEVO LEÓN ESTADO LIBRE DE PALUDISMO</w:t>
      </w:r>
    </w:p>
    <w:bookmarkEnd w:id="0"/>
    <w:p w14:paraId="399C6CC2" w14:textId="77777777" w:rsidR="00122099" w:rsidRPr="00221F80" w:rsidRDefault="00122099" w:rsidP="00272A41">
      <w:pPr>
        <w:rPr>
          <w:rFonts w:ascii="Arial" w:hAnsi="Arial" w:cs="Arial"/>
          <w:b/>
          <w:sz w:val="22"/>
          <w:szCs w:val="22"/>
        </w:rPr>
      </w:pPr>
    </w:p>
    <w:p w14:paraId="139D949D" w14:textId="7945048A" w:rsidR="00122099" w:rsidRPr="00122099" w:rsidRDefault="00122099" w:rsidP="00122099">
      <w:pPr>
        <w:pStyle w:val="Prrafodelista"/>
        <w:numPr>
          <w:ilvl w:val="0"/>
          <w:numId w:val="26"/>
        </w:numPr>
        <w:rPr>
          <w:rFonts w:ascii="Arial" w:hAnsi="Arial" w:cs="Arial"/>
          <w:i/>
          <w:sz w:val="24"/>
          <w:szCs w:val="24"/>
        </w:rPr>
      </w:pPr>
      <w:r w:rsidRPr="00122099">
        <w:rPr>
          <w:rFonts w:ascii="Arial" w:hAnsi="Arial" w:cs="Arial"/>
          <w:i/>
          <w:sz w:val="24"/>
          <w:szCs w:val="24"/>
        </w:rPr>
        <w:t>Grupo experto evalúa las acciones realizadas por la entidad en esta materia.</w:t>
      </w:r>
    </w:p>
    <w:p w14:paraId="603A715C" w14:textId="74F0FCF1" w:rsidR="00562365" w:rsidRPr="00122099" w:rsidRDefault="00122099" w:rsidP="00122099">
      <w:pPr>
        <w:pStyle w:val="Prrafodelista"/>
        <w:numPr>
          <w:ilvl w:val="0"/>
          <w:numId w:val="26"/>
        </w:numPr>
        <w:rPr>
          <w:rFonts w:ascii="Arial" w:hAnsi="Arial" w:cs="Arial"/>
          <w:i/>
          <w:sz w:val="24"/>
          <w:szCs w:val="24"/>
        </w:rPr>
      </w:pPr>
      <w:r w:rsidRPr="00122099">
        <w:rPr>
          <w:rFonts w:ascii="Arial" w:hAnsi="Arial" w:cs="Arial"/>
          <w:i/>
          <w:sz w:val="24"/>
          <w:szCs w:val="24"/>
        </w:rPr>
        <w:t>Durante una semana recorrieron las distintas localidades del estado.</w:t>
      </w:r>
    </w:p>
    <w:p w14:paraId="436E71BD" w14:textId="77777777" w:rsidR="00272A41" w:rsidRPr="00562365" w:rsidRDefault="00272A41" w:rsidP="00272A41">
      <w:pPr>
        <w:pStyle w:val="Prrafodelista"/>
        <w:spacing w:after="0" w:line="240" w:lineRule="auto"/>
        <w:ind w:left="0"/>
        <w:rPr>
          <w:rFonts w:ascii="Arial" w:hAnsi="Arial" w:cs="Arial"/>
          <w:i/>
        </w:rPr>
      </w:pPr>
    </w:p>
    <w:p w14:paraId="27D34A82" w14:textId="2DFE708B" w:rsidR="00122099" w:rsidRPr="00122099" w:rsidRDefault="00EA29FA" w:rsidP="00122099">
      <w:pPr>
        <w:jc w:val="both"/>
        <w:rPr>
          <w:rFonts w:ascii="Arial" w:hAnsi="Arial" w:cs="Arial"/>
          <w:sz w:val="28"/>
          <w:szCs w:val="28"/>
        </w:rPr>
      </w:pPr>
      <w:r w:rsidRPr="001423EB">
        <w:rPr>
          <w:rFonts w:ascii="Arial" w:hAnsi="Arial" w:cs="Arial"/>
          <w:b/>
          <w:sz w:val="28"/>
          <w:szCs w:val="28"/>
        </w:rPr>
        <w:t>Monterrey, Nuevo León.-</w:t>
      </w:r>
      <w:r w:rsidR="00122099">
        <w:rPr>
          <w:rFonts w:ascii="Arial" w:hAnsi="Arial" w:cs="Arial"/>
          <w:b/>
          <w:sz w:val="28"/>
          <w:szCs w:val="28"/>
        </w:rPr>
        <w:t xml:space="preserve"> </w:t>
      </w:r>
      <w:r w:rsidR="00122099" w:rsidRPr="00122099">
        <w:rPr>
          <w:rFonts w:ascii="Arial" w:hAnsi="Arial" w:cs="Arial"/>
          <w:sz w:val="28"/>
          <w:szCs w:val="28"/>
        </w:rPr>
        <w:t>Como parte de las estrategias para declarar a Nuevo León como estado libre de paludismo, esta semana se recibió una visita de supervisión por parte del Grupo Técnico Estatal de Paludismo (GTE) del estado de Aguascalientes.</w:t>
      </w:r>
    </w:p>
    <w:p w14:paraId="6FDE2980" w14:textId="77777777" w:rsidR="00122099" w:rsidRPr="00122099" w:rsidRDefault="00122099" w:rsidP="00122099">
      <w:pPr>
        <w:jc w:val="both"/>
        <w:rPr>
          <w:rFonts w:ascii="Arial" w:hAnsi="Arial" w:cs="Arial"/>
          <w:sz w:val="28"/>
          <w:szCs w:val="28"/>
        </w:rPr>
      </w:pPr>
    </w:p>
    <w:p w14:paraId="38EB1042" w14:textId="77777777" w:rsidR="00122099" w:rsidRPr="00122099" w:rsidRDefault="00122099" w:rsidP="00122099">
      <w:pPr>
        <w:jc w:val="both"/>
        <w:rPr>
          <w:rFonts w:ascii="Arial" w:hAnsi="Arial" w:cs="Arial"/>
          <w:sz w:val="28"/>
          <w:szCs w:val="28"/>
        </w:rPr>
      </w:pPr>
      <w:r w:rsidRPr="00122099">
        <w:rPr>
          <w:rFonts w:ascii="Arial" w:hAnsi="Arial" w:cs="Arial"/>
          <w:sz w:val="28"/>
          <w:szCs w:val="28"/>
        </w:rPr>
        <w:t>Del 20 al 24 de julio, este grupo sostuvo reuniones con las autoridades estatales y también realizaron visitas en campo en las distintas regiones del estado para verificar las acciones realizadas no solo para la eliminación, sino para evitar que vuelvan a presentarse casos.</w:t>
      </w:r>
    </w:p>
    <w:p w14:paraId="2CDB7816" w14:textId="77777777" w:rsidR="00122099" w:rsidRPr="00122099" w:rsidRDefault="00122099" w:rsidP="00122099">
      <w:pPr>
        <w:jc w:val="both"/>
        <w:rPr>
          <w:rFonts w:ascii="Arial" w:hAnsi="Arial" w:cs="Arial"/>
          <w:sz w:val="28"/>
          <w:szCs w:val="28"/>
        </w:rPr>
      </w:pPr>
    </w:p>
    <w:p w14:paraId="7A9AC219" w14:textId="77777777" w:rsidR="00122099" w:rsidRPr="00122099" w:rsidRDefault="00122099" w:rsidP="00122099">
      <w:pPr>
        <w:jc w:val="both"/>
        <w:rPr>
          <w:rFonts w:ascii="Arial" w:hAnsi="Arial" w:cs="Arial"/>
          <w:sz w:val="28"/>
          <w:szCs w:val="28"/>
        </w:rPr>
      </w:pPr>
      <w:r w:rsidRPr="00122099">
        <w:rPr>
          <w:rFonts w:ascii="Arial" w:hAnsi="Arial" w:cs="Arial"/>
          <w:sz w:val="28"/>
          <w:szCs w:val="28"/>
        </w:rPr>
        <w:t>Este viernes, concluyó la supervisión y la Secretaria de Salud, Alma Rosa Marroquín Escamilla, agradeció el trabajo realizado durante esta visita y comentó que el estado siempre se mantiene abierto a las observaciones que pudieran surgir.</w:t>
      </w:r>
    </w:p>
    <w:p w14:paraId="1E153EAE" w14:textId="77777777" w:rsidR="00122099" w:rsidRPr="00122099" w:rsidRDefault="00122099" w:rsidP="00122099">
      <w:pPr>
        <w:jc w:val="both"/>
        <w:rPr>
          <w:rFonts w:ascii="Arial" w:hAnsi="Arial" w:cs="Arial"/>
          <w:sz w:val="28"/>
          <w:szCs w:val="28"/>
        </w:rPr>
      </w:pPr>
    </w:p>
    <w:p w14:paraId="30126DF5" w14:textId="77777777" w:rsidR="00122099" w:rsidRPr="00122099" w:rsidRDefault="00122099" w:rsidP="00122099">
      <w:pPr>
        <w:jc w:val="both"/>
        <w:rPr>
          <w:rFonts w:ascii="Arial" w:hAnsi="Arial" w:cs="Arial"/>
          <w:sz w:val="28"/>
          <w:szCs w:val="28"/>
        </w:rPr>
      </w:pPr>
      <w:r w:rsidRPr="00122099">
        <w:rPr>
          <w:rFonts w:ascii="Arial" w:hAnsi="Arial" w:cs="Arial"/>
          <w:sz w:val="28"/>
          <w:szCs w:val="28"/>
        </w:rPr>
        <w:t xml:space="preserve">“Nuevo León es un estado que se ha caracterizado por siempre impulsar las estrategias  de mejora, pero no podemos hacerlo solos, por eso mi agradecimiento al equipo de Aguascalientes que tiene días trabajando en este proceso, muchas gracias por compartir con nosotros su experiencia, su conocimiento y colaboración con todo el equipo del Estado de Nuevo León; que como siempre  tiene las puertas abiertas para recibirles, así como a todas las personas que se suman a esta estrategia de colaboración porque creo que es fundamental que entre los estados pueda existir este trabajo en </w:t>
      </w:r>
      <w:r w:rsidRPr="00122099">
        <w:rPr>
          <w:rFonts w:ascii="Arial" w:hAnsi="Arial" w:cs="Arial"/>
          <w:sz w:val="28"/>
          <w:szCs w:val="28"/>
        </w:rPr>
        <w:lastRenderedPageBreak/>
        <w:t>conjunto en busca de mejores prácticas para identificar las áreas de oportunidad que se puedan presentar en la atención del paludismo”.</w:t>
      </w:r>
    </w:p>
    <w:p w14:paraId="4E111430" w14:textId="77777777" w:rsidR="00122099" w:rsidRPr="00122099" w:rsidRDefault="00122099" w:rsidP="00122099">
      <w:pPr>
        <w:jc w:val="both"/>
        <w:rPr>
          <w:rFonts w:ascii="Arial" w:hAnsi="Arial" w:cs="Arial"/>
          <w:sz w:val="28"/>
          <w:szCs w:val="28"/>
        </w:rPr>
      </w:pPr>
    </w:p>
    <w:p w14:paraId="00405A85" w14:textId="77777777" w:rsidR="00122099" w:rsidRPr="00122099" w:rsidRDefault="00122099" w:rsidP="00122099">
      <w:pPr>
        <w:jc w:val="both"/>
        <w:rPr>
          <w:rFonts w:ascii="Arial" w:hAnsi="Arial" w:cs="Arial"/>
          <w:sz w:val="28"/>
          <w:szCs w:val="28"/>
        </w:rPr>
      </w:pPr>
      <w:r w:rsidRPr="00122099">
        <w:rPr>
          <w:rFonts w:ascii="Arial" w:hAnsi="Arial" w:cs="Arial"/>
          <w:sz w:val="28"/>
          <w:szCs w:val="28"/>
        </w:rPr>
        <w:t>Desde 1999, Nuevo León mantiene la eliminación del paludismo, sin registrar casos autóctonos, esto gracias al trabajo en equipo manteniendo la vigilancia en el estado.</w:t>
      </w:r>
    </w:p>
    <w:p w14:paraId="3FDD5511" w14:textId="77777777" w:rsidR="00122099" w:rsidRPr="00122099" w:rsidRDefault="00122099" w:rsidP="00122099">
      <w:pPr>
        <w:jc w:val="both"/>
        <w:rPr>
          <w:rFonts w:ascii="Arial" w:hAnsi="Arial" w:cs="Arial"/>
          <w:sz w:val="28"/>
          <w:szCs w:val="28"/>
        </w:rPr>
      </w:pPr>
    </w:p>
    <w:p w14:paraId="29154239" w14:textId="77777777" w:rsidR="00122099" w:rsidRPr="00122099" w:rsidRDefault="00122099" w:rsidP="00122099">
      <w:pPr>
        <w:jc w:val="both"/>
        <w:rPr>
          <w:rFonts w:ascii="Arial" w:hAnsi="Arial" w:cs="Arial"/>
          <w:sz w:val="28"/>
          <w:szCs w:val="28"/>
        </w:rPr>
      </w:pPr>
      <w:r w:rsidRPr="00122099">
        <w:rPr>
          <w:rFonts w:ascii="Arial" w:hAnsi="Arial" w:cs="Arial"/>
          <w:sz w:val="28"/>
          <w:szCs w:val="28"/>
        </w:rPr>
        <w:t>Entre 2015 y 2025 se notificaron 54 casos importados, principalmente de Venezuela, todos fueron investigados, clasificados y tratados conforme a los lineamientos nacionales.</w:t>
      </w:r>
    </w:p>
    <w:p w14:paraId="2F9A4CCA" w14:textId="77777777" w:rsidR="00122099" w:rsidRPr="00122099" w:rsidRDefault="00122099" w:rsidP="00122099">
      <w:pPr>
        <w:jc w:val="both"/>
        <w:rPr>
          <w:rFonts w:ascii="Arial" w:hAnsi="Arial" w:cs="Arial"/>
          <w:sz w:val="28"/>
          <w:szCs w:val="28"/>
        </w:rPr>
      </w:pPr>
    </w:p>
    <w:p w14:paraId="5F6FDCBD" w14:textId="4D80B12E" w:rsidR="001423EB" w:rsidRPr="001423EB" w:rsidRDefault="00122099" w:rsidP="00122099">
      <w:pPr>
        <w:jc w:val="both"/>
        <w:rPr>
          <w:rFonts w:ascii="Arial" w:hAnsi="Arial" w:cs="Arial"/>
          <w:sz w:val="28"/>
          <w:szCs w:val="28"/>
        </w:rPr>
      </w:pPr>
      <w:r w:rsidRPr="00122099">
        <w:rPr>
          <w:rFonts w:ascii="Arial" w:hAnsi="Arial" w:cs="Arial"/>
          <w:sz w:val="28"/>
          <w:szCs w:val="28"/>
        </w:rPr>
        <w:t>La declaración de estado libre de paludismo será emitida por instancias federales en conjunto con OPS  y se dará a conocer próximamente.</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9DF10" w14:textId="77777777" w:rsidR="008C73D7" w:rsidRDefault="008C73D7" w:rsidP="00E83348">
      <w:r>
        <w:separator/>
      </w:r>
    </w:p>
  </w:endnote>
  <w:endnote w:type="continuationSeparator" w:id="0">
    <w:p w14:paraId="6403F269" w14:textId="77777777" w:rsidR="008C73D7" w:rsidRDefault="008C73D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5264F" w14:textId="77777777" w:rsidR="008C73D7" w:rsidRDefault="008C73D7" w:rsidP="00E83348">
      <w:r>
        <w:separator/>
      </w:r>
    </w:p>
  </w:footnote>
  <w:footnote w:type="continuationSeparator" w:id="0">
    <w:p w14:paraId="0B0DB4BD" w14:textId="77777777" w:rsidR="008C73D7" w:rsidRDefault="008C73D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22099"/>
    <w:rsid w:val="0013386D"/>
    <w:rsid w:val="00136A02"/>
    <w:rsid w:val="001423EB"/>
    <w:rsid w:val="001464B2"/>
    <w:rsid w:val="00150E88"/>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297C"/>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C73D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C56A3"/>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98FD6-A9F4-448F-A5EE-3BDEF8BA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2026-07-24T21:21:00Z</dcterms:created>
  <dcterms:modified xsi:type="dcterms:W3CDTF">2026-07-24T21:21:00Z</dcterms:modified>
</cp:coreProperties>
</file>