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37B00861" w:rsidR="00EA29FA" w:rsidRPr="00C60FD1" w:rsidRDefault="004166C3" w:rsidP="00F7608B">
      <w:pPr>
        <w:jc w:val="right"/>
        <w:rPr>
          <w:rFonts w:ascii="Arial" w:hAnsi="Arial" w:cs="Arial"/>
          <w:b/>
          <w:sz w:val="22"/>
          <w:lang w:val="es-ES"/>
        </w:rPr>
      </w:pPr>
      <w:bookmarkStart w:id="0" w:name="_GoBack"/>
      <w:bookmarkEnd w:id="0"/>
      <w:r>
        <w:rPr>
          <w:rFonts w:ascii="Arial" w:hAnsi="Arial" w:cs="Arial"/>
          <w:b/>
          <w:sz w:val="22"/>
          <w:lang w:val="es-ES"/>
        </w:rPr>
        <w:t>CP/</w:t>
      </w:r>
      <w:r w:rsidR="003043D3">
        <w:rPr>
          <w:rFonts w:ascii="Arial" w:hAnsi="Arial" w:cs="Arial"/>
          <w:b/>
          <w:sz w:val="22"/>
          <w:lang w:val="es-ES"/>
        </w:rPr>
        <w:t>0267</w:t>
      </w:r>
      <w:r w:rsidR="000734CE">
        <w:rPr>
          <w:rFonts w:ascii="Arial" w:hAnsi="Arial" w:cs="Arial"/>
          <w:b/>
          <w:sz w:val="22"/>
          <w:lang w:val="es-ES"/>
        </w:rPr>
        <w:t>/2026</w:t>
      </w:r>
    </w:p>
    <w:p w14:paraId="695E3F55" w14:textId="55619AEC" w:rsidR="00703B09" w:rsidRDefault="003043D3" w:rsidP="00703B09">
      <w:pPr>
        <w:jc w:val="right"/>
        <w:rPr>
          <w:rFonts w:ascii="Arial" w:hAnsi="Arial" w:cs="Arial"/>
          <w:sz w:val="22"/>
          <w:lang w:val="es-ES"/>
        </w:rPr>
      </w:pPr>
      <w:r>
        <w:rPr>
          <w:rFonts w:ascii="Arial" w:hAnsi="Arial" w:cs="Arial"/>
          <w:sz w:val="22"/>
          <w:lang w:val="es-ES"/>
        </w:rPr>
        <w:t>19</w:t>
      </w:r>
      <w:r w:rsidR="000528E9">
        <w:rPr>
          <w:rFonts w:ascii="Arial" w:hAnsi="Arial" w:cs="Arial"/>
          <w:sz w:val="22"/>
          <w:lang w:val="es-ES"/>
        </w:rPr>
        <w:t xml:space="preserve"> </w:t>
      </w:r>
      <w:r w:rsidR="00EA29FA">
        <w:rPr>
          <w:rFonts w:ascii="Arial" w:hAnsi="Arial" w:cs="Arial"/>
          <w:sz w:val="22"/>
          <w:lang w:val="es-ES"/>
        </w:rPr>
        <w:t xml:space="preserve">de </w:t>
      </w:r>
      <w:r w:rsidR="00117F23">
        <w:rPr>
          <w:rFonts w:ascii="Arial" w:hAnsi="Arial" w:cs="Arial"/>
          <w:sz w:val="22"/>
          <w:lang w:val="es-ES"/>
        </w:rPr>
        <w:t>febrero</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170A2046" w14:textId="0FC7B75F" w:rsidR="00AF3636" w:rsidRDefault="003043D3" w:rsidP="003043D3">
      <w:pPr>
        <w:jc w:val="center"/>
        <w:rPr>
          <w:rFonts w:ascii="Arial" w:hAnsi="Arial" w:cs="Arial"/>
          <w:b/>
          <w:sz w:val="28"/>
          <w:szCs w:val="28"/>
        </w:rPr>
      </w:pPr>
      <w:r w:rsidRPr="003043D3">
        <w:rPr>
          <w:rFonts w:ascii="Arial" w:hAnsi="Arial" w:cs="Arial"/>
          <w:b/>
          <w:sz w:val="28"/>
          <w:szCs w:val="28"/>
        </w:rPr>
        <w:t>BUSCA SALU</w:t>
      </w:r>
      <w:r>
        <w:rPr>
          <w:rFonts w:ascii="Arial" w:hAnsi="Arial" w:cs="Arial"/>
          <w:b/>
          <w:sz w:val="28"/>
          <w:szCs w:val="28"/>
        </w:rPr>
        <w:t xml:space="preserve">D APLICAR UN MILLÓN DE VACUNAS </w:t>
      </w:r>
      <w:r w:rsidRPr="003043D3">
        <w:rPr>
          <w:rFonts w:ascii="Arial" w:hAnsi="Arial" w:cs="Arial"/>
          <w:b/>
          <w:sz w:val="28"/>
          <w:szCs w:val="28"/>
        </w:rPr>
        <w:t>CONTRA EL SARAMPIÓN</w:t>
      </w:r>
    </w:p>
    <w:p w14:paraId="4337BCEC" w14:textId="77777777" w:rsidR="003043D3" w:rsidRPr="003043D3" w:rsidRDefault="003043D3" w:rsidP="003043D3">
      <w:pPr>
        <w:jc w:val="center"/>
        <w:rPr>
          <w:rFonts w:ascii="Arial" w:hAnsi="Arial" w:cs="Arial"/>
          <w:b/>
          <w:sz w:val="28"/>
          <w:szCs w:val="28"/>
        </w:rPr>
      </w:pPr>
    </w:p>
    <w:p w14:paraId="76D14FA1" w14:textId="0857DABA" w:rsidR="003043D3" w:rsidRPr="003043D3" w:rsidRDefault="003043D3" w:rsidP="003043D3">
      <w:pPr>
        <w:pStyle w:val="Prrafodelista"/>
        <w:numPr>
          <w:ilvl w:val="0"/>
          <w:numId w:val="21"/>
        </w:numPr>
        <w:rPr>
          <w:rFonts w:ascii="Arial" w:hAnsi="Arial" w:cs="Arial"/>
          <w:i/>
          <w:sz w:val="24"/>
          <w:szCs w:val="24"/>
        </w:rPr>
      </w:pPr>
      <w:r w:rsidRPr="003043D3">
        <w:rPr>
          <w:rFonts w:ascii="Arial" w:hAnsi="Arial" w:cs="Arial"/>
          <w:i/>
          <w:sz w:val="24"/>
          <w:szCs w:val="24"/>
        </w:rPr>
        <w:t>Aplica Secretaría de Salud 548,865 dosis de vacunas contra sarampión en lo que va del año.</w:t>
      </w:r>
    </w:p>
    <w:p w14:paraId="4A4540A5" w14:textId="41048515" w:rsidR="00AF3636" w:rsidRPr="003043D3" w:rsidRDefault="003043D3" w:rsidP="003043D3">
      <w:pPr>
        <w:pStyle w:val="Prrafodelista"/>
        <w:numPr>
          <w:ilvl w:val="0"/>
          <w:numId w:val="21"/>
        </w:numPr>
        <w:rPr>
          <w:rFonts w:ascii="Arial" w:hAnsi="Arial" w:cs="Arial"/>
          <w:i/>
          <w:sz w:val="24"/>
          <w:szCs w:val="24"/>
        </w:rPr>
      </w:pPr>
      <w:r w:rsidRPr="003043D3">
        <w:rPr>
          <w:rFonts w:ascii="Arial" w:hAnsi="Arial" w:cs="Arial"/>
          <w:i/>
          <w:sz w:val="24"/>
          <w:szCs w:val="24"/>
        </w:rPr>
        <w:t xml:space="preserve">Tendrá Secretaría de Salud Drive </w:t>
      </w:r>
      <w:proofErr w:type="spellStart"/>
      <w:r w:rsidRPr="003043D3">
        <w:rPr>
          <w:rFonts w:ascii="Arial" w:hAnsi="Arial" w:cs="Arial"/>
          <w:i/>
          <w:sz w:val="24"/>
          <w:szCs w:val="24"/>
        </w:rPr>
        <w:t>Thru</w:t>
      </w:r>
      <w:proofErr w:type="spellEnd"/>
      <w:r w:rsidRPr="003043D3">
        <w:rPr>
          <w:rFonts w:ascii="Arial" w:hAnsi="Arial" w:cs="Arial"/>
          <w:i/>
          <w:sz w:val="24"/>
          <w:szCs w:val="24"/>
        </w:rPr>
        <w:t xml:space="preserve"> en fin de semana en estadio de Rayados.</w:t>
      </w:r>
    </w:p>
    <w:p w14:paraId="1069432D" w14:textId="77777777" w:rsidR="00B06B1B" w:rsidRPr="00B06B1B" w:rsidRDefault="00B06B1B" w:rsidP="00B06B1B">
      <w:pPr>
        <w:rPr>
          <w:rFonts w:ascii="Arial" w:hAnsi="Arial" w:cs="Arial"/>
          <w:i/>
        </w:rPr>
      </w:pPr>
    </w:p>
    <w:p w14:paraId="3849AC0E" w14:textId="0B7F4A18" w:rsidR="003043D3" w:rsidRPr="003043D3" w:rsidRDefault="00EA29FA" w:rsidP="003043D3">
      <w:pPr>
        <w:jc w:val="both"/>
        <w:rPr>
          <w:rFonts w:ascii="Arial" w:hAnsi="Arial" w:cs="Arial"/>
          <w:sz w:val="28"/>
          <w:szCs w:val="28"/>
        </w:rPr>
      </w:pPr>
      <w:r w:rsidRPr="00927177">
        <w:rPr>
          <w:rFonts w:ascii="Arial" w:hAnsi="Arial" w:cs="Arial"/>
          <w:b/>
          <w:sz w:val="28"/>
          <w:szCs w:val="28"/>
        </w:rPr>
        <w:t>Monterrey, Nuevo León.-</w:t>
      </w:r>
      <w:r w:rsidR="003043D3">
        <w:rPr>
          <w:rFonts w:ascii="Arial" w:hAnsi="Arial" w:cs="Arial"/>
          <w:b/>
          <w:sz w:val="28"/>
          <w:szCs w:val="28"/>
        </w:rPr>
        <w:t xml:space="preserve"> </w:t>
      </w:r>
      <w:r w:rsidR="003043D3" w:rsidRPr="003043D3">
        <w:rPr>
          <w:rFonts w:ascii="Arial" w:hAnsi="Arial" w:cs="Arial"/>
          <w:sz w:val="28"/>
          <w:szCs w:val="28"/>
        </w:rPr>
        <w:t>Para proteger a la población contra el sarampión, la Secretaría de Salud  tiene como meta aplicar un millón de dosis de la vacuna contra el sarampión en este año.</w:t>
      </w:r>
    </w:p>
    <w:p w14:paraId="7D5A5A3E" w14:textId="77777777" w:rsidR="003043D3" w:rsidRPr="003043D3" w:rsidRDefault="003043D3" w:rsidP="003043D3">
      <w:pPr>
        <w:jc w:val="both"/>
        <w:rPr>
          <w:rFonts w:ascii="Arial" w:hAnsi="Arial" w:cs="Arial"/>
          <w:sz w:val="28"/>
          <w:szCs w:val="28"/>
        </w:rPr>
      </w:pPr>
    </w:p>
    <w:p w14:paraId="0E44EF78" w14:textId="77777777" w:rsidR="003043D3" w:rsidRPr="003043D3" w:rsidRDefault="003043D3" w:rsidP="003043D3">
      <w:pPr>
        <w:jc w:val="both"/>
        <w:rPr>
          <w:rFonts w:ascii="Arial" w:hAnsi="Arial" w:cs="Arial"/>
          <w:sz w:val="28"/>
          <w:szCs w:val="28"/>
        </w:rPr>
      </w:pPr>
      <w:r w:rsidRPr="003043D3">
        <w:rPr>
          <w:rFonts w:ascii="Arial" w:hAnsi="Arial" w:cs="Arial"/>
          <w:sz w:val="28"/>
          <w:szCs w:val="28"/>
        </w:rPr>
        <w:t>Sin embargo, los esfuerzos están enfocados a aplicar las mismas en el primer semestre.</w:t>
      </w:r>
    </w:p>
    <w:p w14:paraId="05A37449" w14:textId="77777777" w:rsidR="003043D3" w:rsidRPr="003043D3" w:rsidRDefault="003043D3" w:rsidP="003043D3">
      <w:pPr>
        <w:jc w:val="both"/>
        <w:rPr>
          <w:rFonts w:ascii="Arial" w:hAnsi="Arial" w:cs="Arial"/>
          <w:sz w:val="28"/>
          <w:szCs w:val="28"/>
        </w:rPr>
      </w:pPr>
    </w:p>
    <w:p w14:paraId="6AB0D601" w14:textId="77777777" w:rsidR="003043D3" w:rsidRPr="003043D3" w:rsidRDefault="003043D3" w:rsidP="003043D3">
      <w:pPr>
        <w:jc w:val="both"/>
        <w:rPr>
          <w:rFonts w:ascii="Arial" w:hAnsi="Arial" w:cs="Arial"/>
          <w:sz w:val="28"/>
          <w:szCs w:val="28"/>
        </w:rPr>
      </w:pPr>
      <w:r w:rsidRPr="003043D3">
        <w:rPr>
          <w:rFonts w:ascii="Arial" w:hAnsi="Arial" w:cs="Arial"/>
          <w:sz w:val="28"/>
          <w:szCs w:val="28"/>
        </w:rPr>
        <w:t>En el Nuevo León Informa, la Secretaria de Salud, Alma Rosa Marroquín Escamilla, destacó que el personal de salud está haciendo un gran esfuerzo por inmunizar a la comunidad y en lo que va del año ya se han aplicado 548 mil 865 dosis, pero es necesario alcanzar una cobertura del 95 por ciento en la población.</w:t>
      </w:r>
    </w:p>
    <w:p w14:paraId="1D0EDB21" w14:textId="77777777" w:rsidR="003043D3" w:rsidRPr="003043D3" w:rsidRDefault="003043D3" w:rsidP="003043D3">
      <w:pPr>
        <w:jc w:val="both"/>
        <w:rPr>
          <w:rFonts w:ascii="Arial" w:hAnsi="Arial" w:cs="Arial"/>
          <w:sz w:val="28"/>
          <w:szCs w:val="28"/>
        </w:rPr>
      </w:pPr>
    </w:p>
    <w:p w14:paraId="4CC62522" w14:textId="1235CB76" w:rsidR="007F2DC2" w:rsidRDefault="003043D3" w:rsidP="003043D3">
      <w:pPr>
        <w:jc w:val="both"/>
        <w:rPr>
          <w:rFonts w:ascii="Arial" w:hAnsi="Arial" w:cs="Arial"/>
          <w:sz w:val="28"/>
          <w:szCs w:val="28"/>
        </w:rPr>
      </w:pPr>
      <w:r w:rsidRPr="003043D3">
        <w:rPr>
          <w:rFonts w:ascii="Arial" w:hAnsi="Arial" w:cs="Arial"/>
          <w:sz w:val="28"/>
          <w:szCs w:val="28"/>
        </w:rPr>
        <w:t xml:space="preserve">“Este año en tan solo mes y medio hemos vacunado a 548 mil 865 </w:t>
      </w:r>
      <w:r w:rsidR="007F2DC2" w:rsidRPr="003043D3">
        <w:rPr>
          <w:rFonts w:ascii="Arial" w:hAnsi="Arial" w:cs="Arial"/>
          <w:sz w:val="28"/>
          <w:szCs w:val="28"/>
        </w:rPr>
        <w:t>personas,</w:t>
      </w:r>
      <w:r w:rsidRPr="003043D3">
        <w:rPr>
          <w:rFonts w:ascii="Arial" w:hAnsi="Arial" w:cs="Arial"/>
          <w:sz w:val="28"/>
          <w:szCs w:val="28"/>
        </w:rPr>
        <w:t xml:space="preserve"> por eso es que creo que si merece un reconocimiento el personal de salud que ha estado por  las calles en las brigadas  apoyando esta estrategia, pero también apoyando a la ciudadanía que ha sido  consciente, sensible y abierta a esta corresponsabilidad  que t</w:t>
      </w:r>
      <w:r w:rsidR="007F2DC2">
        <w:rPr>
          <w:rFonts w:ascii="Arial" w:hAnsi="Arial" w:cs="Arial"/>
          <w:sz w:val="28"/>
          <w:szCs w:val="28"/>
        </w:rPr>
        <w:t xml:space="preserve">enemos de cuidar nuestra salud”. </w:t>
      </w:r>
    </w:p>
    <w:p w14:paraId="449D352A" w14:textId="77777777" w:rsidR="007F2DC2" w:rsidRDefault="007F2DC2" w:rsidP="003043D3">
      <w:pPr>
        <w:jc w:val="both"/>
        <w:rPr>
          <w:rFonts w:ascii="Arial" w:hAnsi="Arial" w:cs="Arial"/>
          <w:sz w:val="28"/>
          <w:szCs w:val="28"/>
        </w:rPr>
      </w:pPr>
    </w:p>
    <w:p w14:paraId="5DF930A4" w14:textId="45BB985C" w:rsidR="003043D3" w:rsidRPr="003043D3" w:rsidRDefault="007F2DC2" w:rsidP="003043D3">
      <w:pPr>
        <w:jc w:val="both"/>
        <w:rPr>
          <w:rFonts w:ascii="Arial" w:hAnsi="Arial" w:cs="Arial"/>
          <w:sz w:val="28"/>
          <w:szCs w:val="28"/>
        </w:rPr>
      </w:pPr>
      <w:r>
        <w:rPr>
          <w:rFonts w:ascii="Arial" w:hAnsi="Arial" w:cs="Arial"/>
          <w:sz w:val="28"/>
          <w:szCs w:val="28"/>
        </w:rPr>
        <w:t>“</w:t>
      </w:r>
      <w:r w:rsidR="003043D3" w:rsidRPr="003043D3">
        <w:rPr>
          <w:rFonts w:ascii="Arial" w:hAnsi="Arial" w:cs="Arial"/>
          <w:sz w:val="28"/>
          <w:szCs w:val="28"/>
        </w:rPr>
        <w:t xml:space="preserve">548 </w:t>
      </w:r>
      <w:r>
        <w:rPr>
          <w:rFonts w:ascii="Arial" w:hAnsi="Arial" w:cs="Arial"/>
          <w:sz w:val="28"/>
          <w:szCs w:val="28"/>
        </w:rPr>
        <w:t xml:space="preserve">mil </w:t>
      </w:r>
      <w:r w:rsidR="003043D3" w:rsidRPr="003043D3">
        <w:rPr>
          <w:rFonts w:ascii="Arial" w:hAnsi="Arial" w:cs="Arial"/>
          <w:sz w:val="28"/>
          <w:szCs w:val="28"/>
        </w:rPr>
        <w:t>parecen muchas,  requerimos aplicar todavía cerca de un millón de vacunas para deci</w:t>
      </w:r>
      <w:r>
        <w:rPr>
          <w:rFonts w:ascii="Arial" w:hAnsi="Arial" w:cs="Arial"/>
          <w:sz w:val="28"/>
          <w:szCs w:val="28"/>
        </w:rPr>
        <w:t>r que nuestra población está 100</w:t>
      </w:r>
      <w:r w:rsidR="003043D3" w:rsidRPr="003043D3">
        <w:rPr>
          <w:rFonts w:ascii="Arial" w:hAnsi="Arial" w:cs="Arial"/>
          <w:sz w:val="28"/>
          <w:szCs w:val="28"/>
        </w:rPr>
        <w:t xml:space="preserve"> por </w:t>
      </w:r>
      <w:r w:rsidR="003043D3" w:rsidRPr="003043D3">
        <w:rPr>
          <w:rFonts w:ascii="Arial" w:hAnsi="Arial" w:cs="Arial"/>
          <w:sz w:val="28"/>
          <w:szCs w:val="28"/>
        </w:rPr>
        <w:lastRenderedPageBreak/>
        <w:t>ciento protegida, entonces continuaremos co</w:t>
      </w:r>
      <w:r>
        <w:rPr>
          <w:rFonts w:ascii="Arial" w:hAnsi="Arial" w:cs="Arial"/>
          <w:sz w:val="28"/>
          <w:szCs w:val="28"/>
        </w:rPr>
        <w:t xml:space="preserve">n estas brigadas de vacunación”, subrayó. </w:t>
      </w:r>
    </w:p>
    <w:p w14:paraId="3BCBF180" w14:textId="77777777" w:rsidR="003043D3" w:rsidRPr="003043D3" w:rsidRDefault="003043D3" w:rsidP="003043D3">
      <w:pPr>
        <w:jc w:val="both"/>
        <w:rPr>
          <w:rFonts w:ascii="Arial" w:hAnsi="Arial" w:cs="Arial"/>
          <w:sz w:val="28"/>
          <w:szCs w:val="28"/>
        </w:rPr>
      </w:pPr>
    </w:p>
    <w:p w14:paraId="19FC80E3" w14:textId="77777777" w:rsidR="003043D3" w:rsidRPr="003043D3" w:rsidRDefault="003043D3" w:rsidP="003043D3">
      <w:pPr>
        <w:jc w:val="both"/>
        <w:rPr>
          <w:rFonts w:ascii="Arial" w:hAnsi="Arial" w:cs="Arial"/>
          <w:sz w:val="28"/>
          <w:szCs w:val="28"/>
        </w:rPr>
      </w:pPr>
      <w:r w:rsidRPr="003043D3">
        <w:rPr>
          <w:rFonts w:ascii="Arial" w:hAnsi="Arial" w:cs="Arial"/>
          <w:sz w:val="28"/>
          <w:szCs w:val="28"/>
        </w:rPr>
        <w:t>La funcionaria estatal informó que este sábado 21 y domingo 22 de febrero se instalará un módulo drive-</w:t>
      </w:r>
      <w:proofErr w:type="spellStart"/>
      <w:r w:rsidRPr="003043D3">
        <w:rPr>
          <w:rFonts w:ascii="Arial" w:hAnsi="Arial" w:cs="Arial"/>
          <w:sz w:val="28"/>
          <w:szCs w:val="28"/>
        </w:rPr>
        <w:t>thru</w:t>
      </w:r>
      <w:proofErr w:type="spellEnd"/>
      <w:r w:rsidRPr="003043D3">
        <w:rPr>
          <w:rFonts w:ascii="Arial" w:hAnsi="Arial" w:cs="Arial"/>
          <w:sz w:val="28"/>
          <w:szCs w:val="28"/>
        </w:rPr>
        <w:t xml:space="preserve"> en el estadio de Rayados a partir de las 8:00 de la mañana y hasta las 12:00 el sábado y a las 14:00 horas el domingo, donde se estará vacunando principalmente contra el sarampión.</w:t>
      </w:r>
    </w:p>
    <w:p w14:paraId="06E93F96" w14:textId="77777777" w:rsidR="003043D3" w:rsidRPr="003043D3" w:rsidRDefault="003043D3" w:rsidP="003043D3">
      <w:pPr>
        <w:jc w:val="both"/>
        <w:rPr>
          <w:rFonts w:ascii="Arial" w:hAnsi="Arial" w:cs="Arial"/>
          <w:sz w:val="28"/>
          <w:szCs w:val="28"/>
        </w:rPr>
      </w:pPr>
    </w:p>
    <w:p w14:paraId="3D391D08" w14:textId="77777777" w:rsidR="003043D3" w:rsidRPr="003043D3" w:rsidRDefault="003043D3" w:rsidP="003043D3">
      <w:pPr>
        <w:jc w:val="both"/>
        <w:rPr>
          <w:rFonts w:ascii="Arial" w:hAnsi="Arial" w:cs="Arial"/>
          <w:sz w:val="28"/>
          <w:szCs w:val="28"/>
        </w:rPr>
      </w:pPr>
      <w:r w:rsidRPr="003043D3">
        <w:rPr>
          <w:rFonts w:ascii="Arial" w:hAnsi="Arial" w:cs="Arial"/>
          <w:sz w:val="28"/>
          <w:szCs w:val="28"/>
        </w:rPr>
        <w:t>También se continúa la vacunación en los Centros de Salud, unidades el IMSS e ISSSTE, además de los módulos especiales extramuros que pueden ser consultados en las redes oficiales de la Secretaría de Salud.</w:t>
      </w:r>
    </w:p>
    <w:p w14:paraId="531B96F1" w14:textId="77777777" w:rsidR="003043D3" w:rsidRPr="003043D3" w:rsidRDefault="003043D3" w:rsidP="003043D3">
      <w:pPr>
        <w:jc w:val="both"/>
        <w:rPr>
          <w:rFonts w:ascii="Arial" w:hAnsi="Arial" w:cs="Arial"/>
          <w:sz w:val="28"/>
          <w:szCs w:val="28"/>
        </w:rPr>
      </w:pPr>
    </w:p>
    <w:p w14:paraId="647A8FFD" w14:textId="77777777" w:rsidR="003043D3" w:rsidRPr="003043D3" w:rsidRDefault="003043D3" w:rsidP="003043D3">
      <w:pPr>
        <w:jc w:val="both"/>
        <w:rPr>
          <w:rFonts w:ascii="Arial" w:hAnsi="Arial" w:cs="Arial"/>
          <w:sz w:val="28"/>
          <w:szCs w:val="28"/>
        </w:rPr>
      </w:pPr>
      <w:r w:rsidRPr="003043D3">
        <w:rPr>
          <w:rFonts w:ascii="Arial" w:hAnsi="Arial" w:cs="Arial"/>
          <w:sz w:val="28"/>
          <w:szCs w:val="28"/>
        </w:rPr>
        <w:t>En lo que va del año se han registrado 24 los casos principalmente  en menores de 1 a 4 años de edad, aunque el resto de los casos se han presentado en distintos grupos de edad. Es por eso que se recomienda aplicar un refuerzo en personas mayores de 13 años hasta 49 años y completar los esquemas de vacunación en niñas y niños.</w:t>
      </w:r>
    </w:p>
    <w:p w14:paraId="4CF2C117" w14:textId="77777777" w:rsidR="003043D3" w:rsidRPr="003043D3" w:rsidRDefault="003043D3" w:rsidP="003043D3">
      <w:pPr>
        <w:jc w:val="both"/>
        <w:rPr>
          <w:rFonts w:ascii="Arial" w:hAnsi="Arial" w:cs="Arial"/>
          <w:sz w:val="28"/>
          <w:szCs w:val="28"/>
        </w:rPr>
      </w:pPr>
    </w:p>
    <w:p w14:paraId="17E66394" w14:textId="77777777" w:rsidR="003043D3" w:rsidRPr="003043D3" w:rsidRDefault="003043D3" w:rsidP="003043D3">
      <w:pPr>
        <w:jc w:val="both"/>
        <w:rPr>
          <w:rFonts w:ascii="Arial" w:hAnsi="Arial" w:cs="Arial"/>
          <w:sz w:val="28"/>
          <w:szCs w:val="28"/>
        </w:rPr>
      </w:pPr>
      <w:r w:rsidRPr="003043D3">
        <w:rPr>
          <w:rFonts w:ascii="Arial" w:hAnsi="Arial" w:cs="Arial"/>
          <w:sz w:val="28"/>
          <w:szCs w:val="28"/>
        </w:rPr>
        <w:t xml:space="preserve">Destacó que el personal de salud ha estado implementando cercos </w:t>
      </w:r>
      <w:proofErr w:type="spellStart"/>
      <w:r w:rsidRPr="003043D3">
        <w:rPr>
          <w:rFonts w:ascii="Arial" w:hAnsi="Arial" w:cs="Arial"/>
          <w:sz w:val="28"/>
          <w:szCs w:val="28"/>
        </w:rPr>
        <w:t>vacunales</w:t>
      </w:r>
      <w:proofErr w:type="spellEnd"/>
      <w:r w:rsidRPr="003043D3">
        <w:rPr>
          <w:rFonts w:ascii="Arial" w:hAnsi="Arial" w:cs="Arial"/>
          <w:sz w:val="28"/>
          <w:szCs w:val="28"/>
        </w:rPr>
        <w:t xml:space="preserve"> 25 manzanas alrededor cada vez que se detecta un caso sospechoso, por lo que se ha logrado disminuir el riesgo de contagio a partir de personas que han presentado síntomas o que han sido contagiadas.</w:t>
      </w:r>
    </w:p>
    <w:p w14:paraId="7C86DE88" w14:textId="77777777" w:rsidR="003043D3" w:rsidRPr="003043D3" w:rsidRDefault="003043D3" w:rsidP="003043D3">
      <w:pPr>
        <w:jc w:val="both"/>
        <w:rPr>
          <w:rFonts w:ascii="Arial" w:hAnsi="Arial" w:cs="Arial"/>
          <w:sz w:val="28"/>
          <w:szCs w:val="28"/>
        </w:rPr>
      </w:pPr>
    </w:p>
    <w:p w14:paraId="2821045E" w14:textId="5D140955" w:rsidR="00394AB5" w:rsidRPr="00394AB5" w:rsidRDefault="003043D3" w:rsidP="003043D3">
      <w:pPr>
        <w:jc w:val="both"/>
        <w:rPr>
          <w:rFonts w:ascii="Arial" w:hAnsi="Arial" w:cs="Arial"/>
          <w:sz w:val="28"/>
          <w:szCs w:val="28"/>
        </w:rPr>
      </w:pPr>
      <w:r w:rsidRPr="003043D3">
        <w:rPr>
          <w:rFonts w:ascii="Arial" w:hAnsi="Arial" w:cs="Arial"/>
          <w:sz w:val="28"/>
          <w:szCs w:val="28"/>
        </w:rPr>
        <w:t>Respecto a los casos que se han detectado, agregó que las personas se encuentran estables en casa y fuera de peligro. Aunque se presentaron dos casos de mujeres embarazadas que requirieron hospitalización, hoy se encuentran fuera de riesgo. La mayoría de los casos tienen antecedentes de haber viajado.</w:t>
      </w: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39842A" w14:textId="77777777" w:rsidR="00D16CEF" w:rsidRDefault="00D16CEF" w:rsidP="00E83348">
      <w:r>
        <w:separator/>
      </w:r>
    </w:p>
  </w:endnote>
  <w:endnote w:type="continuationSeparator" w:id="0">
    <w:p w14:paraId="6FC2FBDA" w14:textId="77777777" w:rsidR="00D16CEF" w:rsidRDefault="00D16CE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B0AEFE" w14:textId="77777777" w:rsidR="00D16CEF" w:rsidRDefault="00D16CEF" w:rsidP="00E83348">
      <w:r>
        <w:separator/>
      </w:r>
    </w:p>
  </w:footnote>
  <w:footnote w:type="continuationSeparator" w:id="0">
    <w:p w14:paraId="277ACA35" w14:textId="77777777" w:rsidR="00D16CEF" w:rsidRDefault="00D16CE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734CE"/>
    <w:rsid w:val="000A00B6"/>
    <w:rsid w:val="000A1946"/>
    <w:rsid w:val="000B2F61"/>
    <w:rsid w:val="000D5BE8"/>
    <w:rsid w:val="000D643B"/>
    <w:rsid w:val="000E599E"/>
    <w:rsid w:val="000E5F86"/>
    <w:rsid w:val="000E75FC"/>
    <w:rsid w:val="000E7FE2"/>
    <w:rsid w:val="000F2A3A"/>
    <w:rsid w:val="000F2EAD"/>
    <w:rsid w:val="0010008A"/>
    <w:rsid w:val="001117EE"/>
    <w:rsid w:val="00115911"/>
    <w:rsid w:val="00117F23"/>
    <w:rsid w:val="0013386D"/>
    <w:rsid w:val="00136A02"/>
    <w:rsid w:val="001464B2"/>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43D3"/>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24E4"/>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17131"/>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7F2DC2"/>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4F34"/>
    <w:rsid w:val="00A16AFD"/>
    <w:rsid w:val="00A22E89"/>
    <w:rsid w:val="00A23A57"/>
    <w:rsid w:val="00A406D1"/>
    <w:rsid w:val="00A6713F"/>
    <w:rsid w:val="00A67C2C"/>
    <w:rsid w:val="00A705CA"/>
    <w:rsid w:val="00A70F16"/>
    <w:rsid w:val="00A8033B"/>
    <w:rsid w:val="00A87621"/>
    <w:rsid w:val="00A92247"/>
    <w:rsid w:val="00AA6D55"/>
    <w:rsid w:val="00AD06C4"/>
    <w:rsid w:val="00AF03DD"/>
    <w:rsid w:val="00AF17C5"/>
    <w:rsid w:val="00AF3636"/>
    <w:rsid w:val="00AF6875"/>
    <w:rsid w:val="00B01173"/>
    <w:rsid w:val="00B06482"/>
    <w:rsid w:val="00B06B1B"/>
    <w:rsid w:val="00B0766E"/>
    <w:rsid w:val="00B16EC6"/>
    <w:rsid w:val="00B20134"/>
    <w:rsid w:val="00B4275A"/>
    <w:rsid w:val="00B45705"/>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1444C"/>
    <w:rsid w:val="00D16CEF"/>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3442"/>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65667"/>
    <w:rsid w:val="00F7066A"/>
    <w:rsid w:val="00F70DFF"/>
    <w:rsid w:val="00F736FB"/>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6162C-9FE8-4B6C-A5B7-7BBDC052D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2409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2026-02-19T17:47:00Z</dcterms:created>
  <dcterms:modified xsi:type="dcterms:W3CDTF">2026-02-19T17:47:00Z</dcterms:modified>
</cp:coreProperties>
</file>