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4345280" w:rsidR="00680CB6" w:rsidRDefault="00CE5C98" w:rsidP="00680CB6">
      <w:pPr>
        <w:jc w:val="right"/>
        <w:rPr>
          <w:rFonts w:ascii="Arial" w:hAnsi="Arial" w:cs="Arial"/>
          <w:b/>
          <w:sz w:val="22"/>
          <w:lang w:val="es-ES"/>
        </w:rPr>
      </w:pPr>
      <w:r>
        <w:rPr>
          <w:rFonts w:ascii="Arial" w:hAnsi="Arial" w:cs="Arial"/>
          <w:b/>
          <w:sz w:val="22"/>
          <w:lang w:val="es-ES"/>
        </w:rPr>
        <w:t>CP/0965</w:t>
      </w:r>
      <w:r w:rsidR="00EA29FA">
        <w:rPr>
          <w:rFonts w:ascii="Arial" w:hAnsi="Arial" w:cs="Arial"/>
          <w:b/>
          <w:sz w:val="22"/>
          <w:lang w:val="es-ES"/>
        </w:rPr>
        <w:t>/2025</w:t>
      </w:r>
    </w:p>
    <w:p w14:paraId="695E3F55" w14:textId="7F74A8D7" w:rsidR="00703B09" w:rsidRPr="00680CB6" w:rsidRDefault="00CE5C98" w:rsidP="00680CB6">
      <w:pPr>
        <w:jc w:val="right"/>
        <w:rPr>
          <w:rFonts w:ascii="Arial" w:hAnsi="Arial" w:cs="Arial"/>
          <w:b/>
          <w:sz w:val="22"/>
          <w:lang w:val="es-ES"/>
        </w:rPr>
      </w:pPr>
      <w:r>
        <w:rPr>
          <w:rFonts w:ascii="Arial" w:hAnsi="Arial" w:cs="Arial"/>
          <w:sz w:val="22"/>
          <w:lang w:val="es-ES"/>
        </w:rPr>
        <w:t>30</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CE5C98">
      <w:pPr>
        <w:jc w:val="both"/>
        <w:rPr>
          <w:rFonts w:ascii="Arial" w:hAnsi="Arial" w:cs="Arial"/>
          <w:b/>
          <w:sz w:val="28"/>
          <w:szCs w:val="28"/>
        </w:rPr>
      </w:pPr>
    </w:p>
    <w:p w14:paraId="419ABF57" w14:textId="69099933" w:rsidR="00CF7C0F" w:rsidRPr="00CF7C0F" w:rsidRDefault="00CE5C98" w:rsidP="00CE5C98">
      <w:pPr>
        <w:jc w:val="center"/>
        <w:rPr>
          <w:rFonts w:ascii="Arial" w:hAnsi="Arial" w:cs="Arial"/>
          <w:b/>
          <w:sz w:val="28"/>
          <w:szCs w:val="28"/>
        </w:rPr>
      </w:pPr>
      <w:r w:rsidRPr="00CE5C98">
        <w:rPr>
          <w:rFonts w:ascii="Arial" w:hAnsi="Arial" w:cs="Arial"/>
          <w:b/>
          <w:sz w:val="28"/>
          <w:szCs w:val="28"/>
        </w:rPr>
        <w:t>RECIBE HOSPITAL MATERNO INFANTIL DONATIVO DE PATRONATO</w:t>
      </w:r>
    </w:p>
    <w:p w14:paraId="309A0738" w14:textId="48545E26" w:rsidR="00E56F2B" w:rsidRPr="00E56F2B" w:rsidRDefault="00E56F2B" w:rsidP="00CE5C98">
      <w:pPr>
        <w:jc w:val="both"/>
        <w:rPr>
          <w:rFonts w:ascii="Arial" w:hAnsi="Arial" w:cs="Arial"/>
          <w:b/>
          <w:sz w:val="28"/>
          <w:szCs w:val="28"/>
        </w:rPr>
      </w:pPr>
    </w:p>
    <w:p w14:paraId="28F29ACB" w14:textId="20B886AE" w:rsidR="00706B6C" w:rsidRPr="00706B6C" w:rsidRDefault="00706B6C" w:rsidP="00CE5C98">
      <w:pPr>
        <w:jc w:val="both"/>
        <w:rPr>
          <w:rFonts w:ascii="Arial" w:hAnsi="Arial" w:cs="Arial"/>
          <w:i/>
        </w:rPr>
      </w:pPr>
    </w:p>
    <w:p w14:paraId="0EB48810" w14:textId="220B8AE1" w:rsidR="00CE5C98" w:rsidRPr="00CE5C98" w:rsidRDefault="00CE5C98" w:rsidP="00CE5C98">
      <w:pPr>
        <w:pStyle w:val="Prrafodelista"/>
        <w:numPr>
          <w:ilvl w:val="0"/>
          <w:numId w:val="18"/>
        </w:numPr>
        <w:jc w:val="both"/>
        <w:rPr>
          <w:rFonts w:ascii="Arial" w:hAnsi="Arial" w:cs="Arial"/>
          <w:i/>
        </w:rPr>
      </w:pPr>
      <w:r w:rsidRPr="00CE5C98">
        <w:rPr>
          <w:rFonts w:ascii="Arial" w:hAnsi="Arial" w:cs="Arial"/>
          <w:i/>
        </w:rPr>
        <w:t>Donan un millón 900 mil pesos para la remodelación de espacios de comodidad para familiares y pacientes y para la promoción del parto humanizado.</w:t>
      </w:r>
    </w:p>
    <w:p w14:paraId="0292F65B" w14:textId="3ED478AC" w:rsidR="00020A74" w:rsidRPr="00020A74" w:rsidRDefault="00CE5C98" w:rsidP="00CE5C98">
      <w:pPr>
        <w:pStyle w:val="Prrafodelista"/>
        <w:jc w:val="both"/>
        <w:rPr>
          <w:rFonts w:ascii="Arial" w:hAnsi="Arial" w:cs="Arial"/>
          <w:i/>
        </w:rPr>
      </w:pPr>
      <w:r w:rsidRPr="00CE5C98">
        <w:rPr>
          <w:rFonts w:ascii="Arial" w:hAnsi="Arial" w:cs="Arial"/>
          <w:i/>
        </w:rPr>
        <w:t> </w:t>
      </w:r>
    </w:p>
    <w:p w14:paraId="03976595" w14:textId="64A6B2B2" w:rsidR="00C90637" w:rsidRPr="00CF7C0F" w:rsidRDefault="00C90637" w:rsidP="00CE5C98">
      <w:pPr>
        <w:pStyle w:val="Prrafodelista"/>
        <w:jc w:val="both"/>
        <w:rPr>
          <w:rFonts w:ascii="Arial" w:hAnsi="Arial" w:cs="Arial"/>
          <w:i/>
        </w:rPr>
      </w:pPr>
    </w:p>
    <w:p w14:paraId="15A2EB54" w14:textId="5B748BD8" w:rsidR="00CE5C98" w:rsidRPr="00CE5C98" w:rsidRDefault="00665625" w:rsidP="00CE5C9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CE5C98" w:rsidRPr="00CE5C98">
        <w:rPr>
          <w:rFonts w:ascii="Arial" w:hAnsi="Arial" w:cs="Arial"/>
          <w:sz w:val="28"/>
          <w:szCs w:val="28"/>
        </w:rPr>
        <w:t>El Hospital Regional Materno Infantil recibió un donativo de un millón 900 mil pesos de parte del Patronato, el cual fue utilizado en la remodelación de espacios que fomentan el parto humanizado y el bienestar de las pacientes y sus familiares.</w:t>
      </w:r>
    </w:p>
    <w:p w14:paraId="262AB55B"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4F7C349B" w14:textId="78D404E8" w:rsidR="00CE5C98" w:rsidRPr="00CE5C98" w:rsidRDefault="00CE5C98" w:rsidP="00CE5C98">
      <w:pPr>
        <w:jc w:val="both"/>
        <w:rPr>
          <w:rFonts w:ascii="Arial" w:hAnsi="Arial" w:cs="Arial"/>
          <w:sz w:val="28"/>
          <w:szCs w:val="28"/>
        </w:rPr>
      </w:pPr>
      <w:r w:rsidRPr="00CE5C98">
        <w:rPr>
          <w:rFonts w:ascii="Arial" w:hAnsi="Arial" w:cs="Arial"/>
          <w:sz w:val="28"/>
          <w:szCs w:val="28"/>
        </w:rPr>
        <w:t>Los donativos incluyen dos camas obstétricas destinadas a  facilitar distintas posiciones de parto, según  la preferencia de las pacientes; una será colocada en sala de parto humanizado y la otra en un</w:t>
      </w:r>
      <w:r w:rsidR="00F96F69">
        <w:rPr>
          <w:rFonts w:ascii="Arial" w:hAnsi="Arial" w:cs="Arial"/>
          <w:sz w:val="28"/>
          <w:szCs w:val="28"/>
        </w:rPr>
        <w:t xml:space="preserve"> </w:t>
      </w:r>
      <w:r w:rsidRPr="00CE5C98">
        <w:rPr>
          <w:rFonts w:ascii="Arial" w:hAnsi="Arial" w:cs="Arial"/>
          <w:sz w:val="28"/>
          <w:szCs w:val="28"/>
        </w:rPr>
        <w:t>cúbico de labor. También se adquirieron otros equipos para facilitar esta actividad como monitores de signos</w:t>
      </w:r>
      <w:r w:rsidR="00F96F69">
        <w:rPr>
          <w:rFonts w:ascii="Arial" w:hAnsi="Arial" w:cs="Arial"/>
          <w:sz w:val="28"/>
          <w:szCs w:val="28"/>
        </w:rPr>
        <w:t xml:space="preserve"> </w:t>
      </w:r>
      <w:r w:rsidRPr="00CE5C98">
        <w:rPr>
          <w:rFonts w:ascii="Arial" w:hAnsi="Arial" w:cs="Arial"/>
          <w:sz w:val="28"/>
          <w:szCs w:val="28"/>
        </w:rPr>
        <w:t>vitales, difusores de aromaterapia, tapetes, entre otros.</w:t>
      </w:r>
    </w:p>
    <w:p w14:paraId="6AFB0243"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3A92AA05"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Con los recursos donados también se habilitó una sala de espera en el primer piso del hospital que ofrece un entorno digno y seguro para los familiares de las mujeres que ya tuvieron su bebé y que permanecen en espera de ser trasladadas a piso de hospitalización.</w:t>
      </w:r>
    </w:p>
    <w:p w14:paraId="27914807"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0B84EF97"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La Secretaria de Salud, Alma Rosa Marroquín Escamilla, agradeció esta aportación realizada por los integrantes del Patronato del Hospital Infantil y destacó que estas acciones contribuyen a mejorar la estadía de las pacientes.</w:t>
      </w:r>
    </w:p>
    <w:p w14:paraId="05E82C6E"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36FD30C2"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lastRenderedPageBreak/>
        <w:t>“Para brindar atención con calidad, con calidez, humanista se requieren profesionales y expertos en el ramo de la salud, pero también de personas, no debemos de olvidar nunca que somos personas, atendiendo personas”, comentó la funcionaria estatal.</w:t>
      </w:r>
    </w:p>
    <w:p w14:paraId="2A44502E"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19C4B60D"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“Yo quiero reconocer la labor del patronato durante todo este tiempo porque hay algo que todos lo van a ponderar que ha sido el trabajo constante, pero sobretodo que nunca han perdido eso de ver cuáles son las necesidades de la población que más lo necesita y su apoyo a nuestros proyectos estratégicos.</w:t>
      </w:r>
    </w:p>
    <w:p w14:paraId="2A88D330"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5E1A9055"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“Creo que es un ganar-ganar para todas y todos, por eso yo los felicito y reconozco este trabajo, tengan por seguro que cada peso que ustedes invierten eso significara resultados, no sólo en este hospital, sino en todos los procesos de atención en la comunidad”.</w:t>
      </w:r>
    </w:p>
    <w:p w14:paraId="3C1FFA0D"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31C89127"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Durante la entrega simbólica de los donativos se realizó un recorrido por los espacios, en el cual estuvieron presentes directivos del hospital e integrantes del patronato, encabezados por el Consejero Virgilio Garza, quienes manifestaron su deseo de seguir apoyando las actividades que se desarrollan.</w:t>
      </w:r>
    </w:p>
    <w:p w14:paraId="76754321" w14:textId="77777777" w:rsidR="00CE5C98" w:rsidRPr="00CE5C98" w:rsidRDefault="00CE5C98" w:rsidP="00CE5C98">
      <w:pPr>
        <w:jc w:val="both"/>
        <w:rPr>
          <w:rFonts w:ascii="Arial" w:hAnsi="Arial" w:cs="Arial"/>
          <w:sz w:val="28"/>
          <w:szCs w:val="28"/>
        </w:rPr>
      </w:pPr>
      <w:r w:rsidRPr="00CE5C98">
        <w:rPr>
          <w:rFonts w:ascii="Arial" w:hAnsi="Arial" w:cs="Arial"/>
          <w:sz w:val="28"/>
          <w:szCs w:val="28"/>
        </w:rPr>
        <w:t> </w:t>
      </w:r>
    </w:p>
    <w:p w14:paraId="1812B920" w14:textId="3066B55A" w:rsidR="005016B0" w:rsidRDefault="00CE5C98" w:rsidP="00CE5C98">
      <w:pPr>
        <w:jc w:val="both"/>
        <w:rPr>
          <w:rFonts w:ascii="Arial" w:hAnsi="Arial" w:cs="Arial"/>
          <w:sz w:val="28"/>
          <w:szCs w:val="28"/>
        </w:rPr>
      </w:pPr>
      <w:r w:rsidRPr="00CE5C98">
        <w:rPr>
          <w:rFonts w:ascii="Arial" w:hAnsi="Arial" w:cs="Arial"/>
          <w:sz w:val="28"/>
          <w:szCs w:val="28"/>
        </w:rPr>
        <w:t>Entre las empresas que participaron en esta donación a través del Patronato se encuentran Fundación</w:t>
      </w:r>
      <w:r w:rsidR="00F96F69">
        <w:rPr>
          <w:rFonts w:ascii="Arial" w:hAnsi="Arial" w:cs="Arial"/>
          <w:sz w:val="28"/>
          <w:szCs w:val="28"/>
        </w:rPr>
        <w:t xml:space="preserve"> </w:t>
      </w:r>
      <w:bookmarkStart w:id="0" w:name="_GoBack"/>
      <w:bookmarkEnd w:id="0"/>
      <w:r w:rsidRPr="00CE5C98">
        <w:rPr>
          <w:rFonts w:ascii="Arial" w:hAnsi="Arial" w:cs="Arial"/>
          <w:sz w:val="28"/>
          <w:szCs w:val="28"/>
        </w:rPr>
        <w:t>DeAcero y Lobo Petrolífero, en coordinación con la Fundación Dibujando un Mañana.</w:t>
      </w:r>
    </w:p>
    <w:p w14:paraId="4C319CBA" w14:textId="77777777" w:rsidR="005016B0" w:rsidRDefault="005016B0" w:rsidP="00CE5C98">
      <w:pPr>
        <w:jc w:val="both"/>
        <w:rPr>
          <w:rFonts w:ascii="Arial" w:hAnsi="Arial" w:cs="Arial"/>
          <w:sz w:val="28"/>
          <w:szCs w:val="28"/>
        </w:rPr>
      </w:pPr>
    </w:p>
    <w:p w14:paraId="78763BE5" w14:textId="5089820C" w:rsidR="00EA29FA" w:rsidRPr="00020A74" w:rsidRDefault="00EA29FA" w:rsidP="00CE5C98">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E5C98"/>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6F69"/>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6D11-C563-4DEC-8083-838EDB91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2025-07-30T20:36:00Z</dcterms:created>
  <dcterms:modified xsi:type="dcterms:W3CDTF">2025-07-30T21:12:00Z</dcterms:modified>
</cp:coreProperties>
</file>