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197B30AD" w:rsidR="00EA29FA" w:rsidRPr="00C60FD1" w:rsidRDefault="00A21C04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CP/0850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13B7F4B1" w:rsidR="00703B09" w:rsidRDefault="007F72E9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07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julio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6C7F9BFF" w14:textId="57263192" w:rsidR="007F72E9" w:rsidRDefault="00086DD0" w:rsidP="007F72E9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COBERTURA DE VACUNACIÓN MANTIENE A NL C</w:t>
      </w:r>
      <w:r w:rsidR="0007267E">
        <w:rPr>
          <w:rFonts w:ascii="Arial" w:eastAsia="Arial" w:hAnsi="Arial" w:cs="Arial"/>
          <w:b/>
        </w:rPr>
        <w:t>ON RIESG</w:t>
      </w:r>
      <w:r>
        <w:rPr>
          <w:rFonts w:ascii="Arial" w:eastAsia="Arial" w:hAnsi="Arial" w:cs="Arial"/>
          <w:b/>
        </w:rPr>
        <w:t>O BAJO ANTE SARAMPIÓN</w:t>
      </w:r>
    </w:p>
    <w:p w14:paraId="1B2EDD6B" w14:textId="77777777" w:rsidR="00D123A7" w:rsidRPr="00221F80" w:rsidRDefault="00D123A7" w:rsidP="00524D74">
      <w:pPr>
        <w:rPr>
          <w:rFonts w:ascii="Arial" w:hAnsi="Arial" w:cs="Arial"/>
          <w:b/>
          <w:sz w:val="22"/>
          <w:szCs w:val="22"/>
        </w:rPr>
      </w:pPr>
    </w:p>
    <w:p w14:paraId="66BE1CC0" w14:textId="3DAC0E63" w:rsidR="007F72E9" w:rsidRDefault="00086DD0" w:rsidP="007F72E9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Tras confirmar caso importado de sarampión, la Secretaria de Salud, Alma Rosa Marroquín señaló que existe riesgo bajo en Nuevo León por la enfermedad.</w:t>
      </w:r>
    </w:p>
    <w:p w14:paraId="2CF3EDE4" w14:textId="77777777" w:rsidR="00A21C04" w:rsidRDefault="00F46E6C" w:rsidP="00524D74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El paciente es un masculino de 21 años de edad procedente de Chihuahua. </w:t>
      </w:r>
    </w:p>
    <w:p w14:paraId="126C96D3" w14:textId="24FA1594" w:rsidR="00394AB5" w:rsidRDefault="00A21C04" w:rsidP="00524D74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A21C04">
        <w:rPr>
          <w:rFonts w:ascii="Arial" w:hAnsi="Arial" w:cs="Arial"/>
          <w:i/>
        </w:rPr>
        <w:t>Se cuenta con un 90 por ciento de cobertura en vacunación, la meta es llegar al 95 y se despliegan acciones para evitar contagios entre la población.</w:t>
      </w:r>
    </w:p>
    <w:p w14:paraId="291A88C3" w14:textId="77777777" w:rsidR="00A21C04" w:rsidRPr="00A21C04" w:rsidRDefault="00A21C04" w:rsidP="00A21C04">
      <w:pPr>
        <w:pStyle w:val="Prrafodelista"/>
        <w:rPr>
          <w:rFonts w:ascii="Arial" w:hAnsi="Arial" w:cs="Arial"/>
          <w:i/>
        </w:rPr>
      </w:pPr>
    </w:p>
    <w:p w14:paraId="1FF960F8" w14:textId="208FD794" w:rsidR="00A21C04" w:rsidRPr="00A21C04" w:rsidRDefault="00EA29FA" w:rsidP="00A21C04">
      <w:pPr>
        <w:jc w:val="both"/>
        <w:rPr>
          <w:rFonts w:ascii="Arial" w:hAnsi="Arial" w:cs="Arial"/>
          <w:sz w:val="28"/>
          <w:szCs w:val="28"/>
        </w:rPr>
      </w:pPr>
      <w:r w:rsidRPr="00F46E6C">
        <w:rPr>
          <w:rFonts w:ascii="Arial" w:hAnsi="Arial" w:cs="Arial"/>
          <w:b/>
          <w:sz w:val="28"/>
          <w:szCs w:val="28"/>
        </w:rPr>
        <w:t>Monterrey, Nuevo León.-</w:t>
      </w:r>
      <w:r w:rsidR="00394AB5" w:rsidRPr="00F46E6C">
        <w:rPr>
          <w:rFonts w:ascii="Arial" w:hAnsi="Arial" w:cs="Arial"/>
          <w:b/>
          <w:sz w:val="28"/>
          <w:szCs w:val="28"/>
        </w:rPr>
        <w:t xml:space="preserve"> </w:t>
      </w:r>
      <w:r w:rsidR="00A21C04" w:rsidRPr="00A21C04">
        <w:rPr>
          <w:rFonts w:ascii="Arial" w:hAnsi="Arial" w:cs="Arial"/>
          <w:sz w:val="28"/>
          <w:szCs w:val="28"/>
        </w:rPr>
        <w:t xml:space="preserve">Tras dar a conocer la detección del primer caso importado de sarampión en la entidad, la Secretaría de Salud del Estado señaló que el riesgo de un brote es bajo, gracias a que Nuevo León cuenta con una cobertura del 90 por ciento. </w:t>
      </w:r>
    </w:p>
    <w:p w14:paraId="3D09CECE" w14:textId="77777777" w:rsidR="00A21C04" w:rsidRPr="00A21C04" w:rsidRDefault="00A21C04" w:rsidP="00A21C04">
      <w:pPr>
        <w:jc w:val="both"/>
        <w:rPr>
          <w:rFonts w:ascii="Arial" w:hAnsi="Arial" w:cs="Arial"/>
          <w:sz w:val="28"/>
          <w:szCs w:val="28"/>
        </w:rPr>
      </w:pPr>
    </w:p>
    <w:p w14:paraId="3C4F7DF7" w14:textId="1B3F4817" w:rsidR="00A21C04" w:rsidRPr="00A21C04" w:rsidRDefault="00EE4AA4" w:rsidP="00A21C0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La Titular de Salud, Alma Rosa Marroquín </w:t>
      </w:r>
      <w:r w:rsidRPr="00EE4AA4">
        <w:rPr>
          <w:rFonts w:ascii="Arial" w:hAnsi="Arial" w:cs="Arial"/>
          <w:sz w:val="28"/>
          <w:szCs w:val="28"/>
        </w:rPr>
        <w:t xml:space="preserve">subrayó que la meta es llegar al 95 por ciento de un 100 por ciento para la protección de la </w:t>
      </w:r>
      <w:r w:rsidR="00355945">
        <w:rPr>
          <w:rFonts w:ascii="Arial" w:hAnsi="Arial" w:cs="Arial"/>
          <w:sz w:val="28"/>
          <w:szCs w:val="28"/>
        </w:rPr>
        <w:t>ciudadanía</w:t>
      </w:r>
      <w:r w:rsidRPr="00EE4AA4">
        <w:rPr>
          <w:rFonts w:ascii="Arial" w:hAnsi="Arial" w:cs="Arial"/>
          <w:sz w:val="28"/>
          <w:szCs w:val="28"/>
        </w:rPr>
        <w:t xml:space="preserve"> y el estado se encuentra cubierto bajo el esquema de vacunación</w:t>
      </w:r>
      <w:r w:rsidR="00355945">
        <w:rPr>
          <w:rFonts w:ascii="Arial" w:hAnsi="Arial" w:cs="Arial"/>
          <w:sz w:val="28"/>
          <w:szCs w:val="28"/>
        </w:rPr>
        <w:t xml:space="preserve">. </w:t>
      </w:r>
      <w:bookmarkStart w:id="0" w:name="_GoBack"/>
      <w:bookmarkEnd w:id="0"/>
    </w:p>
    <w:p w14:paraId="50A0515C" w14:textId="77777777" w:rsidR="00A21C04" w:rsidRPr="00A21C04" w:rsidRDefault="00A21C04" w:rsidP="00A21C04">
      <w:pPr>
        <w:jc w:val="both"/>
        <w:rPr>
          <w:rFonts w:ascii="Arial" w:hAnsi="Arial" w:cs="Arial"/>
          <w:sz w:val="28"/>
          <w:szCs w:val="28"/>
        </w:rPr>
      </w:pPr>
    </w:p>
    <w:p w14:paraId="315E0E17" w14:textId="77777777" w:rsidR="00A21C04" w:rsidRPr="00A21C04" w:rsidRDefault="00A21C04" w:rsidP="00A21C04">
      <w:pPr>
        <w:jc w:val="both"/>
        <w:rPr>
          <w:rFonts w:ascii="Arial" w:hAnsi="Arial" w:cs="Arial"/>
          <w:sz w:val="28"/>
          <w:szCs w:val="28"/>
        </w:rPr>
      </w:pPr>
      <w:r w:rsidRPr="00A21C04">
        <w:rPr>
          <w:rFonts w:ascii="Arial" w:hAnsi="Arial" w:cs="Arial"/>
          <w:sz w:val="28"/>
          <w:szCs w:val="28"/>
        </w:rPr>
        <w:t xml:space="preserve">Sin embargo, ante la identificación de dicho paciente, la dependencia informó que se reforzarán los esquemas de vacunación en toda la población, principalmente a las personas de 10 a 49 años a quienes se les recomienda aplicarse una dosis para prevenir la enfermedad. </w:t>
      </w:r>
    </w:p>
    <w:p w14:paraId="004F4FC4" w14:textId="77777777" w:rsidR="00A21C04" w:rsidRPr="00A21C04" w:rsidRDefault="00A21C04" w:rsidP="00A21C04">
      <w:pPr>
        <w:jc w:val="both"/>
        <w:rPr>
          <w:rFonts w:ascii="Arial" w:hAnsi="Arial" w:cs="Arial"/>
          <w:sz w:val="28"/>
          <w:szCs w:val="28"/>
        </w:rPr>
      </w:pPr>
    </w:p>
    <w:p w14:paraId="7DB3C9A6" w14:textId="5C1D5F8C" w:rsidR="00A21C04" w:rsidRPr="00A21C04" w:rsidRDefault="00A21C04" w:rsidP="00A21C04">
      <w:pPr>
        <w:jc w:val="both"/>
        <w:rPr>
          <w:rFonts w:ascii="Arial" w:hAnsi="Arial" w:cs="Arial"/>
          <w:sz w:val="28"/>
          <w:szCs w:val="28"/>
        </w:rPr>
      </w:pPr>
      <w:r w:rsidRPr="00A21C04">
        <w:rPr>
          <w:rFonts w:ascii="Arial" w:hAnsi="Arial" w:cs="Arial"/>
          <w:sz w:val="28"/>
          <w:szCs w:val="28"/>
        </w:rPr>
        <w:t xml:space="preserve">En el Nuevo León Informa, la </w:t>
      </w:r>
      <w:r w:rsidR="00EE4AA4">
        <w:rPr>
          <w:rFonts w:ascii="Arial" w:hAnsi="Arial" w:cs="Arial"/>
          <w:sz w:val="28"/>
          <w:szCs w:val="28"/>
        </w:rPr>
        <w:t>Secretaria de Salud</w:t>
      </w:r>
      <w:r w:rsidRPr="00A21C04">
        <w:rPr>
          <w:rFonts w:ascii="Arial" w:hAnsi="Arial" w:cs="Arial"/>
          <w:sz w:val="28"/>
          <w:szCs w:val="28"/>
        </w:rPr>
        <w:t xml:space="preserve"> detalló que el caso se trata de un hombre de 21 años procedente de Chihuahua que llegó a la ciudad el pasado 17 de junio y presentó síntomas el 2 de julio, al realizar las pruebas PCR se confirmó que es portador del virus. </w:t>
      </w:r>
    </w:p>
    <w:p w14:paraId="754BCF07" w14:textId="77777777" w:rsidR="00A21C04" w:rsidRPr="00A21C04" w:rsidRDefault="00A21C04" w:rsidP="00A21C04">
      <w:pPr>
        <w:jc w:val="both"/>
        <w:rPr>
          <w:rFonts w:ascii="Arial" w:hAnsi="Arial" w:cs="Arial"/>
          <w:sz w:val="28"/>
          <w:szCs w:val="28"/>
        </w:rPr>
      </w:pPr>
    </w:p>
    <w:p w14:paraId="78523327" w14:textId="77777777" w:rsidR="00A21C04" w:rsidRPr="00A21C04" w:rsidRDefault="00A21C04" w:rsidP="00A21C04">
      <w:pPr>
        <w:jc w:val="both"/>
        <w:rPr>
          <w:rFonts w:ascii="Arial" w:hAnsi="Arial" w:cs="Arial"/>
          <w:sz w:val="28"/>
          <w:szCs w:val="28"/>
        </w:rPr>
      </w:pPr>
      <w:r w:rsidRPr="00A21C04">
        <w:rPr>
          <w:rFonts w:ascii="Arial" w:hAnsi="Arial" w:cs="Arial"/>
          <w:sz w:val="28"/>
          <w:szCs w:val="28"/>
        </w:rPr>
        <w:t xml:space="preserve">La funcionaria indicó que al detectarse el paciente, quien actualmente se encuentra en aislamiento domiciliario, estable y sin complicaciones, </w:t>
      </w:r>
      <w:r w:rsidRPr="00A21C04">
        <w:rPr>
          <w:rFonts w:ascii="Arial" w:hAnsi="Arial" w:cs="Arial"/>
          <w:sz w:val="28"/>
          <w:szCs w:val="28"/>
        </w:rPr>
        <w:lastRenderedPageBreak/>
        <w:t>la Secretaría de Salud desplegó las acciones para detectar los contactos que haya tenido e inició el cerco sanitario para evitar contagios.</w:t>
      </w:r>
    </w:p>
    <w:p w14:paraId="048169DD" w14:textId="77777777" w:rsidR="00A21C04" w:rsidRPr="00A21C04" w:rsidRDefault="00A21C04" w:rsidP="00A21C04">
      <w:pPr>
        <w:jc w:val="both"/>
        <w:rPr>
          <w:rFonts w:ascii="Arial" w:hAnsi="Arial" w:cs="Arial"/>
          <w:sz w:val="28"/>
          <w:szCs w:val="28"/>
        </w:rPr>
      </w:pPr>
    </w:p>
    <w:p w14:paraId="73C6FF26" w14:textId="57DE2DE6" w:rsidR="00A21C04" w:rsidRPr="00A21C04" w:rsidRDefault="00A21C04" w:rsidP="00A21C04">
      <w:pPr>
        <w:jc w:val="both"/>
        <w:rPr>
          <w:rFonts w:ascii="Arial" w:hAnsi="Arial" w:cs="Arial"/>
          <w:sz w:val="28"/>
          <w:szCs w:val="28"/>
        </w:rPr>
      </w:pPr>
      <w:r w:rsidRPr="00A21C04">
        <w:rPr>
          <w:rFonts w:ascii="Arial" w:hAnsi="Arial" w:cs="Arial"/>
          <w:sz w:val="28"/>
          <w:szCs w:val="28"/>
        </w:rPr>
        <w:t xml:space="preserve">“Se inició cerco </w:t>
      </w:r>
      <w:proofErr w:type="spellStart"/>
      <w:r w:rsidRPr="00A21C04">
        <w:rPr>
          <w:rFonts w:ascii="Arial" w:hAnsi="Arial" w:cs="Arial"/>
          <w:sz w:val="28"/>
          <w:szCs w:val="28"/>
        </w:rPr>
        <w:t>vacunal</w:t>
      </w:r>
      <w:proofErr w:type="spellEnd"/>
      <w:r w:rsidRPr="00A21C04">
        <w:rPr>
          <w:rFonts w:ascii="Arial" w:hAnsi="Arial" w:cs="Arial"/>
          <w:sz w:val="28"/>
          <w:szCs w:val="28"/>
        </w:rPr>
        <w:t>, se recorrieron 33 manzanas y se visitaron 1020 viviendas (de la localidad). Yo quiero agradecerle al personal de salud porque el sábado los convocamos, el domingo en la mañana ya estaba todo el despliegue de acciones y continuaremos con estas estra</w:t>
      </w:r>
      <w:r>
        <w:rPr>
          <w:rFonts w:ascii="Arial" w:hAnsi="Arial" w:cs="Arial"/>
          <w:sz w:val="28"/>
          <w:szCs w:val="28"/>
        </w:rPr>
        <w:t xml:space="preserve">tegias estas próximas semanas”, </w:t>
      </w:r>
      <w:r w:rsidRPr="00A21C04">
        <w:rPr>
          <w:rFonts w:ascii="Arial" w:hAnsi="Arial" w:cs="Arial"/>
          <w:sz w:val="28"/>
          <w:szCs w:val="28"/>
        </w:rPr>
        <w:t>expresó.</w:t>
      </w:r>
    </w:p>
    <w:p w14:paraId="34375A07" w14:textId="77777777" w:rsidR="00A21C04" w:rsidRPr="00A21C04" w:rsidRDefault="00A21C04" w:rsidP="00A21C04">
      <w:pPr>
        <w:jc w:val="both"/>
        <w:rPr>
          <w:rFonts w:ascii="Arial" w:hAnsi="Arial" w:cs="Arial"/>
          <w:sz w:val="28"/>
          <w:szCs w:val="28"/>
        </w:rPr>
      </w:pPr>
    </w:p>
    <w:p w14:paraId="4A8596E2" w14:textId="77777777" w:rsidR="00A21C04" w:rsidRPr="00A21C04" w:rsidRDefault="00A21C04" w:rsidP="00A21C04">
      <w:pPr>
        <w:jc w:val="both"/>
        <w:rPr>
          <w:rFonts w:ascii="Arial" w:hAnsi="Arial" w:cs="Arial"/>
          <w:sz w:val="28"/>
          <w:szCs w:val="28"/>
        </w:rPr>
      </w:pPr>
      <w:r w:rsidRPr="00A21C04">
        <w:rPr>
          <w:rFonts w:ascii="Arial" w:hAnsi="Arial" w:cs="Arial"/>
          <w:sz w:val="28"/>
          <w:szCs w:val="28"/>
        </w:rPr>
        <w:t>“Ahorita estamos hablando de un caso importado, no hay un brote en el estado”, subrayó, la funcionaria.</w:t>
      </w:r>
    </w:p>
    <w:p w14:paraId="01FA3BDD" w14:textId="77777777" w:rsidR="00A21C04" w:rsidRPr="00A21C04" w:rsidRDefault="00A21C04" w:rsidP="00A21C04">
      <w:pPr>
        <w:jc w:val="both"/>
        <w:rPr>
          <w:rFonts w:ascii="Arial" w:hAnsi="Arial" w:cs="Arial"/>
          <w:sz w:val="28"/>
          <w:szCs w:val="28"/>
        </w:rPr>
      </w:pPr>
    </w:p>
    <w:p w14:paraId="77D74601" w14:textId="77777777" w:rsidR="00A21C04" w:rsidRPr="00A21C04" w:rsidRDefault="00A21C04" w:rsidP="00A21C04">
      <w:pPr>
        <w:jc w:val="both"/>
        <w:rPr>
          <w:rFonts w:ascii="Arial" w:hAnsi="Arial" w:cs="Arial"/>
          <w:sz w:val="28"/>
          <w:szCs w:val="28"/>
        </w:rPr>
      </w:pPr>
      <w:r w:rsidRPr="00A21C04">
        <w:rPr>
          <w:rFonts w:ascii="Arial" w:hAnsi="Arial" w:cs="Arial"/>
          <w:sz w:val="28"/>
          <w:szCs w:val="28"/>
        </w:rPr>
        <w:t>La funcionaria estatal exhortó a la ciudadanía a reforzar las medidas preventivas y completar los esquemas de vacunación para evitar la transmisión local de casos.</w:t>
      </w:r>
    </w:p>
    <w:p w14:paraId="18A58177" w14:textId="77777777" w:rsidR="00A21C04" w:rsidRPr="00A21C04" w:rsidRDefault="00A21C04" w:rsidP="00A21C04">
      <w:pPr>
        <w:jc w:val="both"/>
        <w:rPr>
          <w:rFonts w:ascii="Arial" w:hAnsi="Arial" w:cs="Arial"/>
          <w:sz w:val="28"/>
          <w:szCs w:val="28"/>
        </w:rPr>
      </w:pPr>
    </w:p>
    <w:p w14:paraId="20646868" w14:textId="77777777" w:rsidR="00A21C04" w:rsidRPr="00A21C04" w:rsidRDefault="00A21C04" w:rsidP="00A21C04">
      <w:pPr>
        <w:jc w:val="both"/>
        <w:rPr>
          <w:rFonts w:ascii="Arial" w:hAnsi="Arial" w:cs="Arial"/>
          <w:sz w:val="28"/>
          <w:szCs w:val="28"/>
        </w:rPr>
      </w:pPr>
      <w:r w:rsidRPr="00A21C04">
        <w:rPr>
          <w:rFonts w:ascii="Arial" w:hAnsi="Arial" w:cs="Arial"/>
          <w:sz w:val="28"/>
          <w:szCs w:val="28"/>
        </w:rPr>
        <w:t>El sarampión es una enfermedad altamente contagiosa que se transmite por las gotas suspendidas en el aire cuando una persona tose o estornuda y al contacto con superficies u objetos contaminados.</w:t>
      </w:r>
    </w:p>
    <w:p w14:paraId="47061DC5" w14:textId="77777777" w:rsidR="00A21C04" w:rsidRPr="00A21C04" w:rsidRDefault="00A21C04" w:rsidP="00A21C04">
      <w:pPr>
        <w:jc w:val="both"/>
        <w:rPr>
          <w:rFonts w:ascii="Arial" w:hAnsi="Arial" w:cs="Arial"/>
          <w:sz w:val="28"/>
          <w:szCs w:val="28"/>
        </w:rPr>
      </w:pPr>
    </w:p>
    <w:p w14:paraId="50B0ED0D" w14:textId="77777777" w:rsidR="00A21C04" w:rsidRPr="00A21C04" w:rsidRDefault="00A21C04" w:rsidP="00A21C04">
      <w:pPr>
        <w:jc w:val="both"/>
        <w:rPr>
          <w:rFonts w:ascii="Arial" w:hAnsi="Arial" w:cs="Arial"/>
          <w:sz w:val="28"/>
          <w:szCs w:val="28"/>
        </w:rPr>
      </w:pPr>
      <w:r w:rsidRPr="00A21C04">
        <w:rPr>
          <w:rFonts w:ascii="Arial" w:hAnsi="Arial" w:cs="Arial"/>
          <w:sz w:val="28"/>
          <w:szCs w:val="28"/>
        </w:rPr>
        <w:t>El periodo promedio de incubación de la enfermedad es de 14 días y se manifiesta con ronchas que inician en la cabeza y avanzan hacia el resto del cuerpo, fiebre, manchas en la boca, congestión nasal, tos y conjuntivitis. Si se complica puede ocasionar ceguera, encefalitis, diarrea grave, otitis y neumonía.</w:t>
      </w:r>
    </w:p>
    <w:p w14:paraId="2E82E770" w14:textId="77777777" w:rsidR="00A21C04" w:rsidRPr="00A21C04" w:rsidRDefault="00A21C04" w:rsidP="00A21C04">
      <w:pPr>
        <w:jc w:val="both"/>
        <w:rPr>
          <w:rFonts w:ascii="Arial" w:hAnsi="Arial" w:cs="Arial"/>
          <w:sz w:val="28"/>
          <w:szCs w:val="28"/>
        </w:rPr>
      </w:pPr>
    </w:p>
    <w:p w14:paraId="6EF573C0" w14:textId="77777777" w:rsidR="00A21C04" w:rsidRPr="00A21C04" w:rsidRDefault="00A21C04" w:rsidP="00A21C04">
      <w:pPr>
        <w:jc w:val="both"/>
        <w:rPr>
          <w:rFonts w:ascii="Arial" w:hAnsi="Arial" w:cs="Arial"/>
          <w:sz w:val="28"/>
          <w:szCs w:val="28"/>
        </w:rPr>
      </w:pPr>
      <w:r w:rsidRPr="00A21C04">
        <w:rPr>
          <w:rFonts w:ascii="Arial" w:hAnsi="Arial" w:cs="Arial"/>
          <w:sz w:val="28"/>
          <w:szCs w:val="28"/>
        </w:rPr>
        <w:t xml:space="preserve">El sarampión es una enfermedad prevenible por la vacuna SR o SRP (en el caso de niñas y niños), la cual se aplica la primera dosis al año de vida, la segunda a los 18 meses para las personas nacidas después del 2020 y a los seis años a las personas nacidas antes del 2020. </w:t>
      </w:r>
    </w:p>
    <w:p w14:paraId="59667234" w14:textId="77777777" w:rsidR="00A21C04" w:rsidRPr="00A21C04" w:rsidRDefault="00A21C04" w:rsidP="00A21C04">
      <w:pPr>
        <w:jc w:val="both"/>
        <w:rPr>
          <w:rFonts w:ascii="Arial" w:hAnsi="Arial" w:cs="Arial"/>
          <w:sz w:val="28"/>
          <w:szCs w:val="28"/>
        </w:rPr>
      </w:pPr>
    </w:p>
    <w:p w14:paraId="4A380CA2" w14:textId="77777777" w:rsidR="00A21C04" w:rsidRPr="00A21C04" w:rsidRDefault="00A21C04" w:rsidP="00A21C04">
      <w:pPr>
        <w:jc w:val="both"/>
        <w:rPr>
          <w:rFonts w:ascii="Arial" w:hAnsi="Arial" w:cs="Arial"/>
          <w:sz w:val="28"/>
          <w:szCs w:val="28"/>
        </w:rPr>
      </w:pPr>
      <w:r w:rsidRPr="00A21C04">
        <w:rPr>
          <w:rFonts w:ascii="Arial" w:hAnsi="Arial" w:cs="Arial"/>
          <w:sz w:val="28"/>
          <w:szCs w:val="28"/>
        </w:rPr>
        <w:t xml:space="preserve">Niños entre 1 año y 10 años tenemos que confirmar que cuentan con 2 dosis de sarampión, rubéola y parotiditis. La vacuna triple viral </w:t>
      </w:r>
      <w:r w:rsidRPr="00A21C04">
        <w:rPr>
          <w:rFonts w:ascii="Arial" w:hAnsi="Arial" w:cs="Arial"/>
          <w:sz w:val="28"/>
          <w:szCs w:val="28"/>
        </w:rPr>
        <w:lastRenderedPageBreak/>
        <w:t>protege contra estas enfermedades y existe una dosis que se llama dosis cero que es la que se aplica entre los 6 meses y 1 año pero no se refleja en la cartilla de vacunación.</w:t>
      </w:r>
    </w:p>
    <w:p w14:paraId="6349713A" w14:textId="77777777" w:rsidR="00A21C04" w:rsidRPr="00A21C04" w:rsidRDefault="00A21C04" w:rsidP="00A21C04">
      <w:pPr>
        <w:jc w:val="both"/>
        <w:rPr>
          <w:rFonts w:ascii="Arial" w:hAnsi="Arial" w:cs="Arial"/>
          <w:sz w:val="28"/>
          <w:szCs w:val="28"/>
        </w:rPr>
      </w:pPr>
    </w:p>
    <w:p w14:paraId="34BE307B" w14:textId="138997C3" w:rsidR="00F46E6C" w:rsidRPr="00F46E6C" w:rsidRDefault="00A21C04" w:rsidP="00A21C04">
      <w:pPr>
        <w:jc w:val="both"/>
        <w:rPr>
          <w:rFonts w:ascii="Arial" w:eastAsia="Arial" w:hAnsi="Arial" w:cs="Arial"/>
          <w:sz w:val="28"/>
          <w:szCs w:val="28"/>
        </w:rPr>
      </w:pPr>
      <w:r w:rsidRPr="00A21C04">
        <w:rPr>
          <w:rFonts w:ascii="Arial" w:hAnsi="Arial" w:cs="Arial"/>
          <w:sz w:val="28"/>
          <w:szCs w:val="28"/>
        </w:rPr>
        <w:t>Ante el incremento de casos, la dependencia estatal está reforzando los esquemas de vacunación en toda la población por lo que recomienda a las personas de 10 a 49 años aplicarse una dosis para iniciar o completar esquemas. También se estará reforzando la vacunación entre el personal de salud menor de 49 años.</w:t>
      </w:r>
    </w:p>
    <w:sectPr w:rsidR="00F46E6C" w:rsidRPr="00F46E6C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579EB5" w14:textId="77777777" w:rsidR="00C7217F" w:rsidRDefault="00C7217F" w:rsidP="00E83348">
      <w:r>
        <w:separator/>
      </w:r>
    </w:p>
  </w:endnote>
  <w:endnote w:type="continuationSeparator" w:id="0">
    <w:p w14:paraId="4B07FECF" w14:textId="77777777" w:rsidR="00C7217F" w:rsidRDefault="00C7217F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EA57F1" w14:textId="77777777" w:rsidR="00C7217F" w:rsidRDefault="00C7217F" w:rsidP="00E83348">
      <w:r>
        <w:separator/>
      </w:r>
    </w:p>
  </w:footnote>
  <w:footnote w:type="continuationSeparator" w:id="0">
    <w:p w14:paraId="6A4D3D8F" w14:textId="77777777" w:rsidR="00C7217F" w:rsidRDefault="00C7217F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67E"/>
    <w:rsid w:val="00077A9A"/>
    <w:rsid w:val="00086DD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2F4FF9"/>
    <w:rsid w:val="00302722"/>
    <w:rsid w:val="0030738E"/>
    <w:rsid w:val="003336A3"/>
    <w:rsid w:val="003501A5"/>
    <w:rsid w:val="00351898"/>
    <w:rsid w:val="00355945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7F72E9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06CDB"/>
    <w:rsid w:val="00A16AFD"/>
    <w:rsid w:val="00A21C04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AF6875"/>
    <w:rsid w:val="00B01173"/>
    <w:rsid w:val="00B06482"/>
    <w:rsid w:val="00B16EC6"/>
    <w:rsid w:val="00B20134"/>
    <w:rsid w:val="00B4275A"/>
    <w:rsid w:val="00B6207B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E4AA4"/>
    <w:rsid w:val="00EF0F4A"/>
    <w:rsid w:val="00F46E6C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cljk6b">
    <w:name w:val="cljk6b"/>
    <w:basedOn w:val="Fuentedeprrafopredeter"/>
    <w:rsid w:val="007F7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A200E26-CCBC-43DD-99C1-9CE730E04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579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5</cp:revision>
  <cp:lastPrinted>2016-10-21T20:06:00Z</cp:lastPrinted>
  <dcterms:created xsi:type="dcterms:W3CDTF">2025-07-07T17:16:00Z</dcterms:created>
  <dcterms:modified xsi:type="dcterms:W3CDTF">2025-07-07T17:46:00Z</dcterms:modified>
</cp:coreProperties>
</file>