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3C22C5B7" w:rsidR="004409AA" w:rsidRPr="004667B8" w:rsidRDefault="00A613E7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CP/1368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4E191646" w:rsidR="004409AA" w:rsidRDefault="00A613E7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4C4086C0" w14:textId="54BD2107" w:rsidR="004409AA" w:rsidRDefault="00A613E7" w:rsidP="004409A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613E7">
        <w:rPr>
          <w:rFonts w:ascii="Arial" w:hAnsi="Arial" w:cs="Arial"/>
          <w:b/>
          <w:sz w:val="28"/>
          <w:szCs w:val="28"/>
        </w:rPr>
        <w:t xml:space="preserve">CERO TOLERANCIA A QUIEN TIRE BASURA EN RÍO.- SAMUEL GARCÍA </w:t>
      </w:r>
      <w:r w:rsidR="004409AA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25226C9F" w14:textId="0195E9F6" w:rsidR="004409AA" w:rsidRDefault="00A613E7" w:rsidP="00A613E7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A613E7">
        <w:rPr>
          <w:rFonts w:ascii="Arial" w:hAnsi="Arial" w:cs="Arial"/>
          <w:i/>
          <w:sz w:val="24"/>
          <w:szCs w:val="24"/>
        </w:rPr>
        <w:t>Encabeza Gobernador la doceava Brigada de Limpieza en el Río Santa Catarina.</w:t>
      </w:r>
    </w:p>
    <w:p w14:paraId="76A8F344" w14:textId="1C464282" w:rsidR="00A613E7" w:rsidRDefault="00A613E7" w:rsidP="00A613E7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A613E7">
        <w:rPr>
          <w:rFonts w:ascii="Arial" w:hAnsi="Arial" w:cs="Arial"/>
          <w:i/>
          <w:sz w:val="24"/>
          <w:szCs w:val="24"/>
        </w:rPr>
        <w:t>"A partir de hoy sin miramientos, sin tolerancia, al que vean tirando basura es arresto administrativo de 3 días". - Samuel García.</w:t>
      </w:r>
    </w:p>
    <w:p w14:paraId="4E723A29" w14:textId="65C99B40" w:rsidR="00A613E7" w:rsidRPr="00067337" w:rsidRDefault="00A613E7" w:rsidP="00A613E7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A613E7">
        <w:rPr>
          <w:rFonts w:ascii="Arial" w:hAnsi="Arial" w:cs="Arial"/>
          <w:i/>
          <w:sz w:val="24"/>
          <w:szCs w:val="24"/>
        </w:rPr>
        <w:t>A la fecha se han recolectado un total de 30 mil 190 kilos de basura y extraído 354 llantas.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52E680A0" w14:textId="6A77270F" w:rsidR="00A613E7" w:rsidRPr="00A613E7" w:rsidRDefault="004409AA" w:rsidP="00A613E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 w:rsidR="00A613E7">
        <w:rPr>
          <w:rFonts w:ascii="Arial" w:hAnsi="Arial" w:cs="Arial"/>
          <w:b/>
          <w:sz w:val="28"/>
          <w:szCs w:val="28"/>
        </w:rPr>
        <w:t xml:space="preserve"> </w:t>
      </w:r>
      <w:r w:rsidR="00A613E7" w:rsidRPr="00A613E7">
        <w:rPr>
          <w:rFonts w:ascii="Arial" w:hAnsi="Arial" w:cs="Arial"/>
          <w:sz w:val="28"/>
          <w:szCs w:val="28"/>
        </w:rPr>
        <w:t xml:space="preserve">Al encabezar la Brigada de Limpieza número doce en el Río Santa Catarina, el Gobernador Samuel Alejandro García Sepúlveda señaló que habrá cero </w:t>
      </w:r>
      <w:proofErr w:type="gramStart"/>
      <w:r w:rsidR="00A613E7" w:rsidRPr="00A613E7">
        <w:rPr>
          <w:rFonts w:ascii="Arial" w:hAnsi="Arial" w:cs="Arial"/>
          <w:sz w:val="28"/>
          <w:szCs w:val="28"/>
        </w:rPr>
        <w:t>tolerancia</w:t>
      </w:r>
      <w:proofErr w:type="gramEnd"/>
      <w:r w:rsidR="00A613E7" w:rsidRPr="00A613E7">
        <w:rPr>
          <w:rFonts w:ascii="Arial" w:hAnsi="Arial" w:cs="Arial"/>
          <w:sz w:val="28"/>
          <w:szCs w:val="28"/>
        </w:rPr>
        <w:t xml:space="preserve"> contra quien tire basura en el cauce. </w:t>
      </w:r>
    </w:p>
    <w:p w14:paraId="6FE15024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</w:p>
    <w:p w14:paraId="31CC6300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  <w:r w:rsidRPr="00A613E7">
        <w:rPr>
          <w:rFonts w:ascii="Arial" w:hAnsi="Arial" w:cs="Arial"/>
          <w:sz w:val="28"/>
          <w:szCs w:val="28"/>
        </w:rPr>
        <w:t xml:space="preserve">En su mensaje previo a comenzar con la actividad, el Mandatario estatal dijo que pedirá a la División Ambiental ser más estrictos y castigar con arresto a cualquier persona que sea sorprendida contaminando el afluente. </w:t>
      </w:r>
    </w:p>
    <w:p w14:paraId="08FEBC76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</w:p>
    <w:p w14:paraId="2F90BCF5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  <w:r w:rsidRPr="00A613E7">
        <w:rPr>
          <w:rFonts w:ascii="Arial" w:hAnsi="Arial" w:cs="Arial"/>
          <w:sz w:val="28"/>
          <w:szCs w:val="28"/>
        </w:rPr>
        <w:t xml:space="preserve">"Hemos sido tolerantes, pero quiero mandar un mensaje que la División Ambiental, que es Fuerza Civil, Secretaría de Medio Ambiente, Procuraduría Ambiental y todas las unidades que tengan facultades, ya vamos a empezar a hacer arrestos a quien veamos tirando cualquier basura" apuntó. </w:t>
      </w:r>
    </w:p>
    <w:p w14:paraId="5EADBE6C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</w:p>
    <w:p w14:paraId="4A6F10A6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  <w:r w:rsidRPr="00A613E7">
        <w:rPr>
          <w:rFonts w:ascii="Arial" w:hAnsi="Arial" w:cs="Arial"/>
          <w:sz w:val="28"/>
          <w:szCs w:val="28"/>
        </w:rPr>
        <w:lastRenderedPageBreak/>
        <w:t>"A partir de hoy sin miramientos, sin tolerancia, al que vean tirando basura es arresto administrativo de 3 días", enfatizó García Sepúlveda.</w:t>
      </w:r>
    </w:p>
    <w:p w14:paraId="21DE7ADC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</w:p>
    <w:p w14:paraId="6F1C197E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  <w:r w:rsidRPr="00A613E7">
        <w:rPr>
          <w:rFonts w:ascii="Arial" w:hAnsi="Arial" w:cs="Arial"/>
          <w:sz w:val="28"/>
          <w:szCs w:val="28"/>
        </w:rPr>
        <w:t xml:space="preserve">De igual forma, el Gobernador mencionó que en el caso de las personas en condición vulnerable que usan el sitio para dormir, serán llevados a albergues, pues quedarse en la zona representa un peligro para ellos mismos. </w:t>
      </w:r>
    </w:p>
    <w:p w14:paraId="240AF33B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</w:p>
    <w:p w14:paraId="5321ED08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  <w:r w:rsidRPr="00A613E7">
        <w:rPr>
          <w:rFonts w:ascii="Arial" w:hAnsi="Arial" w:cs="Arial"/>
          <w:sz w:val="28"/>
          <w:szCs w:val="28"/>
        </w:rPr>
        <w:t xml:space="preserve">Asimismo, adelantó que se estarán ampliando el número de voluntarios de "Leones en Acción", y llevar las Brigadas de limpieza a los ríos Pesquería, Ramos, El Blanquillo, entre otros cauces del estado. </w:t>
      </w:r>
    </w:p>
    <w:p w14:paraId="578F3A80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</w:p>
    <w:p w14:paraId="2CC41E3D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  <w:r w:rsidRPr="00A613E7">
        <w:rPr>
          <w:rFonts w:ascii="Arial" w:hAnsi="Arial" w:cs="Arial"/>
          <w:sz w:val="28"/>
          <w:szCs w:val="28"/>
        </w:rPr>
        <w:t xml:space="preserve">Mientras que el Secretario de Participación Ciudadana, Daniel Acosta Fregoso,  agradeció el apoyo de las ocho empresas que se han sumado a los esfuerzos, así como la participación de las Universidades como el </w:t>
      </w:r>
      <w:proofErr w:type="spellStart"/>
      <w:r w:rsidRPr="00A613E7">
        <w:rPr>
          <w:rFonts w:ascii="Arial" w:hAnsi="Arial" w:cs="Arial"/>
          <w:sz w:val="28"/>
          <w:szCs w:val="28"/>
        </w:rPr>
        <w:t>Tec</w:t>
      </w:r>
      <w:proofErr w:type="spellEnd"/>
      <w:r w:rsidRPr="00A613E7">
        <w:rPr>
          <w:rFonts w:ascii="Arial" w:hAnsi="Arial" w:cs="Arial"/>
          <w:sz w:val="28"/>
          <w:szCs w:val="28"/>
        </w:rPr>
        <w:t xml:space="preserve"> de Monterrey, UANL, Prepa Militarizada, y población en general.</w:t>
      </w:r>
    </w:p>
    <w:p w14:paraId="7AC8C68D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</w:p>
    <w:p w14:paraId="0375F880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  <w:r w:rsidRPr="00A613E7">
        <w:rPr>
          <w:rFonts w:ascii="Arial" w:hAnsi="Arial" w:cs="Arial"/>
          <w:sz w:val="28"/>
          <w:szCs w:val="28"/>
        </w:rPr>
        <w:t xml:space="preserve">Con las Brigadas de Limpieza de "Leones en Acción" realizadas en los municipios de San Pedro, Santa Catarina, Monterrey y Guadalupe por donde circula el Río Santa Catarina, se han recolectado un total de 30 mil 190 kilos de basura y extraído 354 llantas. </w:t>
      </w:r>
    </w:p>
    <w:p w14:paraId="5FCB01EB" w14:textId="77777777" w:rsidR="00A613E7" w:rsidRPr="00A613E7" w:rsidRDefault="00A613E7" w:rsidP="00A613E7">
      <w:pPr>
        <w:jc w:val="both"/>
        <w:rPr>
          <w:rFonts w:ascii="Arial" w:hAnsi="Arial" w:cs="Arial"/>
          <w:sz w:val="28"/>
          <w:szCs w:val="28"/>
        </w:rPr>
      </w:pPr>
    </w:p>
    <w:p w14:paraId="1F0B61B0" w14:textId="0A156FCA" w:rsidR="00727435" w:rsidRPr="000C02EA" w:rsidRDefault="00A613E7" w:rsidP="00A613E7">
      <w:pPr>
        <w:jc w:val="both"/>
        <w:rPr>
          <w:rFonts w:ascii="Arial" w:hAnsi="Arial" w:cs="Arial"/>
          <w:sz w:val="28"/>
          <w:szCs w:val="28"/>
        </w:rPr>
      </w:pPr>
      <w:r w:rsidRPr="00A613E7">
        <w:rPr>
          <w:rFonts w:ascii="Arial" w:hAnsi="Arial" w:cs="Arial"/>
          <w:sz w:val="28"/>
          <w:szCs w:val="28"/>
        </w:rPr>
        <w:t>En los trabajos han participado 2 mil 739 voluntarios que dedicaron 6 mil 868 horas de su tiempo en las acciones de aseo del afluente, beneficiando a 211 mil 572 personas.</w:t>
      </w:r>
    </w:p>
    <w:sectPr w:rsidR="00727435" w:rsidRPr="000C02EA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2963CE" w:rsidRDefault="002963CE" w:rsidP="00E83348">
      <w:r>
        <w:separator/>
      </w:r>
    </w:p>
  </w:endnote>
  <w:endnote w:type="continuationSeparator" w:id="0">
    <w:p w14:paraId="0F27DCD4" w14:textId="77777777" w:rsidR="002963CE" w:rsidRDefault="002963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2963CE" w:rsidRDefault="002963CE" w:rsidP="00E83348">
      <w:r>
        <w:separator/>
      </w:r>
    </w:p>
  </w:footnote>
  <w:footnote w:type="continuationSeparator" w:id="0">
    <w:p w14:paraId="0EF1D150" w14:textId="77777777" w:rsidR="002963CE" w:rsidRDefault="002963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0D01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13E7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1DD9A0-ABFE-43A9-9788-049BE870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2025-10-11T16:31:00Z</dcterms:created>
  <dcterms:modified xsi:type="dcterms:W3CDTF">2025-10-11T16:31:00Z</dcterms:modified>
</cp:coreProperties>
</file>