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78652A4" w:rsidR="00EA29FA" w:rsidRPr="00C60FD1" w:rsidRDefault="004C2E9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CP/1240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5A88B6F" w:rsidR="00703B09" w:rsidRDefault="004C2E9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 xml:space="preserve">septiembre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B3D6973" w:rsidR="00A23A57" w:rsidRDefault="004C2E97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C2E97">
        <w:rPr>
          <w:rFonts w:ascii="Arial" w:hAnsi="Arial" w:cs="Arial"/>
          <w:b/>
          <w:sz w:val="28"/>
          <w:szCs w:val="28"/>
        </w:rPr>
        <w:t>PONEN NUEVO AL RÍO SANTA CATARINA; RETIRAN VOLUNTARIOS 24.3 TONELADAS DE RESIDUOS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1795F3C5" w:rsidR="00EA29FA" w:rsidRDefault="004C2E97" w:rsidP="004C2E9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4C2E97">
        <w:rPr>
          <w:rFonts w:ascii="Arial" w:hAnsi="Arial" w:cs="Arial"/>
          <w:i/>
        </w:rPr>
        <w:t>Realiza voluntariado estatal “Leones en Acción” jornada de limpieza con apoyo de estudiantes de la UDEM y personal de la Secretaría de Salud.</w:t>
      </w:r>
    </w:p>
    <w:p w14:paraId="5E03573D" w14:textId="77777777" w:rsidR="004C2E97" w:rsidRPr="004C2E97" w:rsidRDefault="004C2E97" w:rsidP="004C2E97">
      <w:pPr>
        <w:ind w:left="360"/>
        <w:jc w:val="both"/>
        <w:rPr>
          <w:rFonts w:ascii="Arial" w:hAnsi="Arial" w:cs="Arial"/>
          <w:i/>
        </w:rPr>
      </w:pPr>
    </w:p>
    <w:p w14:paraId="3FB60E7E" w14:textId="56CA221F" w:rsidR="004C2E97" w:rsidRPr="004C2E97" w:rsidRDefault="00EA29FA" w:rsidP="004C2E9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C2E97" w:rsidRPr="004C2E97">
        <w:rPr>
          <w:rFonts w:ascii="Arial" w:hAnsi="Arial" w:cs="Arial"/>
          <w:sz w:val="28"/>
          <w:szCs w:val="28"/>
        </w:rPr>
        <w:t>El Río Santa Catarina se sigue poniendo nuevo con la ayuda de voluntarios de Nuevo León.</w:t>
      </w:r>
    </w:p>
    <w:p w14:paraId="4656C9E5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 </w:t>
      </w:r>
    </w:p>
    <w:p w14:paraId="0A8C3308" w14:textId="62A3B7C5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Más de 24.3 toneladas de residuos han sido rec</w:t>
      </w:r>
      <w:r>
        <w:rPr>
          <w:rFonts w:ascii="Arial" w:hAnsi="Arial" w:cs="Arial"/>
          <w:sz w:val="28"/>
          <w:szCs w:val="28"/>
        </w:rPr>
        <w:t>olectados durante las primeras nueve</w:t>
      </w:r>
      <w:r w:rsidRPr="004C2E97">
        <w:rPr>
          <w:rFonts w:ascii="Arial" w:hAnsi="Arial" w:cs="Arial"/>
          <w:sz w:val="28"/>
          <w:szCs w:val="28"/>
        </w:rPr>
        <w:t xml:space="preserve"> semanas  del programa estatal de voluntariado “Leones en Acción", organizado por la Secretaría de Participación Ciudadana.</w:t>
      </w:r>
    </w:p>
    <w:p w14:paraId="3F8E6F68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 </w:t>
      </w:r>
    </w:p>
    <w:p w14:paraId="5654B6C8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Con la participación de estudiantes de la UDEM, la jornada sabatina de limpieza logró la recolección de más de 2 toneladas de residuos y 300 kilos de llantas durante 575 horas de voluntariado.</w:t>
      </w:r>
    </w:p>
    <w:p w14:paraId="0AF4F3DF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 </w:t>
      </w:r>
    </w:p>
    <w:p w14:paraId="723C63FC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 xml:space="preserve">Además colaboró personal de la Secretaría de Salud, Limpia León, Secretaría del Medio Ambiente y </w:t>
      </w:r>
      <w:proofErr w:type="spellStart"/>
      <w:r w:rsidRPr="004C2E97">
        <w:rPr>
          <w:rFonts w:ascii="Arial" w:hAnsi="Arial" w:cs="Arial"/>
          <w:sz w:val="28"/>
          <w:szCs w:val="28"/>
        </w:rPr>
        <w:t>Simeprode</w:t>
      </w:r>
      <w:proofErr w:type="spellEnd"/>
      <w:r w:rsidRPr="004C2E97">
        <w:rPr>
          <w:rFonts w:ascii="Arial" w:hAnsi="Arial" w:cs="Arial"/>
          <w:sz w:val="28"/>
          <w:szCs w:val="28"/>
        </w:rPr>
        <w:t>.</w:t>
      </w:r>
    </w:p>
    <w:p w14:paraId="11D4C0AC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 </w:t>
      </w:r>
    </w:p>
    <w:p w14:paraId="29F03F5B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Alma Rosa Marroquín, Secretaria de Salud, agradeció al personal y voluntarios su compromiso con el cuidado del Río Santa Catarina.</w:t>
      </w:r>
    </w:p>
    <w:p w14:paraId="00BB5ABB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 </w:t>
      </w:r>
    </w:p>
    <w:p w14:paraId="2E947527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“Agradecer a los médicos, enfermeras, personal administrativo y colaboradores por este compromiso que tenemos, la salud ambiental, trabajando por la salud de nuestro Estado, sumando esfuerzos con las diferentes dependencias”, subrayó Marroquín.</w:t>
      </w:r>
    </w:p>
    <w:p w14:paraId="105F1C02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 </w:t>
      </w:r>
    </w:p>
    <w:p w14:paraId="2BC2389B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lastRenderedPageBreak/>
        <w:t>“Y que podamos todos, disfrutar de la naturaleza y encontrar un pulmón dentro de la Ciudad de Monterrey, porque sabemos que lo necesitamos”.</w:t>
      </w:r>
    </w:p>
    <w:p w14:paraId="55025328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 </w:t>
      </w:r>
    </w:p>
    <w:p w14:paraId="553D1A9B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Daniel Acosta, Secretario de Participación Ciudadana y Coordinador del Gabinete de Igualdad para Todas las Personas, agradeció a las y los voluntarios su colaboración para poner nuevo a Nuevo León.</w:t>
      </w:r>
    </w:p>
    <w:p w14:paraId="24329237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 </w:t>
      </w:r>
    </w:p>
    <w:p w14:paraId="431FFCA8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“Gracias por donar lo más valioso que tenemos, el tiempo, pero sobre todo por sembrar conciencia y demostrar lo que pasa  cuando la comunidad levanta la mano y participa”, expresó Acosta.</w:t>
      </w:r>
    </w:p>
    <w:p w14:paraId="3D2C871B" w14:textId="77777777" w:rsidR="004C2E97" w:rsidRPr="004C2E9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 </w:t>
      </w:r>
    </w:p>
    <w:p w14:paraId="6AB03A69" w14:textId="241F0CED" w:rsidR="00C90637" w:rsidRPr="00C90637" w:rsidRDefault="004C2E97" w:rsidP="004C2E97">
      <w:pPr>
        <w:jc w:val="both"/>
        <w:rPr>
          <w:rFonts w:ascii="Arial" w:hAnsi="Arial" w:cs="Arial"/>
          <w:sz w:val="28"/>
          <w:szCs w:val="28"/>
        </w:rPr>
      </w:pPr>
      <w:r w:rsidRPr="004C2E97">
        <w:rPr>
          <w:rFonts w:ascii="Arial" w:hAnsi="Arial" w:cs="Arial"/>
          <w:sz w:val="28"/>
          <w:szCs w:val="28"/>
        </w:rPr>
        <w:t>“El cuidado del medio ambiente no es responsabilidad exclusiva del Gobierno, ni de las empresas, ni de los activistas, ni de las universidades. Es de todas y todos y hoy ustedes est</w:t>
      </w:r>
      <w:r>
        <w:rPr>
          <w:rFonts w:ascii="Arial" w:hAnsi="Arial" w:cs="Arial"/>
          <w:sz w:val="28"/>
          <w:szCs w:val="28"/>
        </w:rPr>
        <w:t>án poniendo nuevo a Nuevo León”, agregó.</w:t>
      </w:r>
    </w:p>
    <w:bookmarkEnd w:id="0"/>
    <w:p w14:paraId="05BDCD4D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78763BE5" w14:textId="517E0170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9917F" w14:textId="77777777" w:rsidR="001F6E37" w:rsidRDefault="001F6E37" w:rsidP="00E83348">
      <w:r>
        <w:separator/>
      </w:r>
    </w:p>
  </w:endnote>
  <w:endnote w:type="continuationSeparator" w:id="0">
    <w:p w14:paraId="2888A8B2" w14:textId="77777777" w:rsidR="001F6E37" w:rsidRDefault="001F6E3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8B9DB" w14:textId="77777777" w:rsidR="001F6E37" w:rsidRDefault="001F6E37" w:rsidP="00E83348">
      <w:r>
        <w:separator/>
      </w:r>
    </w:p>
  </w:footnote>
  <w:footnote w:type="continuationSeparator" w:id="0">
    <w:p w14:paraId="5CA449DF" w14:textId="77777777" w:rsidR="001F6E37" w:rsidRDefault="001F6E3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6E37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5ECA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2E97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7002EC-6306-4D90-ACCF-854F11C4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2025-09-21T19:47:00Z</dcterms:created>
  <dcterms:modified xsi:type="dcterms:W3CDTF">2025-09-21T19:47:00Z</dcterms:modified>
</cp:coreProperties>
</file>