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716AF41" w:rsidR="00EA29FA" w:rsidRPr="00C60FD1" w:rsidRDefault="00333B4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CP/0161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37FC85D" w:rsidR="00703B09" w:rsidRDefault="00333B4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 de 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572A020" w:rsidR="00A23A57" w:rsidRDefault="00333B4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333B42">
        <w:rPr>
          <w:rFonts w:ascii="Arial" w:hAnsi="Arial" w:cs="Arial"/>
          <w:b/>
          <w:sz w:val="28"/>
          <w:szCs w:val="28"/>
        </w:rPr>
        <w:t>LLEGA ENCUENTRO CIUDADANO “AYUDAMOS” 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33B42">
        <w:rPr>
          <w:rFonts w:ascii="Arial" w:hAnsi="Arial" w:cs="Arial"/>
          <w:b/>
          <w:sz w:val="28"/>
          <w:szCs w:val="28"/>
        </w:rPr>
        <w:t>MUNICIPIO DE JUÁREZ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9310CE0" w14:textId="3FBD8FFB" w:rsidR="00333B42" w:rsidRPr="00333B42" w:rsidRDefault="00333B42" w:rsidP="00333B4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333B42">
        <w:rPr>
          <w:rFonts w:ascii="Arial" w:hAnsi="Arial" w:cs="Arial"/>
          <w:i/>
        </w:rPr>
        <w:t>Participaron 19 depende</w:t>
      </w:r>
      <w:r>
        <w:rPr>
          <w:rFonts w:ascii="Arial" w:hAnsi="Arial" w:cs="Arial"/>
          <w:i/>
        </w:rPr>
        <w:t>ncias estatales y 9 municipales que</w:t>
      </w:r>
      <w:r w:rsidRPr="00333B42">
        <w:rPr>
          <w:rFonts w:ascii="Arial" w:hAnsi="Arial" w:cs="Arial"/>
          <w:i/>
        </w:rPr>
        <w:t xml:space="preserve"> brindaron atención a más de 800 personas del municipio que se acercaron para realiza</w:t>
      </w:r>
      <w:r>
        <w:rPr>
          <w:rFonts w:ascii="Arial" w:hAnsi="Arial" w:cs="Arial"/>
          <w:i/>
        </w:rPr>
        <w:t>r diversos trámites y servicios.</w:t>
      </w:r>
    </w:p>
    <w:p w14:paraId="1380655E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</w:p>
    <w:p w14:paraId="44614331" w14:textId="55C1DC66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EA29FA" w:rsidRPr="00333B42">
        <w:rPr>
          <w:rFonts w:ascii="Arial" w:hAnsi="Arial" w:cs="Arial"/>
          <w:b/>
          <w:sz w:val="28"/>
          <w:szCs w:val="28"/>
        </w:rPr>
        <w:t xml:space="preserve">, Nuevo León.- </w:t>
      </w:r>
      <w:r w:rsidRPr="00333B42">
        <w:rPr>
          <w:rFonts w:ascii="Arial" w:hAnsi="Arial" w:cs="Arial"/>
          <w:sz w:val="28"/>
          <w:szCs w:val="28"/>
        </w:rPr>
        <w:t xml:space="preserve">Con la participación de 19 dependencias estatales y 9 municipales, y una afluencia de más de 800 ciudadanos que se acercaron para realizar diversos trámites y servicios, se llevó acabo el Encuentro Ciudadano “Ayudamos”, en la colonia </w:t>
      </w:r>
      <w:proofErr w:type="spellStart"/>
      <w:r w:rsidRPr="00333B42">
        <w:rPr>
          <w:rFonts w:ascii="Arial" w:hAnsi="Arial" w:cs="Arial"/>
          <w:sz w:val="28"/>
          <w:szCs w:val="28"/>
        </w:rPr>
        <w:t>Villaluz</w:t>
      </w:r>
      <w:proofErr w:type="spellEnd"/>
      <w:r w:rsidRPr="00333B42">
        <w:rPr>
          <w:rFonts w:ascii="Arial" w:hAnsi="Arial" w:cs="Arial"/>
          <w:sz w:val="28"/>
          <w:szCs w:val="28"/>
        </w:rPr>
        <w:t xml:space="preserve"> del municipio de Juárez.</w:t>
      </w:r>
    </w:p>
    <w:p w14:paraId="625B954D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 xml:space="preserve"> </w:t>
      </w:r>
    </w:p>
    <w:p w14:paraId="6E7B9764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 xml:space="preserve">El secretario de Participación Ciudadana, Daniel Acosta Fregoso, felicitó al presidente municipal, Félix </w:t>
      </w:r>
      <w:proofErr w:type="spellStart"/>
      <w:r w:rsidRPr="00333B42">
        <w:rPr>
          <w:rFonts w:ascii="Arial" w:hAnsi="Arial" w:cs="Arial"/>
          <w:sz w:val="28"/>
          <w:szCs w:val="28"/>
        </w:rPr>
        <w:t>Arratia</w:t>
      </w:r>
      <w:proofErr w:type="spellEnd"/>
      <w:r w:rsidRPr="00333B42">
        <w:rPr>
          <w:rFonts w:ascii="Arial" w:hAnsi="Arial" w:cs="Arial"/>
          <w:sz w:val="28"/>
          <w:szCs w:val="28"/>
        </w:rPr>
        <w:t xml:space="preserve"> Cruz, por impulsar en coordinación con el Gobierno del Estado este tipo de acciones en beneficio de los ciudadanos. </w:t>
      </w:r>
    </w:p>
    <w:p w14:paraId="166BD12A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 xml:space="preserve"> </w:t>
      </w:r>
    </w:p>
    <w:p w14:paraId="4143F939" w14:textId="2B80540E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>El funcionario señaló, que, en los últimos tres años</w:t>
      </w:r>
      <w:r>
        <w:rPr>
          <w:rFonts w:ascii="Arial" w:hAnsi="Arial" w:cs="Arial"/>
          <w:sz w:val="28"/>
          <w:szCs w:val="28"/>
        </w:rPr>
        <w:t xml:space="preserve"> </w:t>
      </w:r>
      <w:r w:rsidRPr="00333B42">
        <w:rPr>
          <w:rFonts w:ascii="Arial" w:hAnsi="Arial" w:cs="Arial"/>
          <w:sz w:val="28"/>
          <w:szCs w:val="28"/>
        </w:rPr>
        <w:t>una de las principales demandas que han recibido de los neoleoneses es la cercanía y proximidad que hay desde el Gobierno del Estado con las y los ciudadanos.</w:t>
      </w:r>
    </w:p>
    <w:p w14:paraId="67BCC5B0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 xml:space="preserve"> </w:t>
      </w:r>
    </w:p>
    <w:p w14:paraId="4FF8E3CD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>Por ello dijo, “el Gobierno del Estado, a través de la Secretaría de Participación Ciudadana hemos traído esta herramienta que impulsamos todos los días para estar cerca de ustedes.”</w:t>
      </w:r>
    </w:p>
    <w:p w14:paraId="1A481AC6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 xml:space="preserve"> </w:t>
      </w:r>
    </w:p>
    <w:p w14:paraId="5B37D59A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>“Aquí está su gobierno, aquí estamos dando la cara, estamos para escucharlos, para atenderlos y demostrarles con hechos y acciones que somos un gobierno cercano y no solo de palabras”.</w:t>
      </w:r>
    </w:p>
    <w:p w14:paraId="080A4D37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 xml:space="preserve"> </w:t>
      </w:r>
    </w:p>
    <w:p w14:paraId="0E40E969" w14:textId="1ED8A8AA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lastRenderedPageBreak/>
        <w:t xml:space="preserve">De igual forma, al hacer uso de la palabra, y acompañado también por el diputado Mario Salinas Treviño, el alcalde Félix </w:t>
      </w:r>
      <w:proofErr w:type="spellStart"/>
      <w:r w:rsidRPr="00333B42">
        <w:rPr>
          <w:rFonts w:ascii="Arial" w:hAnsi="Arial" w:cs="Arial"/>
          <w:sz w:val="28"/>
          <w:szCs w:val="28"/>
        </w:rPr>
        <w:t>Arratia</w:t>
      </w:r>
      <w:proofErr w:type="spellEnd"/>
      <w:r w:rsidRPr="00333B42">
        <w:rPr>
          <w:rFonts w:ascii="Arial" w:hAnsi="Arial" w:cs="Arial"/>
          <w:sz w:val="28"/>
          <w:szCs w:val="28"/>
        </w:rPr>
        <w:t xml:space="preserve"> Cruz agradeció por esta campaña que </w:t>
      </w:r>
      <w:r>
        <w:rPr>
          <w:rFonts w:ascii="Arial" w:hAnsi="Arial" w:cs="Arial"/>
          <w:sz w:val="28"/>
          <w:szCs w:val="28"/>
        </w:rPr>
        <w:t>llegó</w:t>
      </w:r>
      <w:r w:rsidRPr="00333B42">
        <w:rPr>
          <w:rFonts w:ascii="Arial" w:hAnsi="Arial" w:cs="Arial"/>
          <w:sz w:val="28"/>
          <w:szCs w:val="28"/>
        </w:rPr>
        <w:t xml:space="preserve"> a Juárez, con el fin de poder acercar a la ciudadanía los servicios que brinda</w:t>
      </w:r>
      <w:r>
        <w:rPr>
          <w:rFonts w:ascii="Arial" w:hAnsi="Arial" w:cs="Arial"/>
          <w:sz w:val="28"/>
          <w:szCs w:val="28"/>
        </w:rPr>
        <w:t xml:space="preserve"> </w:t>
      </w:r>
      <w:r w:rsidRPr="00333B42">
        <w:rPr>
          <w:rFonts w:ascii="Arial" w:hAnsi="Arial" w:cs="Arial"/>
          <w:sz w:val="28"/>
          <w:szCs w:val="28"/>
        </w:rPr>
        <w:t>el Gobierno del Estado y el Gobierno Municipal.</w:t>
      </w:r>
    </w:p>
    <w:p w14:paraId="6B471DFC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</w:p>
    <w:p w14:paraId="22563945" w14:textId="55B12ACE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333B42">
        <w:rPr>
          <w:rFonts w:ascii="Arial" w:hAnsi="Arial" w:cs="Arial"/>
          <w:sz w:val="28"/>
          <w:szCs w:val="28"/>
        </w:rPr>
        <w:t>La administración pública</w:t>
      </w:r>
      <w:r>
        <w:rPr>
          <w:rFonts w:ascii="Arial" w:hAnsi="Arial" w:cs="Arial"/>
          <w:sz w:val="28"/>
          <w:szCs w:val="28"/>
        </w:rPr>
        <w:t xml:space="preserve"> </w:t>
      </w:r>
      <w:r w:rsidRPr="00333B42">
        <w:rPr>
          <w:rFonts w:ascii="Arial" w:hAnsi="Arial" w:cs="Arial"/>
          <w:sz w:val="28"/>
          <w:szCs w:val="28"/>
        </w:rPr>
        <w:t xml:space="preserve">no es sólo estar en la Presidencia, allá en el escritorio tratando de solucionar los temas y los problemas, sino en llevar los servicios directamente a las colonias, ese </w:t>
      </w:r>
      <w:r>
        <w:rPr>
          <w:rFonts w:ascii="Arial" w:hAnsi="Arial" w:cs="Arial"/>
          <w:sz w:val="28"/>
          <w:szCs w:val="28"/>
        </w:rPr>
        <w:t>es el objetivo de esta campaña””, apuntó el alcalde.</w:t>
      </w:r>
    </w:p>
    <w:p w14:paraId="60DFD51F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 xml:space="preserve"> </w:t>
      </w:r>
    </w:p>
    <w:p w14:paraId="05FFE3ED" w14:textId="130D5C73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 xml:space="preserve">Acosta Fregoso </w:t>
      </w:r>
      <w:r>
        <w:rPr>
          <w:rFonts w:ascii="Arial" w:hAnsi="Arial" w:cs="Arial"/>
          <w:sz w:val="28"/>
          <w:szCs w:val="28"/>
        </w:rPr>
        <w:t>agregó que</w:t>
      </w:r>
      <w:r w:rsidRPr="00333B42">
        <w:rPr>
          <w:rFonts w:ascii="Arial" w:hAnsi="Arial" w:cs="Arial"/>
          <w:sz w:val="28"/>
          <w:szCs w:val="28"/>
        </w:rPr>
        <w:t xml:space="preserve"> la gestión que ha hecho en los últimos cuatro meses el gobierno municipal, y particularmente apuntó, su alcalde Félix </w:t>
      </w:r>
      <w:proofErr w:type="spellStart"/>
      <w:r w:rsidRPr="00333B42">
        <w:rPr>
          <w:rFonts w:ascii="Arial" w:hAnsi="Arial" w:cs="Arial"/>
          <w:sz w:val="28"/>
          <w:szCs w:val="28"/>
        </w:rPr>
        <w:t>Arratia</w:t>
      </w:r>
      <w:proofErr w:type="spellEnd"/>
      <w:r w:rsidRPr="00333B42">
        <w:rPr>
          <w:rFonts w:ascii="Arial" w:hAnsi="Arial" w:cs="Arial"/>
          <w:sz w:val="28"/>
          <w:szCs w:val="28"/>
        </w:rPr>
        <w:t xml:space="preserve"> Cruz, quien ha demostrado en pocos meses que “cuando se quiere se puede”.</w:t>
      </w:r>
    </w:p>
    <w:p w14:paraId="44D7B086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 xml:space="preserve"> </w:t>
      </w:r>
    </w:p>
    <w:p w14:paraId="219BCBB7" w14:textId="003FD56F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333B42">
        <w:rPr>
          <w:rFonts w:ascii="Arial" w:hAnsi="Arial" w:cs="Arial"/>
          <w:sz w:val="28"/>
          <w:szCs w:val="28"/>
        </w:rPr>
        <w:t>Lo que ha hecho en los últimos 120 días</w:t>
      </w:r>
      <w:r>
        <w:rPr>
          <w:rFonts w:ascii="Arial" w:hAnsi="Arial" w:cs="Arial"/>
          <w:sz w:val="28"/>
          <w:szCs w:val="28"/>
        </w:rPr>
        <w:t xml:space="preserve"> </w:t>
      </w:r>
      <w:r w:rsidRPr="00333B42">
        <w:rPr>
          <w:rFonts w:ascii="Arial" w:hAnsi="Arial" w:cs="Arial"/>
          <w:sz w:val="28"/>
          <w:szCs w:val="28"/>
        </w:rPr>
        <w:t>a mí en lo personal me asombra, cada vez que vengo encontramos parques en mejores condiciones, calles más limpias, mayor proximidad y mayor cercanía. Sí esto ha realizado en 120 días, no me quiero ima</w:t>
      </w:r>
      <w:r>
        <w:rPr>
          <w:rFonts w:ascii="Arial" w:hAnsi="Arial" w:cs="Arial"/>
          <w:sz w:val="28"/>
          <w:szCs w:val="28"/>
        </w:rPr>
        <w:t>ginar lo que hará en tres años”, agregó.</w:t>
      </w:r>
    </w:p>
    <w:p w14:paraId="70E2E672" w14:textId="77777777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 xml:space="preserve"> </w:t>
      </w:r>
    </w:p>
    <w:p w14:paraId="24F6B62E" w14:textId="77777777" w:rsid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 w:rsidRPr="00333B42">
        <w:rPr>
          <w:rFonts w:ascii="Arial" w:hAnsi="Arial" w:cs="Arial"/>
          <w:sz w:val="28"/>
          <w:szCs w:val="28"/>
        </w:rPr>
        <w:t>Cabe señalar que, en dicho encuentro participaron 19 dependencias estatales y 9 municipales, quienes brindaron atención a las más de 800 personas del municipio que se acercaron para realizar diversos trámites y servicios, entre los que destacan registro de la tarjeta Cuida tu Salud, apoyo para proyectos productivos, asesorías legales, ofertas laborales, expedición de actas de nacimiento y matri</w:t>
      </w:r>
      <w:r>
        <w:rPr>
          <w:rFonts w:ascii="Arial" w:hAnsi="Arial" w:cs="Arial"/>
          <w:sz w:val="28"/>
          <w:szCs w:val="28"/>
        </w:rPr>
        <w:t>monio, expedición de licencias.</w:t>
      </w:r>
    </w:p>
    <w:p w14:paraId="522EFEFF" w14:textId="77777777" w:rsid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</w:p>
    <w:p w14:paraId="4A7A609A" w14:textId="2711C271" w:rsidR="00333B42" w:rsidRPr="00333B42" w:rsidRDefault="00333B42" w:rsidP="00333B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Asimismo, </w:t>
      </w:r>
      <w:r w:rsidRPr="00333B42">
        <w:rPr>
          <w:rFonts w:ascii="Arial" w:hAnsi="Arial" w:cs="Arial"/>
          <w:sz w:val="28"/>
          <w:szCs w:val="28"/>
        </w:rPr>
        <w:t xml:space="preserve">información y orientación de escrituración y regularización de terrenos, trámites y pagos pendientes, becas, cortes de cabello, registro de mascotas y reportes de animales en estado de calle. </w:t>
      </w:r>
      <w:r w:rsidRPr="00333B42">
        <w:rPr>
          <w:rFonts w:ascii="Arial" w:hAnsi="Arial" w:cs="Arial"/>
          <w:sz w:val="28"/>
          <w:szCs w:val="28"/>
        </w:rPr>
        <w:lastRenderedPageBreak/>
        <w:t>Asimismo, se contó con un módulo en el cual los ciudadanos pudieron adoptar alrededor de 500</w:t>
      </w:r>
      <w:r w:rsidR="00142FC2">
        <w:rPr>
          <w:rFonts w:ascii="Arial" w:hAnsi="Arial" w:cs="Arial"/>
          <w:sz w:val="28"/>
          <w:szCs w:val="28"/>
        </w:rPr>
        <w:t xml:space="preserve"> </w:t>
      </w:r>
      <w:r w:rsidR="009B2C31" w:rsidRPr="00333B42">
        <w:rPr>
          <w:rFonts w:ascii="Arial" w:hAnsi="Arial" w:cs="Arial"/>
          <w:sz w:val="28"/>
          <w:szCs w:val="28"/>
        </w:rPr>
        <w:t>árboles</w:t>
      </w:r>
      <w:r w:rsidRPr="00333B42">
        <w:rPr>
          <w:rFonts w:ascii="Arial" w:hAnsi="Arial" w:cs="Arial"/>
          <w:sz w:val="28"/>
          <w:szCs w:val="28"/>
        </w:rPr>
        <w:t>.</w:t>
      </w:r>
    </w:p>
    <w:bookmarkEnd w:id="0"/>
    <w:p w14:paraId="78763BE5" w14:textId="584A012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03F2C" w14:textId="77777777" w:rsidR="004B5720" w:rsidRDefault="004B5720" w:rsidP="00E83348">
      <w:r>
        <w:separator/>
      </w:r>
    </w:p>
  </w:endnote>
  <w:endnote w:type="continuationSeparator" w:id="0">
    <w:p w14:paraId="15CE9508" w14:textId="77777777" w:rsidR="004B5720" w:rsidRDefault="004B572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B7973" w14:textId="77777777" w:rsidR="004B5720" w:rsidRDefault="004B5720" w:rsidP="00E83348">
      <w:r>
        <w:separator/>
      </w:r>
    </w:p>
  </w:footnote>
  <w:footnote w:type="continuationSeparator" w:id="0">
    <w:p w14:paraId="0A7FB649" w14:textId="77777777" w:rsidR="004B5720" w:rsidRDefault="004B572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2FC2"/>
    <w:rsid w:val="001464B2"/>
    <w:rsid w:val="001545DF"/>
    <w:rsid w:val="0015532D"/>
    <w:rsid w:val="001565CE"/>
    <w:rsid w:val="00160274"/>
    <w:rsid w:val="0016140E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33B42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B5720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C31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AE0AB9-94B1-4469-8831-67A74B34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2025-02-09T16:34:00Z</dcterms:created>
  <dcterms:modified xsi:type="dcterms:W3CDTF">2025-02-09T16:34:00Z</dcterms:modified>
</cp:coreProperties>
</file>