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89A3929" w:rsidR="009C0D7E" w:rsidRPr="004667B8" w:rsidRDefault="00D30F45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CP/0735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D6EB988" w:rsidR="009C0D7E" w:rsidRDefault="003B476E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bookmarkStart w:id="0" w:name="_GoBack"/>
      <w:bookmarkEnd w:id="0"/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3DF56698" w:rsidR="008A3F83" w:rsidRDefault="00D30F4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D30F45">
        <w:rPr>
          <w:rFonts w:ascii="Arial" w:hAnsi="Arial" w:cs="Arial"/>
          <w:b/>
          <w:sz w:val="28"/>
          <w:szCs w:val="28"/>
        </w:rPr>
        <w:t>FESTEJA SECRETARÍA DE MEDIO AMBIENTE DÍA MUNDIAL DEL RECICLAJE CON ‘RECICLAFEST’</w:t>
      </w:r>
    </w:p>
    <w:p w14:paraId="0A6DB595" w14:textId="77777777" w:rsidR="00D30F45" w:rsidRDefault="00D30F45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A24AABE" w14:textId="46D8A321" w:rsidR="00D30F45" w:rsidRPr="00D30F45" w:rsidRDefault="00D30F45" w:rsidP="00D30F4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30F45">
        <w:rPr>
          <w:rFonts w:ascii="Arial" w:hAnsi="Arial" w:cs="Arial"/>
          <w:i/>
          <w:sz w:val="24"/>
          <w:szCs w:val="24"/>
        </w:rPr>
        <w:t>La Secretaria de Medio Ambiente, en conjunto con los sectores público y privado, instaló módulos de acopio masivo, talleres educativos y actividades culturales.</w:t>
      </w:r>
    </w:p>
    <w:p w14:paraId="3886DCEB" w14:textId="6B073206" w:rsidR="002B3777" w:rsidRPr="00D30F45" w:rsidRDefault="00D30F45" w:rsidP="00D30F4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30F45">
        <w:rPr>
          <w:rFonts w:ascii="Arial" w:hAnsi="Arial" w:cs="Arial"/>
          <w:i/>
          <w:sz w:val="24"/>
          <w:szCs w:val="24"/>
        </w:rPr>
        <w:t>La iniciativa busca mitigar el impacto ambiental, promover la economía circular y fomentar el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D30F45">
        <w:rPr>
          <w:rFonts w:ascii="Arial" w:hAnsi="Arial" w:cs="Arial"/>
          <w:i/>
          <w:sz w:val="24"/>
          <w:szCs w:val="24"/>
        </w:rPr>
        <w:t>consumo local sustentable en la entidad.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3921865D" w14:textId="088AD32B" w:rsidR="00D30F45" w:rsidRPr="00D30F45" w:rsidRDefault="000D7421" w:rsidP="00D30F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30F45" w:rsidRPr="00D30F45">
        <w:rPr>
          <w:rFonts w:ascii="Arial" w:hAnsi="Arial" w:cs="Arial"/>
          <w:sz w:val="28"/>
          <w:szCs w:val="28"/>
        </w:rPr>
        <w:t>En el marco del Día Mundial del Reciclaje, la Secretaría de Medio Ambiente del Estado celebró el "</w:t>
      </w:r>
      <w:proofErr w:type="spellStart"/>
      <w:r w:rsidR="00D30F45" w:rsidRPr="00D30F45">
        <w:rPr>
          <w:rFonts w:ascii="Arial" w:hAnsi="Arial" w:cs="Arial"/>
          <w:sz w:val="28"/>
          <w:szCs w:val="28"/>
        </w:rPr>
        <w:t>Reciclafest</w:t>
      </w:r>
      <w:proofErr w:type="spellEnd"/>
      <w:r w:rsidR="00D30F45" w:rsidRPr="00D30F45">
        <w:rPr>
          <w:rFonts w:ascii="Arial" w:hAnsi="Arial" w:cs="Arial"/>
          <w:sz w:val="28"/>
          <w:szCs w:val="28"/>
        </w:rPr>
        <w:t>", una jornada masiva de acopio y cultura ambiental realizada en alianza estratégica con diversas dependencias gubernamentales y empresas líderes del sector privado.</w:t>
      </w:r>
    </w:p>
    <w:p w14:paraId="562C7E71" w14:textId="77777777" w:rsidR="00D30F45" w:rsidRPr="00D30F45" w:rsidRDefault="00D30F45" w:rsidP="00D30F45">
      <w:pPr>
        <w:jc w:val="both"/>
        <w:rPr>
          <w:rFonts w:ascii="Arial" w:hAnsi="Arial" w:cs="Arial"/>
          <w:sz w:val="28"/>
          <w:szCs w:val="28"/>
        </w:rPr>
      </w:pPr>
    </w:p>
    <w:p w14:paraId="6901A47A" w14:textId="77777777" w:rsidR="00D30F45" w:rsidRDefault="00D30F45" w:rsidP="00D30F45">
      <w:pPr>
        <w:jc w:val="both"/>
        <w:rPr>
          <w:rFonts w:ascii="Arial" w:hAnsi="Arial" w:cs="Arial"/>
          <w:sz w:val="28"/>
          <w:szCs w:val="28"/>
        </w:rPr>
      </w:pPr>
      <w:r w:rsidRPr="00D30F45">
        <w:rPr>
          <w:rFonts w:ascii="Arial" w:hAnsi="Arial" w:cs="Arial"/>
          <w:sz w:val="28"/>
          <w:szCs w:val="28"/>
        </w:rPr>
        <w:t>Raúl Lozano Caballero, Secretario de Medio Ambiente agradeció la respuesta de la ciudadanía para pro</w:t>
      </w:r>
      <w:r>
        <w:rPr>
          <w:rFonts w:ascii="Arial" w:hAnsi="Arial" w:cs="Arial"/>
          <w:sz w:val="28"/>
          <w:szCs w:val="28"/>
        </w:rPr>
        <w:t>mover los hábitos de reciclaje:</w:t>
      </w:r>
    </w:p>
    <w:p w14:paraId="1972CD11" w14:textId="77777777" w:rsidR="00D30F45" w:rsidRDefault="00D30F45" w:rsidP="00D30F45">
      <w:pPr>
        <w:jc w:val="both"/>
        <w:rPr>
          <w:rFonts w:ascii="Arial" w:hAnsi="Arial" w:cs="Arial"/>
          <w:sz w:val="28"/>
          <w:szCs w:val="28"/>
        </w:rPr>
      </w:pPr>
    </w:p>
    <w:p w14:paraId="03FB9B08" w14:textId="7F0FBA80" w:rsidR="00D30F45" w:rsidRPr="00D30F45" w:rsidRDefault="00D30F45" w:rsidP="00D30F45">
      <w:pPr>
        <w:jc w:val="both"/>
        <w:rPr>
          <w:rFonts w:ascii="Arial" w:hAnsi="Arial" w:cs="Arial"/>
          <w:sz w:val="28"/>
          <w:szCs w:val="28"/>
        </w:rPr>
      </w:pPr>
      <w:r w:rsidRPr="00D30F45">
        <w:rPr>
          <w:rFonts w:ascii="Arial" w:hAnsi="Arial" w:cs="Arial"/>
          <w:sz w:val="28"/>
          <w:szCs w:val="28"/>
        </w:rPr>
        <w:t>"La realización de estas jornadas representa una oportunidad estratégica para fortalecer la cultura ambiental y fomentar la participación en la gestión adecuada de residuos.”</w:t>
      </w:r>
    </w:p>
    <w:p w14:paraId="66773D8C" w14:textId="77777777" w:rsidR="00D30F45" w:rsidRPr="00D30F45" w:rsidRDefault="00D30F45" w:rsidP="00D30F45">
      <w:pPr>
        <w:jc w:val="both"/>
        <w:rPr>
          <w:rFonts w:ascii="Arial" w:hAnsi="Arial" w:cs="Arial"/>
          <w:sz w:val="28"/>
          <w:szCs w:val="28"/>
        </w:rPr>
      </w:pPr>
    </w:p>
    <w:p w14:paraId="0781142E" w14:textId="77777777" w:rsidR="00D30F45" w:rsidRPr="00D30F45" w:rsidRDefault="00D30F45" w:rsidP="00D30F45">
      <w:pPr>
        <w:jc w:val="both"/>
        <w:rPr>
          <w:rFonts w:ascii="Arial" w:hAnsi="Arial" w:cs="Arial"/>
          <w:sz w:val="28"/>
          <w:szCs w:val="28"/>
        </w:rPr>
      </w:pPr>
      <w:r w:rsidRPr="00D30F45">
        <w:rPr>
          <w:rFonts w:ascii="Arial" w:hAnsi="Arial" w:cs="Arial"/>
          <w:sz w:val="28"/>
          <w:szCs w:val="28"/>
        </w:rPr>
        <w:t>El objetivo central de este esfuerzo coordinado fue ofrecer a la ciudadanía una solución segura, accesible y eficiente para la correcta disposición de sus residuos reciclables. Con ello, se busca mitigar de manera directa el impacto ambiental en la zona metropolitana y reducir significativamente la cantidad de desechos que son destinados a los sitios de disposición final.</w:t>
      </w:r>
    </w:p>
    <w:p w14:paraId="7DEFE6E6" w14:textId="77777777" w:rsidR="00D30F45" w:rsidRPr="00D30F45" w:rsidRDefault="00D30F45" w:rsidP="00D30F45">
      <w:pPr>
        <w:jc w:val="both"/>
        <w:rPr>
          <w:rFonts w:ascii="Arial" w:hAnsi="Arial" w:cs="Arial"/>
          <w:sz w:val="28"/>
          <w:szCs w:val="28"/>
        </w:rPr>
      </w:pPr>
    </w:p>
    <w:p w14:paraId="7779FC9D" w14:textId="77777777" w:rsidR="00D30F45" w:rsidRPr="00D30F45" w:rsidRDefault="00D30F45" w:rsidP="00D30F45">
      <w:pPr>
        <w:jc w:val="both"/>
        <w:rPr>
          <w:rFonts w:ascii="Arial" w:hAnsi="Arial" w:cs="Arial"/>
          <w:sz w:val="28"/>
          <w:szCs w:val="28"/>
        </w:rPr>
      </w:pPr>
      <w:r w:rsidRPr="00D30F45">
        <w:rPr>
          <w:rFonts w:ascii="Arial" w:hAnsi="Arial" w:cs="Arial"/>
          <w:sz w:val="28"/>
          <w:szCs w:val="28"/>
        </w:rPr>
        <w:lastRenderedPageBreak/>
        <w:t>Durante la jornada, se recibieron materiales como: envases plásticos (PET, HDPE y PP), envases metálicos de aluminio y lámina, vidrio de grado alimenticio, papel y cartón, envases de cartón de bebidas (</w:t>
      </w:r>
      <w:proofErr w:type="spellStart"/>
      <w:r w:rsidRPr="00D30F45">
        <w:rPr>
          <w:rFonts w:ascii="Arial" w:hAnsi="Arial" w:cs="Arial"/>
          <w:sz w:val="28"/>
          <w:szCs w:val="28"/>
        </w:rPr>
        <w:t>Tetrapak</w:t>
      </w:r>
      <w:proofErr w:type="spellEnd"/>
      <w:r w:rsidRPr="00D30F45">
        <w:rPr>
          <w:rFonts w:ascii="Arial" w:hAnsi="Arial" w:cs="Arial"/>
          <w:sz w:val="28"/>
          <w:szCs w:val="28"/>
        </w:rPr>
        <w:t>), residuos de aparatos eléctricos y electrónicos (RAEE), neumáticos usados, aceite de cocina usado y pilas alcalinas.</w:t>
      </w:r>
    </w:p>
    <w:p w14:paraId="1DDD0501" w14:textId="77777777" w:rsidR="00D30F45" w:rsidRPr="00D30F45" w:rsidRDefault="00D30F45" w:rsidP="00D30F45">
      <w:pPr>
        <w:jc w:val="both"/>
        <w:rPr>
          <w:rFonts w:ascii="Arial" w:hAnsi="Arial" w:cs="Arial"/>
          <w:sz w:val="28"/>
          <w:szCs w:val="28"/>
        </w:rPr>
      </w:pPr>
    </w:p>
    <w:p w14:paraId="4315B57B" w14:textId="77777777" w:rsidR="00D30F45" w:rsidRPr="00D30F45" w:rsidRDefault="00D30F45" w:rsidP="00D30F45">
      <w:pPr>
        <w:jc w:val="both"/>
        <w:rPr>
          <w:rFonts w:ascii="Arial" w:hAnsi="Arial" w:cs="Arial"/>
          <w:sz w:val="28"/>
          <w:szCs w:val="28"/>
        </w:rPr>
      </w:pPr>
      <w:r w:rsidRPr="00D30F45">
        <w:rPr>
          <w:rFonts w:ascii="Arial" w:hAnsi="Arial" w:cs="Arial"/>
          <w:sz w:val="28"/>
          <w:szCs w:val="28"/>
        </w:rPr>
        <w:t xml:space="preserve">Además del centro de acopio de materiales, el </w:t>
      </w:r>
      <w:proofErr w:type="spellStart"/>
      <w:r w:rsidRPr="00D30F45">
        <w:rPr>
          <w:rFonts w:ascii="Arial" w:hAnsi="Arial" w:cs="Arial"/>
          <w:sz w:val="28"/>
          <w:szCs w:val="28"/>
        </w:rPr>
        <w:t>Reciclafest</w:t>
      </w:r>
      <w:proofErr w:type="spellEnd"/>
      <w:r w:rsidRPr="00D30F45">
        <w:rPr>
          <w:rFonts w:ascii="Arial" w:hAnsi="Arial" w:cs="Arial"/>
          <w:sz w:val="28"/>
          <w:szCs w:val="28"/>
        </w:rPr>
        <w:t xml:space="preserve"> ofreció una experiencia integral que incluye talleres educativos para toda la familia, dinámicas lúdicas y culturales, así como un mercado de productos conscientes orientado rigurosamente a promover el consumo local y sustentable.</w:t>
      </w:r>
    </w:p>
    <w:p w14:paraId="32DFF96A" w14:textId="77777777" w:rsidR="00D30F45" w:rsidRPr="00D30F45" w:rsidRDefault="00D30F45" w:rsidP="00D30F45">
      <w:pPr>
        <w:jc w:val="both"/>
        <w:rPr>
          <w:rFonts w:ascii="Arial" w:hAnsi="Arial" w:cs="Arial"/>
          <w:sz w:val="28"/>
          <w:szCs w:val="28"/>
        </w:rPr>
      </w:pPr>
    </w:p>
    <w:p w14:paraId="55702728" w14:textId="77777777" w:rsidR="00D30F45" w:rsidRPr="00D30F45" w:rsidRDefault="00D30F45" w:rsidP="00D30F45">
      <w:pPr>
        <w:jc w:val="both"/>
        <w:rPr>
          <w:rFonts w:ascii="Arial" w:hAnsi="Arial" w:cs="Arial"/>
          <w:sz w:val="28"/>
          <w:szCs w:val="28"/>
        </w:rPr>
      </w:pPr>
      <w:r w:rsidRPr="00D30F45">
        <w:rPr>
          <w:rFonts w:ascii="Arial" w:hAnsi="Arial" w:cs="Arial"/>
          <w:sz w:val="28"/>
          <w:szCs w:val="28"/>
        </w:rPr>
        <w:t>Este tipo de eventos favorece la articulación entre los sectores público, privado y la sociedad civil, impulsando acciones conjuntas que generan un impacto positivo en el entorno y contribuyen al cumplimiento de objetivos en materia de sostenibilidad y economía circular", expresó Raúl Lozano Caballero, Secretario de Medio Ambiente.</w:t>
      </w:r>
    </w:p>
    <w:p w14:paraId="4A9B0698" w14:textId="77777777" w:rsidR="00D30F45" w:rsidRPr="00D30F45" w:rsidRDefault="00D30F45" w:rsidP="00D30F45">
      <w:pPr>
        <w:jc w:val="both"/>
        <w:rPr>
          <w:rFonts w:ascii="Arial" w:hAnsi="Arial" w:cs="Arial"/>
          <w:sz w:val="28"/>
          <w:szCs w:val="28"/>
        </w:rPr>
      </w:pPr>
    </w:p>
    <w:p w14:paraId="3858BFA0" w14:textId="77777777" w:rsidR="00D30F45" w:rsidRPr="00D30F45" w:rsidRDefault="00D30F45" w:rsidP="00D30F45">
      <w:pPr>
        <w:jc w:val="both"/>
        <w:rPr>
          <w:rFonts w:ascii="Arial" w:hAnsi="Arial" w:cs="Arial"/>
          <w:sz w:val="28"/>
          <w:szCs w:val="28"/>
        </w:rPr>
      </w:pPr>
      <w:r w:rsidRPr="00D30F45">
        <w:rPr>
          <w:rFonts w:ascii="Arial" w:hAnsi="Arial" w:cs="Arial"/>
          <w:sz w:val="28"/>
          <w:szCs w:val="28"/>
        </w:rPr>
        <w:t>Como acciones adicionales, Raúl Lozano Caballero destacó que desde la creación de la Nueva División Ambiental en agosto de 2025 se han atendido 3 mil taponamientos de drenaje por semana en negocios que incumplen la norma estatal para el manejo de grasas y aceites. También se han suspendido más de 320 tiraderos clandestinos en el área metropolitana, limpiado los ríos Pesquería y Santa Catarina, y retirado más de 400 toneladas de basura en Sabinitas, un tiradero con más de 40 años que ya fue prácticamente erradicado.</w:t>
      </w:r>
    </w:p>
    <w:p w14:paraId="3FBC1EC3" w14:textId="77777777" w:rsidR="00D30F45" w:rsidRPr="00D30F45" w:rsidRDefault="00D30F45" w:rsidP="00D30F45">
      <w:pPr>
        <w:jc w:val="both"/>
        <w:rPr>
          <w:rFonts w:ascii="Arial" w:hAnsi="Arial" w:cs="Arial"/>
          <w:sz w:val="28"/>
          <w:szCs w:val="28"/>
        </w:rPr>
      </w:pPr>
    </w:p>
    <w:p w14:paraId="2EF4FD2D" w14:textId="77777777" w:rsidR="00D30F45" w:rsidRPr="00D30F45" w:rsidRDefault="00D30F45" w:rsidP="00D30F45">
      <w:pPr>
        <w:jc w:val="both"/>
        <w:rPr>
          <w:rFonts w:ascii="Arial" w:hAnsi="Arial" w:cs="Arial"/>
          <w:sz w:val="28"/>
          <w:szCs w:val="28"/>
        </w:rPr>
      </w:pPr>
      <w:r w:rsidRPr="00D30F45">
        <w:rPr>
          <w:rFonts w:ascii="Arial" w:hAnsi="Arial" w:cs="Arial"/>
          <w:sz w:val="28"/>
          <w:szCs w:val="28"/>
        </w:rPr>
        <w:t xml:space="preserve">En el evento se contó con la presencia de Francisco Andrés Silva Soto, Director General de SIMEPRODE, Ángel de Jesús López González, Director de Saneamiento de Servicios de Agua y Drenaje de Monterrey, Félix de los Santos, Presidente de Corporación de Valores Reciclados, Jesús Ancer, Director General de ADN Energía, así como </w:t>
      </w:r>
      <w:r w:rsidRPr="00D30F45">
        <w:rPr>
          <w:rFonts w:ascii="Arial" w:hAnsi="Arial" w:cs="Arial"/>
          <w:sz w:val="28"/>
          <w:szCs w:val="28"/>
        </w:rPr>
        <w:lastRenderedPageBreak/>
        <w:t xml:space="preserve">stands de CEMEX, Red Ambiental, Promotora Ambiental, Grupo Gap, </w:t>
      </w:r>
      <w:proofErr w:type="spellStart"/>
      <w:r w:rsidRPr="00D30F45">
        <w:rPr>
          <w:rFonts w:ascii="Arial" w:hAnsi="Arial" w:cs="Arial"/>
          <w:sz w:val="28"/>
          <w:szCs w:val="28"/>
        </w:rPr>
        <w:t>Tetrapak</w:t>
      </w:r>
      <w:proofErr w:type="spellEnd"/>
      <w:r w:rsidRPr="00D30F45">
        <w:rPr>
          <w:rFonts w:ascii="Arial" w:hAnsi="Arial" w:cs="Arial"/>
          <w:sz w:val="28"/>
          <w:szCs w:val="28"/>
        </w:rPr>
        <w:t xml:space="preserve">, Marrano </w:t>
      </w:r>
      <w:proofErr w:type="spellStart"/>
      <w:r w:rsidRPr="00D30F45">
        <w:rPr>
          <w:rFonts w:ascii="Arial" w:hAnsi="Arial" w:cs="Arial"/>
          <w:sz w:val="28"/>
          <w:szCs w:val="28"/>
        </w:rPr>
        <w:t>Trucks</w:t>
      </w:r>
      <w:proofErr w:type="spellEnd"/>
      <w:r w:rsidRPr="00D30F45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D30F45">
        <w:rPr>
          <w:rFonts w:ascii="Arial" w:hAnsi="Arial" w:cs="Arial"/>
          <w:sz w:val="28"/>
          <w:szCs w:val="28"/>
        </w:rPr>
        <w:t>Greenpaper</w:t>
      </w:r>
      <w:proofErr w:type="spellEnd"/>
      <w:r w:rsidRPr="00D30F45">
        <w:rPr>
          <w:rFonts w:ascii="Arial" w:hAnsi="Arial" w:cs="Arial"/>
          <w:sz w:val="28"/>
          <w:szCs w:val="28"/>
        </w:rPr>
        <w:t>.</w:t>
      </w:r>
    </w:p>
    <w:p w14:paraId="07A17521" w14:textId="77777777" w:rsidR="00D30F45" w:rsidRPr="00D30F45" w:rsidRDefault="00D30F45" w:rsidP="00D30F45">
      <w:pPr>
        <w:jc w:val="both"/>
        <w:rPr>
          <w:rFonts w:ascii="Arial" w:hAnsi="Arial" w:cs="Arial"/>
          <w:sz w:val="28"/>
          <w:szCs w:val="28"/>
        </w:rPr>
      </w:pPr>
    </w:p>
    <w:p w14:paraId="7CB1352D" w14:textId="581714EE" w:rsidR="006A3B2F" w:rsidRPr="00201646" w:rsidRDefault="00D30F45" w:rsidP="00D30F45">
      <w:pPr>
        <w:jc w:val="both"/>
        <w:rPr>
          <w:rFonts w:ascii="Arial" w:hAnsi="Arial" w:cs="Arial"/>
          <w:sz w:val="28"/>
          <w:szCs w:val="28"/>
        </w:rPr>
      </w:pPr>
      <w:r w:rsidRPr="00D30F45">
        <w:rPr>
          <w:rFonts w:ascii="Arial" w:hAnsi="Arial" w:cs="Arial"/>
          <w:sz w:val="28"/>
          <w:szCs w:val="28"/>
        </w:rPr>
        <w:t xml:space="preserve">Con el éxito de esta primera edición del </w:t>
      </w:r>
      <w:proofErr w:type="spellStart"/>
      <w:r w:rsidRPr="00D30F45">
        <w:rPr>
          <w:rFonts w:ascii="Arial" w:hAnsi="Arial" w:cs="Arial"/>
          <w:sz w:val="28"/>
          <w:szCs w:val="28"/>
        </w:rPr>
        <w:t>Reciclafest</w:t>
      </w:r>
      <w:proofErr w:type="spellEnd"/>
      <w:r w:rsidRPr="00D30F45">
        <w:rPr>
          <w:rFonts w:ascii="Arial" w:hAnsi="Arial" w:cs="Arial"/>
          <w:sz w:val="28"/>
          <w:szCs w:val="28"/>
        </w:rPr>
        <w:t>, el Gobierno de Nuevo León y sus aliados institucionales reafirman su compromiso con la transición del estado hacia un futuro más limpio, consciente y plenamente sustentable.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0D4AE" w14:textId="77777777" w:rsidR="005D428E" w:rsidRDefault="005D428E" w:rsidP="00E83348">
      <w:r>
        <w:separator/>
      </w:r>
    </w:p>
  </w:endnote>
  <w:endnote w:type="continuationSeparator" w:id="0">
    <w:p w14:paraId="13A2CCBE" w14:textId="77777777" w:rsidR="005D428E" w:rsidRDefault="005D428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AFE97" w14:textId="77777777" w:rsidR="005D428E" w:rsidRDefault="005D428E" w:rsidP="00E83348">
      <w:r>
        <w:separator/>
      </w:r>
    </w:p>
  </w:footnote>
  <w:footnote w:type="continuationSeparator" w:id="0">
    <w:p w14:paraId="1C026396" w14:textId="77777777" w:rsidR="005D428E" w:rsidRDefault="005D428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476E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D428E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30F45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77BC3B-BB73-4F14-BF0E-69EBA108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2026-05-17T20:16:00Z</dcterms:created>
  <dcterms:modified xsi:type="dcterms:W3CDTF">2026-05-17T20:16:00Z</dcterms:modified>
</cp:coreProperties>
</file>