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21E0F44" w:rsidR="009C0D7E" w:rsidRPr="004667B8" w:rsidRDefault="008F1CDA" w:rsidP="009C0D7E">
      <w:pPr>
        <w:jc w:val="right"/>
        <w:rPr>
          <w:rFonts w:ascii="Arial" w:hAnsi="Arial" w:cs="Arial"/>
          <w:b/>
          <w:sz w:val="22"/>
          <w:lang w:val="es-ES"/>
        </w:rPr>
      </w:pPr>
      <w:bookmarkStart w:id="0" w:name="_GoBack"/>
      <w:bookmarkEnd w:id="0"/>
      <w:r>
        <w:rPr>
          <w:rFonts w:ascii="Arial" w:hAnsi="Arial" w:cs="Arial"/>
          <w:b/>
          <w:sz w:val="22"/>
          <w:lang w:val="es-ES"/>
        </w:rPr>
        <w:t>CP/1032</w:t>
      </w:r>
      <w:r w:rsidR="007D065D">
        <w:rPr>
          <w:rFonts w:ascii="Arial" w:hAnsi="Arial" w:cs="Arial"/>
          <w:b/>
          <w:sz w:val="22"/>
          <w:lang w:val="es-ES"/>
        </w:rPr>
        <w:t>/2026</w:t>
      </w:r>
    </w:p>
    <w:p w14:paraId="3F7360A1" w14:textId="390AF648" w:rsidR="009C0D7E" w:rsidRDefault="008F1CDA" w:rsidP="00E7224C">
      <w:pPr>
        <w:jc w:val="right"/>
        <w:rPr>
          <w:rFonts w:ascii="Arial" w:hAnsi="Arial" w:cs="Arial"/>
          <w:sz w:val="22"/>
          <w:lang w:val="es-ES"/>
        </w:rPr>
      </w:pPr>
      <w:r>
        <w:rPr>
          <w:rFonts w:ascii="Arial" w:hAnsi="Arial" w:cs="Arial"/>
          <w:sz w:val="22"/>
          <w:lang w:val="es-ES"/>
        </w:rPr>
        <w:t>20</w:t>
      </w:r>
      <w:r w:rsidR="006A4DCB">
        <w:rPr>
          <w:rFonts w:ascii="Arial" w:hAnsi="Arial" w:cs="Arial"/>
          <w:sz w:val="22"/>
          <w:lang w:val="es-ES"/>
        </w:rPr>
        <w:t xml:space="preserve"> </w:t>
      </w:r>
      <w:r w:rsidR="00E612D6">
        <w:rPr>
          <w:rFonts w:ascii="Arial" w:hAnsi="Arial" w:cs="Arial"/>
          <w:sz w:val="22"/>
          <w:lang w:val="es-ES"/>
        </w:rPr>
        <w:t>de julio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C2D52B0" w14:textId="03FE1374" w:rsidR="008F1CDA" w:rsidRPr="008F1CDA" w:rsidRDefault="008F1CDA" w:rsidP="008F1CDA">
      <w:pPr>
        <w:jc w:val="center"/>
        <w:rPr>
          <w:rFonts w:ascii="Arial" w:hAnsi="Arial" w:cs="Arial"/>
          <w:b/>
          <w:sz w:val="28"/>
          <w:szCs w:val="28"/>
        </w:rPr>
      </w:pPr>
      <w:r w:rsidRPr="008F1CDA">
        <w:rPr>
          <w:rFonts w:ascii="Arial" w:hAnsi="Arial" w:cs="Arial"/>
          <w:b/>
          <w:sz w:val="28"/>
          <w:szCs w:val="28"/>
        </w:rPr>
        <w:t>NUEVA DIVISIÓN AMBIENTAL RESGUARDA A PERRITO LESIONADO CON MACHETE EN APODACA</w:t>
      </w:r>
    </w:p>
    <w:p w14:paraId="61CA002E" w14:textId="77777777" w:rsidR="008F1CDA" w:rsidRPr="008F1CDA" w:rsidRDefault="008F1CDA" w:rsidP="008F1CDA">
      <w:pPr>
        <w:jc w:val="center"/>
        <w:rPr>
          <w:rFonts w:ascii="Arial" w:hAnsi="Arial" w:cs="Arial"/>
          <w:b/>
          <w:sz w:val="28"/>
          <w:szCs w:val="28"/>
        </w:rPr>
      </w:pPr>
    </w:p>
    <w:p w14:paraId="2DAEB3EF" w14:textId="77777777" w:rsidR="000D39CB" w:rsidRDefault="000D39CB" w:rsidP="007F5780">
      <w:pPr>
        <w:jc w:val="center"/>
        <w:rPr>
          <w:rFonts w:ascii="Arial" w:hAnsi="Arial" w:cs="Arial"/>
          <w:b/>
          <w:sz w:val="28"/>
          <w:szCs w:val="28"/>
        </w:rPr>
      </w:pPr>
    </w:p>
    <w:p w14:paraId="4BCC94D1" w14:textId="035C154A" w:rsidR="0092409C" w:rsidRPr="008F1CDA" w:rsidRDefault="008F1CDA" w:rsidP="008F1CDA">
      <w:pPr>
        <w:pStyle w:val="Prrafodelista"/>
        <w:numPr>
          <w:ilvl w:val="0"/>
          <w:numId w:val="20"/>
        </w:numPr>
        <w:jc w:val="both"/>
        <w:rPr>
          <w:rFonts w:ascii="Arial" w:hAnsi="Arial" w:cs="Arial"/>
          <w:i/>
        </w:rPr>
      </w:pPr>
      <w:r w:rsidRPr="008F1CDA">
        <w:rPr>
          <w:rFonts w:ascii="Arial" w:hAnsi="Arial" w:cs="Arial"/>
          <w:i/>
        </w:rPr>
        <w:t>Derivado de una denuncia ciudadana difundida en redes sociales, personal de la Procuraduría acudió al lugar señalado.</w:t>
      </w:r>
    </w:p>
    <w:p w14:paraId="0E12D402" w14:textId="77777777" w:rsidR="008F1CDA" w:rsidRDefault="008F1CDA" w:rsidP="000D39CB">
      <w:pPr>
        <w:jc w:val="both"/>
        <w:rPr>
          <w:rFonts w:ascii="Arial" w:hAnsi="Arial" w:cs="Arial"/>
          <w:b/>
          <w:sz w:val="28"/>
          <w:szCs w:val="28"/>
        </w:rPr>
      </w:pPr>
    </w:p>
    <w:p w14:paraId="2F5C4B59" w14:textId="77777777" w:rsidR="008F1CDA" w:rsidRPr="008F1CDA" w:rsidRDefault="008F1CDA" w:rsidP="008F1CDA">
      <w:pPr>
        <w:jc w:val="both"/>
        <w:rPr>
          <w:rFonts w:ascii="Arial" w:hAnsi="Arial" w:cs="Arial"/>
          <w:sz w:val="28"/>
          <w:szCs w:val="28"/>
        </w:rPr>
      </w:pPr>
      <w:r>
        <w:rPr>
          <w:rFonts w:ascii="Arial" w:hAnsi="Arial" w:cs="Arial"/>
          <w:b/>
          <w:sz w:val="28"/>
          <w:szCs w:val="28"/>
        </w:rPr>
        <w:t>Apodaca</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8F1CDA">
        <w:rPr>
          <w:rFonts w:ascii="Arial" w:hAnsi="Arial" w:cs="Arial"/>
          <w:sz w:val="28"/>
          <w:szCs w:val="28"/>
        </w:rPr>
        <w:t>La nueva División Ambiental, a través de la coordinación entre la Secretaría de Medio Ambiente y la Procuraduría Estatal de Medio Ambiente, realizó un operativo de inspección en el municipio de Apodaca que derivó en el resguardo de un perrito que deambulaba en la vía pública con una grave lesión en la cola, aparentemente ocasionada con un machete.</w:t>
      </w:r>
    </w:p>
    <w:p w14:paraId="02C370F0" w14:textId="77777777" w:rsidR="008F1CDA" w:rsidRPr="008F1CDA" w:rsidRDefault="008F1CDA" w:rsidP="008F1CDA">
      <w:pPr>
        <w:jc w:val="both"/>
        <w:rPr>
          <w:rFonts w:ascii="Arial" w:hAnsi="Arial" w:cs="Arial"/>
          <w:sz w:val="28"/>
          <w:szCs w:val="28"/>
        </w:rPr>
      </w:pPr>
    </w:p>
    <w:p w14:paraId="1ED0499F" w14:textId="77777777" w:rsidR="008F1CDA" w:rsidRPr="008F1CDA" w:rsidRDefault="008F1CDA" w:rsidP="008F1CDA">
      <w:pPr>
        <w:jc w:val="both"/>
        <w:rPr>
          <w:rFonts w:ascii="Arial" w:hAnsi="Arial" w:cs="Arial"/>
          <w:sz w:val="28"/>
          <w:szCs w:val="28"/>
        </w:rPr>
      </w:pPr>
      <w:r w:rsidRPr="008F1CDA">
        <w:rPr>
          <w:rFonts w:ascii="Arial" w:hAnsi="Arial" w:cs="Arial"/>
          <w:sz w:val="28"/>
          <w:szCs w:val="28"/>
        </w:rPr>
        <w:t>Raúl Lozano Caballero, Secretario de Medio Ambiente, destacó la importancia de la actuación inmediata ante este tipo de casos. "La rápida respuesta de la División Ambiental, a través de la Procuraduría Estatal de Medio Ambiente, es fundamental para garantizar el bienestar de los animales que han sido víctimas de maltrato. Hacemos un llamado a la ciudadanía para que siga reportando estos casos a través de nuestra línea de atención 070, porque su denuncia es el primer paso para detener la crueldad y dar con los responsables."</w:t>
      </w:r>
    </w:p>
    <w:p w14:paraId="37A50ADB" w14:textId="77777777" w:rsidR="008F1CDA" w:rsidRPr="008F1CDA" w:rsidRDefault="008F1CDA" w:rsidP="008F1CDA">
      <w:pPr>
        <w:jc w:val="both"/>
        <w:rPr>
          <w:rFonts w:ascii="Arial" w:hAnsi="Arial" w:cs="Arial"/>
          <w:sz w:val="28"/>
          <w:szCs w:val="28"/>
        </w:rPr>
      </w:pPr>
    </w:p>
    <w:p w14:paraId="519E3B3A" w14:textId="77777777" w:rsidR="008F1CDA" w:rsidRPr="008F1CDA" w:rsidRDefault="008F1CDA" w:rsidP="008F1CDA">
      <w:pPr>
        <w:jc w:val="both"/>
        <w:rPr>
          <w:rFonts w:ascii="Arial" w:hAnsi="Arial" w:cs="Arial"/>
          <w:sz w:val="28"/>
          <w:szCs w:val="28"/>
        </w:rPr>
      </w:pPr>
      <w:r w:rsidRPr="008F1CDA">
        <w:rPr>
          <w:rFonts w:ascii="Arial" w:hAnsi="Arial" w:cs="Arial"/>
          <w:sz w:val="28"/>
          <w:szCs w:val="28"/>
        </w:rPr>
        <w:t xml:space="preserve">Derivado de una denuncia ciudadana difundida en redes sociales, personal de la Procuraduría acudió al lugar señalado, localizó al ejemplar y procedió a su resguardo inmediato en la unidad oficial para trasladarlo y brindarle atención médica veterinaria. </w:t>
      </w:r>
    </w:p>
    <w:p w14:paraId="3E530320" w14:textId="77777777" w:rsidR="008F1CDA" w:rsidRPr="008F1CDA" w:rsidRDefault="008F1CDA" w:rsidP="008F1CDA">
      <w:pPr>
        <w:jc w:val="both"/>
        <w:rPr>
          <w:rFonts w:ascii="Arial" w:hAnsi="Arial" w:cs="Arial"/>
          <w:sz w:val="28"/>
          <w:szCs w:val="28"/>
        </w:rPr>
      </w:pPr>
    </w:p>
    <w:p w14:paraId="11ABC16A" w14:textId="77777777" w:rsidR="008F1CDA" w:rsidRPr="008F1CDA" w:rsidRDefault="008F1CDA" w:rsidP="008F1CDA">
      <w:pPr>
        <w:jc w:val="both"/>
        <w:rPr>
          <w:rFonts w:ascii="Arial" w:hAnsi="Arial" w:cs="Arial"/>
          <w:sz w:val="28"/>
          <w:szCs w:val="28"/>
        </w:rPr>
      </w:pPr>
      <w:r w:rsidRPr="008F1CDA">
        <w:rPr>
          <w:rFonts w:ascii="Arial" w:hAnsi="Arial" w:cs="Arial"/>
          <w:sz w:val="28"/>
          <w:szCs w:val="28"/>
        </w:rPr>
        <w:t xml:space="preserve">El canino, de raza pastor belga, presentaba una lesión grave en la cola, la cual perdió parcialmente, así como una afectación en una de </w:t>
      </w:r>
      <w:r w:rsidRPr="008F1CDA">
        <w:rPr>
          <w:rFonts w:ascii="Arial" w:hAnsi="Arial" w:cs="Arial"/>
          <w:sz w:val="28"/>
          <w:szCs w:val="28"/>
        </w:rPr>
        <w:lastRenderedPageBreak/>
        <w:t>sus patas delanteras que le impedía moverse con normalidad. Aunque en el momento de la diligencia no fue posible entrevistar a vecinos ni a personas relacionadas con los hechos, las autoridades ya trabajan en la identificación de los responsables.</w:t>
      </w:r>
    </w:p>
    <w:p w14:paraId="0527AA5F" w14:textId="77777777" w:rsidR="008F1CDA" w:rsidRPr="008F1CDA" w:rsidRDefault="008F1CDA" w:rsidP="008F1CDA">
      <w:pPr>
        <w:jc w:val="both"/>
        <w:rPr>
          <w:rFonts w:ascii="Arial" w:hAnsi="Arial" w:cs="Arial"/>
          <w:sz w:val="28"/>
          <w:szCs w:val="28"/>
        </w:rPr>
      </w:pPr>
    </w:p>
    <w:p w14:paraId="5DBFAE17" w14:textId="77777777" w:rsidR="008F1CDA" w:rsidRPr="008F1CDA" w:rsidRDefault="008F1CDA" w:rsidP="008F1CDA">
      <w:pPr>
        <w:jc w:val="both"/>
        <w:rPr>
          <w:rFonts w:ascii="Arial" w:hAnsi="Arial" w:cs="Arial"/>
          <w:sz w:val="28"/>
          <w:szCs w:val="28"/>
        </w:rPr>
      </w:pPr>
      <w:r w:rsidRPr="008F1CDA">
        <w:rPr>
          <w:rFonts w:ascii="Arial" w:hAnsi="Arial" w:cs="Arial"/>
          <w:sz w:val="28"/>
          <w:szCs w:val="28"/>
        </w:rPr>
        <w:t>Actualmente, el perrito se encuentra bajo resguardo oficial, recibiendo los cuidados necesarios para su recuperación.</w:t>
      </w:r>
    </w:p>
    <w:p w14:paraId="1D868F4F" w14:textId="77777777" w:rsidR="008F1CDA" w:rsidRPr="008F1CDA" w:rsidRDefault="008F1CDA" w:rsidP="008F1CDA">
      <w:pPr>
        <w:jc w:val="both"/>
        <w:rPr>
          <w:rFonts w:ascii="Arial" w:hAnsi="Arial" w:cs="Arial"/>
          <w:sz w:val="28"/>
          <w:szCs w:val="28"/>
        </w:rPr>
      </w:pPr>
    </w:p>
    <w:p w14:paraId="10DD2A39" w14:textId="4E349334" w:rsidR="0092409C" w:rsidRDefault="008F1CDA" w:rsidP="008F1CDA">
      <w:pPr>
        <w:jc w:val="both"/>
        <w:rPr>
          <w:rFonts w:ascii="Arial" w:hAnsi="Arial" w:cs="Arial"/>
          <w:sz w:val="28"/>
          <w:szCs w:val="28"/>
        </w:rPr>
      </w:pPr>
      <w:r w:rsidRPr="008F1CDA">
        <w:rPr>
          <w:rFonts w:ascii="Arial" w:hAnsi="Arial" w:cs="Arial"/>
          <w:sz w:val="28"/>
          <w:szCs w:val="28"/>
        </w:rPr>
        <w:t>La Nueva División Ambiental mantiene su compromiso de actuar ante cualquier caso de maltrato animal y deja claro que este tipo de agresiones no se van a quedar así. Invitamos a la ciudadanía a seguirnos reportando cualquier situación de riesgo o abuso a través de nuestras líneas oficiales, porque su participación es clave para proteger a quienes no tienen voz.</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32414" w14:textId="77777777" w:rsidR="00787CEB" w:rsidRDefault="00787CEB" w:rsidP="00E83348">
      <w:r>
        <w:separator/>
      </w:r>
    </w:p>
  </w:endnote>
  <w:endnote w:type="continuationSeparator" w:id="0">
    <w:p w14:paraId="7C4659F8" w14:textId="77777777" w:rsidR="00787CEB" w:rsidRDefault="00787CE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BE750" w14:textId="77777777" w:rsidR="00787CEB" w:rsidRDefault="00787CEB" w:rsidP="00E83348">
      <w:r>
        <w:separator/>
      </w:r>
    </w:p>
  </w:footnote>
  <w:footnote w:type="continuationSeparator" w:id="0">
    <w:p w14:paraId="52E723DE" w14:textId="77777777" w:rsidR="00787CEB" w:rsidRDefault="00787CE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845B0"/>
    <w:multiLevelType w:val="hybridMultilevel"/>
    <w:tmpl w:val="422A9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C08"/>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5B76"/>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87CEB"/>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1CDA"/>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A6A"/>
    <w:rsid w:val="00AA6D55"/>
    <w:rsid w:val="00AB1024"/>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12D6"/>
    <w:rsid w:val="00E626AA"/>
    <w:rsid w:val="00E6407D"/>
    <w:rsid w:val="00E6715E"/>
    <w:rsid w:val="00E71944"/>
    <w:rsid w:val="00E7224C"/>
    <w:rsid w:val="00E750A2"/>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5D59"/>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3A16B-3CE6-41C2-931A-DEED7A30B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2026-07-20T21:48:00Z</dcterms:created>
  <dcterms:modified xsi:type="dcterms:W3CDTF">2026-07-20T21:48:00Z</dcterms:modified>
</cp:coreProperties>
</file>