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1049BC70" w:rsidR="00EA29FA" w:rsidRPr="00C60FD1" w:rsidRDefault="004166C3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B670CE">
        <w:rPr>
          <w:rFonts w:ascii="Arial" w:hAnsi="Arial" w:cs="Arial"/>
          <w:b/>
          <w:sz w:val="22"/>
          <w:lang w:val="es-ES"/>
        </w:rPr>
        <w:t>0</w:t>
      </w:r>
      <w:r w:rsidR="00151F4F">
        <w:rPr>
          <w:rFonts w:ascii="Arial" w:hAnsi="Arial" w:cs="Arial"/>
          <w:b/>
          <w:sz w:val="22"/>
          <w:lang w:val="es-ES"/>
        </w:rPr>
        <w:t>9</w:t>
      </w:r>
      <w:r w:rsidR="00945EA9">
        <w:rPr>
          <w:rFonts w:ascii="Arial" w:hAnsi="Arial" w:cs="Arial"/>
          <w:b/>
          <w:sz w:val="22"/>
          <w:lang w:val="es-ES"/>
        </w:rPr>
        <w:t>7</w:t>
      </w:r>
      <w:r w:rsidR="00E83725">
        <w:rPr>
          <w:rFonts w:ascii="Arial" w:hAnsi="Arial" w:cs="Arial"/>
          <w:b/>
          <w:sz w:val="22"/>
          <w:lang w:val="es-ES"/>
        </w:rPr>
        <w:t>2</w:t>
      </w:r>
      <w:r w:rsidR="000734CE">
        <w:rPr>
          <w:rFonts w:ascii="Arial" w:hAnsi="Arial" w:cs="Arial"/>
          <w:b/>
          <w:sz w:val="22"/>
          <w:lang w:val="es-ES"/>
        </w:rPr>
        <w:t>/2026</w:t>
      </w:r>
    </w:p>
    <w:p w14:paraId="695E3F55" w14:textId="18446C03" w:rsidR="00703B09" w:rsidRDefault="00611814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4</w:t>
      </w:r>
      <w:r w:rsidR="00F9168E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1E7FD2">
        <w:rPr>
          <w:rFonts w:ascii="Arial" w:hAnsi="Arial" w:cs="Arial"/>
          <w:sz w:val="22"/>
          <w:lang w:val="es-ES"/>
        </w:rPr>
        <w:t>ju</w:t>
      </w:r>
      <w:r w:rsidR="00515091">
        <w:rPr>
          <w:rFonts w:ascii="Arial" w:hAnsi="Arial" w:cs="Arial"/>
          <w:sz w:val="22"/>
          <w:lang w:val="es-ES"/>
        </w:rPr>
        <w:t>lio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 w:rsidR="000734CE">
        <w:rPr>
          <w:rFonts w:ascii="Arial" w:hAnsi="Arial" w:cs="Arial"/>
          <w:sz w:val="22"/>
          <w:lang w:val="es-ES"/>
        </w:rPr>
        <w:t>2026</w:t>
      </w:r>
    </w:p>
    <w:p w14:paraId="499CB3F5" w14:textId="77777777" w:rsidR="00D1247B" w:rsidRPr="007248CC" w:rsidRDefault="00D1247B" w:rsidP="007248CC">
      <w:pPr>
        <w:pStyle w:val="Sinespaciado"/>
        <w:jc w:val="both"/>
        <w:rPr>
          <w:rStyle w:val="s1"/>
          <w:rFonts w:ascii="Arial" w:hAnsi="Arial" w:cs="Arial"/>
          <w:sz w:val="28"/>
          <w:szCs w:val="28"/>
        </w:rPr>
      </w:pPr>
    </w:p>
    <w:p w14:paraId="0989F9A8" w14:textId="325122CE" w:rsidR="00615E7A" w:rsidRDefault="00615E7A" w:rsidP="00C502E6">
      <w:pPr>
        <w:pStyle w:val="Sinespaciado"/>
        <w:jc w:val="center"/>
        <w:rPr>
          <w:rStyle w:val="s1"/>
          <w:rFonts w:ascii="Arial" w:hAnsi="Arial" w:cs="Arial"/>
          <w:sz w:val="28"/>
          <w:szCs w:val="28"/>
        </w:rPr>
      </w:pPr>
      <w:bookmarkStart w:id="0" w:name="_GoBack"/>
      <w:r w:rsidRPr="006F6B7C">
        <w:rPr>
          <w:rStyle w:val="s1"/>
          <w:rFonts w:ascii="Arial" w:hAnsi="Arial" w:cs="Arial"/>
          <w:sz w:val="28"/>
          <w:szCs w:val="28"/>
        </w:rPr>
        <w:t xml:space="preserve">REALIZA </w:t>
      </w:r>
      <w:r w:rsidR="00C502E6">
        <w:rPr>
          <w:rStyle w:val="s1"/>
          <w:rFonts w:ascii="Arial" w:hAnsi="Arial" w:cs="Arial"/>
          <w:sz w:val="28"/>
          <w:szCs w:val="28"/>
        </w:rPr>
        <w:t xml:space="preserve">GOBIERNO </w:t>
      </w:r>
      <w:r w:rsidRPr="006F6B7C">
        <w:rPr>
          <w:rStyle w:val="s1"/>
          <w:rFonts w:ascii="Arial" w:hAnsi="Arial" w:cs="Arial"/>
          <w:sz w:val="28"/>
          <w:szCs w:val="28"/>
        </w:rPr>
        <w:t>JORNADA DE VACUNACIÓN GRATUITA EN EL CENTRO ESTATAL DE ATENCIÓN ANIMAL</w:t>
      </w:r>
    </w:p>
    <w:bookmarkEnd w:id="0"/>
    <w:p w14:paraId="01DA6DE0" w14:textId="77777777" w:rsidR="00CA4C98" w:rsidRDefault="00CA4C98" w:rsidP="00CA4C98">
      <w:pPr>
        <w:pStyle w:val="Sinespaciado"/>
        <w:rPr>
          <w:rStyle w:val="s1"/>
          <w:rFonts w:ascii="Arial" w:hAnsi="Arial" w:cs="Arial"/>
          <w:sz w:val="28"/>
          <w:szCs w:val="28"/>
        </w:rPr>
      </w:pPr>
    </w:p>
    <w:p w14:paraId="609A2210" w14:textId="172C8CF1" w:rsidR="00CA4C98" w:rsidRPr="006F6B7C" w:rsidRDefault="007F522A" w:rsidP="00D111F2">
      <w:pPr>
        <w:pStyle w:val="Sinespaciado"/>
        <w:numPr>
          <w:ilvl w:val="0"/>
          <w:numId w:val="29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Acuden propietarios </w:t>
      </w:r>
      <w:r w:rsidR="005A4F40">
        <w:rPr>
          <w:rFonts w:ascii="Arial" w:hAnsi="Arial" w:cs="Arial"/>
          <w:sz w:val="28"/>
          <w:szCs w:val="28"/>
        </w:rPr>
        <w:t xml:space="preserve">de perros y gatos </w:t>
      </w:r>
      <w:r w:rsidR="0023599C">
        <w:rPr>
          <w:rFonts w:ascii="Arial" w:hAnsi="Arial" w:cs="Arial"/>
          <w:sz w:val="28"/>
          <w:szCs w:val="28"/>
        </w:rPr>
        <w:t xml:space="preserve">para aplicación de </w:t>
      </w:r>
      <w:r w:rsidR="001B020C">
        <w:rPr>
          <w:rFonts w:ascii="Arial" w:hAnsi="Arial" w:cs="Arial"/>
          <w:sz w:val="28"/>
          <w:szCs w:val="28"/>
        </w:rPr>
        <w:t>vacunas es</w:t>
      </w:r>
      <w:r w:rsidR="00EC43B3">
        <w:rPr>
          <w:rFonts w:ascii="Arial" w:hAnsi="Arial" w:cs="Arial"/>
          <w:sz w:val="28"/>
          <w:szCs w:val="28"/>
        </w:rPr>
        <w:t>e</w:t>
      </w:r>
      <w:r w:rsidR="00AC4E48">
        <w:rPr>
          <w:rFonts w:ascii="Arial" w:hAnsi="Arial" w:cs="Arial"/>
          <w:sz w:val="28"/>
          <w:szCs w:val="28"/>
        </w:rPr>
        <w:t>n</w:t>
      </w:r>
      <w:r w:rsidR="00184DB6">
        <w:rPr>
          <w:rFonts w:ascii="Arial" w:hAnsi="Arial" w:cs="Arial"/>
          <w:sz w:val="28"/>
          <w:szCs w:val="28"/>
        </w:rPr>
        <w:t>ci</w:t>
      </w:r>
      <w:r w:rsidR="00EC43B3">
        <w:rPr>
          <w:rFonts w:ascii="Arial" w:hAnsi="Arial" w:cs="Arial"/>
          <w:sz w:val="28"/>
          <w:szCs w:val="28"/>
        </w:rPr>
        <w:t>ales.</w:t>
      </w:r>
    </w:p>
    <w:p w14:paraId="0D3B6851" w14:textId="77777777" w:rsidR="00615E7A" w:rsidRPr="006F6B7C" w:rsidRDefault="00615E7A" w:rsidP="005E7255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6F6B7C">
        <w:rPr>
          <w:rStyle w:val="s2"/>
          <w:rFonts w:ascii="Arial" w:hAnsi="Arial" w:cs="Arial"/>
          <w:sz w:val="28"/>
          <w:szCs w:val="28"/>
        </w:rPr>
        <w:t> </w:t>
      </w:r>
    </w:p>
    <w:p w14:paraId="3B1DAD70" w14:textId="64858F46" w:rsidR="00615E7A" w:rsidRDefault="00615E7A" w:rsidP="005E7255">
      <w:pPr>
        <w:pStyle w:val="Sinespaciado"/>
        <w:jc w:val="both"/>
        <w:rPr>
          <w:rStyle w:val="s2"/>
          <w:rFonts w:ascii="Arial" w:hAnsi="Arial" w:cs="Arial"/>
          <w:sz w:val="28"/>
          <w:szCs w:val="28"/>
        </w:rPr>
      </w:pPr>
      <w:r w:rsidRPr="006F6B7C">
        <w:rPr>
          <w:rStyle w:val="s1"/>
          <w:rFonts w:ascii="Arial" w:hAnsi="Arial" w:cs="Arial"/>
          <w:sz w:val="28"/>
          <w:szCs w:val="28"/>
        </w:rPr>
        <w:t>Guadalupe, N.L.-</w:t>
      </w:r>
      <w:r w:rsidRPr="006F6B7C">
        <w:rPr>
          <w:rStyle w:val="s2"/>
          <w:rFonts w:ascii="Arial" w:hAnsi="Arial" w:cs="Arial"/>
          <w:sz w:val="28"/>
          <w:szCs w:val="28"/>
        </w:rPr>
        <w:t xml:space="preserve"> Como parte de las acciones permanentes para promover la salud y el bienestar de los animales de compañía, la Secretaría de Medio Ambiente llevó a cabo una jornada gratuita de vacunación en las instalaciones del Centro Estatal de Atención Animal (CEAA), ubicado en el municipio de Guadalupe</w:t>
      </w:r>
      <w:r w:rsidR="008F035E">
        <w:rPr>
          <w:rStyle w:val="s2"/>
          <w:rFonts w:ascii="Arial" w:hAnsi="Arial" w:cs="Arial"/>
          <w:sz w:val="28"/>
          <w:szCs w:val="28"/>
        </w:rPr>
        <w:t>.</w:t>
      </w:r>
    </w:p>
    <w:p w14:paraId="2752AC89" w14:textId="77777777" w:rsidR="008F035E" w:rsidRPr="006F6B7C" w:rsidRDefault="008F035E" w:rsidP="005E7255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14:paraId="7C937C7F" w14:textId="179F6916" w:rsidR="00615E7A" w:rsidRDefault="00615E7A" w:rsidP="005E7255">
      <w:pPr>
        <w:pStyle w:val="Sinespaciado"/>
        <w:jc w:val="both"/>
        <w:rPr>
          <w:rStyle w:val="s3"/>
          <w:rFonts w:ascii="Arial" w:hAnsi="Arial" w:cs="Arial"/>
          <w:sz w:val="28"/>
          <w:szCs w:val="28"/>
        </w:rPr>
      </w:pPr>
      <w:r w:rsidRPr="006F6B7C">
        <w:rPr>
          <w:rStyle w:val="s2"/>
          <w:rFonts w:ascii="Arial" w:hAnsi="Arial" w:cs="Arial"/>
          <w:sz w:val="28"/>
          <w:szCs w:val="28"/>
        </w:rPr>
        <w:t xml:space="preserve">Al respecto, Raúl Lozano Caballero, Secretario de Medio Ambiente, señaló: </w:t>
      </w:r>
      <w:r w:rsidRPr="006F6B7C">
        <w:rPr>
          <w:rStyle w:val="s3"/>
          <w:rFonts w:ascii="Arial" w:hAnsi="Arial" w:cs="Arial"/>
          <w:sz w:val="28"/>
          <w:szCs w:val="28"/>
        </w:rPr>
        <w:t>"Vacunar a una mascota es un compromiso continuo con su salud. Cada dosis aplicada representa una defensa contra enfermedades y una muestra de responsabilidad afectiva hacia quienes dependen de nosotros. Estas jornadas gratuitas acercan servicios veterinarios esenciales a la comunidad y nos permiten construir una cultura de prevención y cuidado</w:t>
      </w:r>
      <w:r w:rsidR="008F035E">
        <w:rPr>
          <w:rStyle w:val="s3"/>
          <w:rFonts w:ascii="Arial" w:hAnsi="Arial" w:cs="Arial"/>
          <w:sz w:val="28"/>
          <w:szCs w:val="28"/>
        </w:rPr>
        <w:t>”.</w:t>
      </w:r>
    </w:p>
    <w:p w14:paraId="66C9BAFC" w14:textId="77777777" w:rsidR="008F035E" w:rsidRPr="006F6B7C" w:rsidRDefault="008F035E" w:rsidP="005E7255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14:paraId="411C1A09" w14:textId="5D763467" w:rsidR="00615E7A" w:rsidRDefault="00615E7A" w:rsidP="005E7255">
      <w:pPr>
        <w:pStyle w:val="Sinespaciado"/>
        <w:jc w:val="both"/>
        <w:rPr>
          <w:rStyle w:val="s2"/>
          <w:rFonts w:ascii="Arial" w:hAnsi="Arial" w:cs="Arial"/>
          <w:sz w:val="28"/>
          <w:szCs w:val="28"/>
        </w:rPr>
      </w:pPr>
      <w:r w:rsidRPr="006F6B7C">
        <w:rPr>
          <w:rStyle w:val="s2"/>
          <w:rFonts w:ascii="Arial" w:hAnsi="Arial" w:cs="Arial"/>
          <w:sz w:val="28"/>
          <w:szCs w:val="28"/>
        </w:rPr>
        <w:t xml:space="preserve">Durante la jornada, decenas de propietarios de perros y gatos </w:t>
      </w:r>
      <w:proofErr w:type="gramStart"/>
      <w:r w:rsidRPr="006F6B7C">
        <w:rPr>
          <w:rStyle w:val="s2"/>
          <w:rFonts w:ascii="Arial" w:hAnsi="Arial" w:cs="Arial"/>
          <w:sz w:val="28"/>
          <w:szCs w:val="28"/>
        </w:rPr>
        <w:t>acudieron</w:t>
      </w:r>
      <w:proofErr w:type="gramEnd"/>
      <w:r w:rsidRPr="006F6B7C">
        <w:rPr>
          <w:rStyle w:val="s2"/>
          <w:rFonts w:ascii="Arial" w:hAnsi="Arial" w:cs="Arial"/>
          <w:sz w:val="28"/>
          <w:szCs w:val="28"/>
        </w:rPr>
        <w:t xml:space="preserve"> con sus mascotas para recibir dosis de vacunas esenciales que forman parte del calendario básico de inmunización: la vacuna quíntuple para caninos y la triple viral para felinos, ambas fundamentales para prevenir </w:t>
      </w:r>
      <w:r w:rsidR="008F035E">
        <w:rPr>
          <w:rStyle w:val="s2"/>
          <w:rFonts w:ascii="Arial" w:hAnsi="Arial" w:cs="Arial"/>
          <w:sz w:val="28"/>
          <w:szCs w:val="28"/>
        </w:rPr>
        <w:t>enfermedades infecciosas</w:t>
      </w:r>
      <w:r w:rsidRPr="006F6B7C">
        <w:rPr>
          <w:rStyle w:val="s2"/>
          <w:rFonts w:ascii="Arial" w:hAnsi="Arial" w:cs="Arial"/>
          <w:sz w:val="28"/>
          <w:szCs w:val="28"/>
        </w:rPr>
        <w:t>.</w:t>
      </w:r>
    </w:p>
    <w:p w14:paraId="699B6DF6" w14:textId="77777777" w:rsidR="008F035E" w:rsidRPr="006F6B7C" w:rsidRDefault="008F035E" w:rsidP="005E7255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14:paraId="6E1F9585" w14:textId="239E85FC" w:rsidR="00615E7A" w:rsidRPr="006F6B7C" w:rsidRDefault="00615E7A" w:rsidP="005E7255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6F6B7C">
        <w:rPr>
          <w:rStyle w:val="s2"/>
          <w:rFonts w:ascii="Arial" w:hAnsi="Arial" w:cs="Arial"/>
          <w:sz w:val="28"/>
          <w:szCs w:val="28"/>
        </w:rPr>
        <w:t xml:space="preserve">El personal del Centro Estatal de Atención </w:t>
      </w:r>
      <w:r w:rsidR="006C174A">
        <w:rPr>
          <w:rStyle w:val="s2"/>
          <w:rFonts w:ascii="Arial" w:hAnsi="Arial" w:cs="Arial"/>
          <w:sz w:val="28"/>
          <w:szCs w:val="28"/>
        </w:rPr>
        <w:t>Animal brindó</w:t>
      </w:r>
      <w:r w:rsidRPr="006F6B7C">
        <w:rPr>
          <w:rStyle w:val="s2"/>
          <w:rFonts w:ascii="Arial" w:hAnsi="Arial" w:cs="Arial"/>
          <w:sz w:val="28"/>
          <w:szCs w:val="28"/>
        </w:rPr>
        <w:t xml:space="preserve"> orientación a las y los asistentes sobre los cuidados posteriores a la vacunación, la importancia de dar seguimiento al calendario de refuerzos y los principios básicos de la tenencia responsable, que incluyen desde la alimentación y el alojamiento adecuado hasta el respeto y la atención </w:t>
      </w:r>
      <w:r w:rsidRPr="006F6B7C">
        <w:rPr>
          <w:rStyle w:val="s2"/>
          <w:rFonts w:ascii="Arial" w:hAnsi="Arial" w:cs="Arial"/>
          <w:sz w:val="28"/>
          <w:szCs w:val="28"/>
        </w:rPr>
        <w:lastRenderedPageBreak/>
        <w:t>veterinaria periódica. Se recordó también que, una vez completado el esquema inicial, los animales deben ser revacunados al menos una vez al año para mantener su inmunidad.</w:t>
      </w:r>
    </w:p>
    <w:p w14:paraId="4CB80FBE" w14:textId="77777777" w:rsidR="00615E7A" w:rsidRPr="006F6B7C" w:rsidRDefault="00615E7A" w:rsidP="005E7255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6F6B7C">
        <w:rPr>
          <w:rStyle w:val="s2"/>
          <w:rFonts w:ascii="Arial" w:hAnsi="Arial" w:cs="Arial"/>
          <w:sz w:val="28"/>
          <w:szCs w:val="28"/>
        </w:rPr>
        <w:t>Esta jornada forma parte del trabajo que la Secretaría de Medio Ambiente realiza para construir una sociedad más consciente y solidaria con los animales.</w:t>
      </w:r>
    </w:p>
    <w:p w14:paraId="78763BE5" w14:textId="18254CBB" w:rsidR="00EA29FA" w:rsidRPr="00A83B60" w:rsidRDefault="00EA29FA" w:rsidP="00486570">
      <w:pPr>
        <w:pStyle w:val="Sinespaciado"/>
        <w:jc w:val="center"/>
        <w:rPr>
          <w:rFonts w:ascii="Arial" w:hAnsi="Arial" w:cs="Arial"/>
          <w:color w:val="323E4F"/>
          <w:sz w:val="28"/>
          <w:szCs w:val="28"/>
        </w:rPr>
      </w:pPr>
    </w:p>
    <w:sectPr w:rsidR="00EA29FA" w:rsidRPr="00A83B60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A5A48B" w14:textId="77777777" w:rsidR="001F5FFE" w:rsidRDefault="001F5FFE" w:rsidP="00E83348">
      <w:r>
        <w:separator/>
      </w:r>
    </w:p>
  </w:endnote>
  <w:endnote w:type="continuationSeparator" w:id="0">
    <w:p w14:paraId="3664DFB6" w14:textId="77777777" w:rsidR="001F5FFE" w:rsidRDefault="001F5FFE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.SF UI">
    <w:altName w:val="Cambria"/>
    <w:charset w:val="00"/>
    <w:family w:val="roman"/>
    <w:pitch w:val="default"/>
  </w:font>
  <w:font w:name=".SFUI-Semibold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.SFUI-RegularItalic">
    <w:altName w:val="Cambria"/>
    <w:charset w:val="00"/>
    <w:family w:val="roman"/>
    <w:pitch w:val="default"/>
  </w:font>
  <w:font w:name=".AppleSystemUIFont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59568F" w14:textId="77777777" w:rsidR="001F5FFE" w:rsidRDefault="001F5FFE" w:rsidP="00E83348">
      <w:r>
        <w:separator/>
      </w:r>
    </w:p>
  </w:footnote>
  <w:footnote w:type="continuationSeparator" w:id="0">
    <w:p w14:paraId="313B2BFE" w14:textId="77777777" w:rsidR="001F5FFE" w:rsidRDefault="001F5FFE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52342"/>
    <w:multiLevelType w:val="hybridMultilevel"/>
    <w:tmpl w:val="82EAC1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982959"/>
    <w:multiLevelType w:val="hybridMultilevel"/>
    <w:tmpl w:val="F5D800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C04A4"/>
    <w:multiLevelType w:val="hybridMultilevel"/>
    <w:tmpl w:val="75FCA4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5209CD"/>
    <w:multiLevelType w:val="hybridMultilevel"/>
    <w:tmpl w:val="3ED874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F329A3"/>
    <w:multiLevelType w:val="hybridMultilevel"/>
    <w:tmpl w:val="130645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6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DB5007"/>
    <w:multiLevelType w:val="hybridMultilevel"/>
    <w:tmpl w:val="A630F3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6408B1"/>
    <w:multiLevelType w:val="hybridMultilevel"/>
    <w:tmpl w:val="48D6BC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10"/>
  </w:num>
  <w:num w:numId="4">
    <w:abstractNumId w:val="5"/>
  </w:num>
  <w:num w:numId="5">
    <w:abstractNumId w:val="11"/>
  </w:num>
  <w:num w:numId="6">
    <w:abstractNumId w:val="26"/>
  </w:num>
  <w:num w:numId="7">
    <w:abstractNumId w:val="16"/>
  </w:num>
  <w:num w:numId="8">
    <w:abstractNumId w:val="20"/>
  </w:num>
  <w:num w:numId="9">
    <w:abstractNumId w:val="22"/>
  </w:num>
  <w:num w:numId="10">
    <w:abstractNumId w:val="9"/>
  </w:num>
  <w:num w:numId="11">
    <w:abstractNumId w:val="15"/>
  </w:num>
  <w:num w:numId="12">
    <w:abstractNumId w:val="1"/>
  </w:num>
  <w:num w:numId="13">
    <w:abstractNumId w:val="12"/>
  </w:num>
  <w:num w:numId="14">
    <w:abstractNumId w:val="25"/>
  </w:num>
  <w:num w:numId="15">
    <w:abstractNumId w:val="23"/>
  </w:num>
  <w:num w:numId="16">
    <w:abstractNumId w:val="27"/>
  </w:num>
  <w:num w:numId="17">
    <w:abstractNumId w:val="8"/>
  </w:num>
  <w:num w:numId="18">
    <w:abstractNumId w:val="18"/>
  </w:num>
  <w:num w:numId="19">
    <w:abstractNumId w:val="2"/>
  </w:num>
  <w:num w:numId="20">
    <w:abstractNumId w:val="17"/>
  </w:num>
  <w:num w:numId="21">
    <w:abstractNumId w:val="28"/>
  </w:num>
  <w:num w:numId="22">
    <w:abstractNumId w:val="3"/>
  </w:num>
  <w:num w:numId="23">
    <w:abstractNumId w:val="19"/>
  </w:num>
  <w:num w:numId="24">
    <w:abstractNumId w:val="0"/>
  </w:num>
  <w:num w:numId="25">
    <w:abstractNumId w:val="13"/>
  </w:num>
  <w:num w:numId="26">
    <w:abstractNumId w:val="14"/>
  </w:num>
  <w:num w:numId="27">
    <w:abstractNumId w:val="7"/>
  </w:num>
  <w:num w:numId="28">
    <w:abstractNumId w:val="6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3B6"/>
    <w:rsid w:val="00027E9E"/>
    <w:rsid w:val="00027F11"/>
    <w:rsid w:val="0003107D"/>
    <w:rsid w:val="00032575"/>
    <w:rsid w:val="00034ED5"/>
    <w:rsid w:val="0004426E"/>
    <w:rsid w:val="000528E9"/>
    <w:rsid w:val="000607E0"/>
    <w:rsid w:val="000648AE"/>
    <w:rsid w:val="00066CFC"/>
    <w:rsid w:val="00067260"/>
    <w:rsid w:val="00072A6B"/>
    <w:rsid w:val="000734CE"/>
    <w:rsid w:val="000A00B6"/>
    <w:rsid w:val="000A1946"/>
    <w:rsid w:val="000A3C39"/>
    <w:rsid w:val="000B1DFC"/>
    <w:rsid w:val="000B2F61"/>
    <w:rsid w:val="000D643B"/>
    <w:rsid w:val="000E599E"/>
    <w:rsid w:val="000E5F86"/>
    <w:rsid w:val="000E68D0"/>
    <w:rsid w:val="000E75FC"/>
    <w:rsid w:val="000E7FE2"/>
    <w:rsid w:val="000F2A3A"/>
    <w:rsid w:val="000F2EAD"/>
    <w:rsid w:val="000F4027"/>
    <w:rsid w:val="0010008A"/>
    <w:rsid w:val="0010646C"/>
    <w:rsid w:val="001117EE"/>
    <w:rsid w:val="00115911"/>
    <w:rsid w:val="00132E11"/>
    <w:rsid w:val="0013386D"/>
    <w:rsid w:val="00136A02"/>
    <w:rsid w:val="001464B2"/>
    <w:rsid w:val="00151F4F"/>
    <w:rsid w:val="001545DF"/>
    <w:rsid w:val="0015532D"/>
    <w:rsid w:val="001565CE"/>
    <w:rsid w:val="00160274"/>
    <w:rsid w:val="00162279"/>
    <w:rsid w:val="00163680"/>
    <w:rsid w:val="00163D0D"/>
    <w:rsid w:val="00166902"/>
    <w:rsid w:val="00172991"/>
    <w:rsid w:val="00184DB6"/>
    <w:rsid w:val="001869DA"/>
    <w:rsid w:val="001927DB"/>
    <w:rsid w:val="00192BC9"/>
    <w:rsid w:val="001961EB"/>
    <w:rsid w:val="001A405E"/>
    <w:rsid w:val="001B020C"/>
    <w:rsid w:val="001B58B0"/>
    <w:rsid w:val="001C09B3"/>
    <w:rsid w:val="001C2F48"/>
    <w:rsid w:val="001D1424"/>
    <w:rsid w:val="001D391C"/>
    <w:rsid w:val="001D42EA"/>
    <w:rsid w:val="001D763A"/>
    <w:rsid w:val="001E5D02"/>
    <w:rsid w:val="001E6B57"/>
    <w:rsid w:val="001E7FD2"/>
    <w:rsid w:val="001F5807"/>
    <w:rsid w:val="001F5FFE"/>
    <w:rsid w:val="001F610B"/>
    <w:rsid w:val="001F7033"/>
    <w:rsid w:val="00204A4A"/>
    <w:rsid w:val="00213DE8"/>
    <w:rsid w:val="00217F02"/>
    <w:rsid w:val="002209CA"/>
    <w:rsid w:val="00221F80"/>
    <w:rsid w:val="00223741"/>
    <w:rsid w:val="0023599C"/>
    <w:rsid w:val="0024607F"/>
    <w:rsid w:val="00246CC5"/>
    <w:rsid w:val="002543DD"/>
    <w:rsid w:val="0025561A"/>
    <w:rsid w:val="00257952"/>
    <w:rsid w:val="00262F33"/>
    <w:rsid w:val="002772A5"/>
    <w:rsid w:val="00281978"/>
    <w:rsid w:val="00282B16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41278"/>
    <w:rsid w:val="003501A5"/>
    <w:rsid w:val="00350BC1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119F1"/>
    <w:rsid w:val="004166C3"/>
    <w:rsid w:val="0042555F"/>
    <w:rsid w:val="00443F14"/>
    <w:rsid w:val="00464046"/>
    <w:rsid w:val="00466EC5"/>
    <w:rsid w:val="00473B45"/>
    <w:rsid w:val="00475603"/>
    <w:rsid w:val="00476173"/>
    <w:rsid w:val="00486570"/>
    <w:rsid w:val="00486C41"/>
    <w:rsid w:val="004A211E"/>
    <w:rsid w:val="004A3C61"/>
    <w:rsid w:val="004A47CB"/>
    <w:rsid w:val="004A5C8D"/>
    <w:rsid w:val="004A6217"/>
    <w:rsid w:val="004B100E"/>
    <w:rsid w:val="004C3EBD"/>
    <w:rsid w:val="004C6B3C"/>
    <w:rsid w:val="004F09AE"/>
    <w:rsid w:val="004F3B16"/>
    <w:rsid w:val="004F52E5"/>
    <w:rsid w:val="005141F7"/>
    <w:rsid w:val="00515091"/>
    <w:rsid w:val="0051678B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855E2"/>
    <w:rsid w:val="00592F61"/>
    <w:rsid w:val="00595AA0"/>
    <w:rsid w:val="00596BE5"/>
    <w:rsid w:val="005A4F40"/>
    <w:rsid w:val="005A6904"/>
    <w:rsid w:val="005B246F"/>
    <w:rsid w:val="005C1539"/>
    <w:rsid w:val="005C4837"/>
    <w:rsid w:val="005D5D21"/>
    <w:rsid w:val="005E0077"/>
    <w:rsid w:val="005E7255"/>
    <w:rsid w:val="00611814"/>
    <w:rsid w:val="006152C6"/>
    <w:rsid w:val="00615E7A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56439"/>
    <w:rsid w:val="006571CA"/>
    <w:rsid w:val="00670EB3"/>
    <w:rsid w:val="0068304E"/>
    <w:rsid w:val="00684E23"/>
    <w:rsid w:val="006955DB"/>
    <w:rsid w:val="006958D2"/>
    <w:rsid w:val="006971B5"/>
    <w:rsid w:val="006B4960"/>
    <w:rsid w:val="006B5051"/>
    <w:rsid w:val="006C139B"/>
    <w:rsid w:val="006C174A"/>
    <w:rsid w:val="006C4920"/>
    <w:rsid w:val="006E1559"/>
    <w:rsid w:val="006F1D51"/>
    <w:rsid w:val="006F5044"/>
    <w:rsid w:val="006F6B7C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248CC"/>
    <w:rsid w:val="0073277B"/>
    <w:rsid w:val="00742AF4"/>
    <w:rsid w:val="0075510E"/>
    <w:rsid w:val="0076120C"/>
    <w:rsid w:val="0078005E"/>
    <w:rsid w:val="007809B4"/>
    <w:rsid w:val="00792C0F"/>
    <w:rsid w:val="00796BEE"/>
    <w:rsid w:val="007B067E"/>
    <w:rsid w:val="007B49C8"/>
    <w:rsid w:val="007C01B6"/>
    <w:rsid w:val="007C4029"/>
    <w:rsid w:val="007C600B"/>
    <w:rsid w:val="007D317F"/>
    <w:rsid w:val="007D5100"/>
    <w:rsid w:val="007F0B73"/>
    <w:rsid w:val="007F0E45"/>
    <w:rsid w:val="007F522A"/>
    <w:rsid w:val="0080172F"/>
    <w:rsid w:val="00803A16"/>
    <w:rsid w:val="008047D2"/>
    <w:rsid w:val="00804944"/>
    <w:rsid w:val="00821A96"/>
    <w:rsid w:val="00836B8D"/>
    <w:rsid w:val="00842C30"/>
    <w:rsid w:val="00845AB6"/>
    <w:rsid w:val="0085271B"/>
    <w:rsid w:val="0086073F"/>
    <w:rsid w:val="008624E2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035E"/>
    <w:rsid w:val="008F3ADF"/>
    <w:rsid w:val="008F3C5C"/>
    <w:rsid w:val="008F68CE"/>
    <w:rsid w:val="008F7A5E"/>
    <w:rsid w:val="009019D2"/>
    <w:rsid w:val="00902F13"/>
    <w:rsid w:val="00906BB1"/>
    <w:rsid w:val="0094024B"/>
    <w:rsid w:val="00941A7D"/>
    <w:rsid w:val="00942455"/>
    <w:rsid w:val="00945EA9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B0639"/>
    <w:rsid w:val="009C0E25"/>
    <w:rsid w:val="009C5A13"/>
    <w:rsid w:val="009C63FE"/>
    <w:rsid w:val="009D11A7"/>
    <w:rsid w:val="00A04CDB"/>
    <w:rsid w:val="00A05501"/>
    <w:rsid w:val="00A06CDB"/>
    <w:rsid w:val="00A14F34"/>
    <w:rsid w:val="00A16AFD"/>
    <w:rsid w:val="00A22E89"/>
    <w:rsid w:val="00A23A57"/>
    <w:rsid w:val="00A33C6B"/>
    <w:rsid w:val="00A552B5"/>
    <w:rsid w:val="00A6713F"/>
    <w:rsid w:val="00A67C2C"/>
    <w:rsid w:val="00A705CA"/>
    <w:rsid w:val="00A70F16"/>
    <w:rsid w:val="00A8033B"/>
    <w:rsid w:val="00A83B60"/>
    <w:rsid w:val="00A87621"/>
    <w:rsid w:val="00A92247"/>
    <w:rsid w:val="00AA1490"/>
    <w:rsid w:val="00AA1CA8"/>
    <w:rsid w:val="00AA6D55"/>
    <w:rsid w:val="00AC4E48"/>
    <w:rsid w:val="00AD06C4"/>
    <w:rsid w:val="00AD53CC"/>
    <w:rsid w:val="00AF03DD"/>
    <w:rsid w:val="00AF17C5"/>
    <w:rsid w:val="00AF3636"/>
    <w:rsid w:val="00AF6875"/>
    <w:rsid w:val="00B01173"/>
    <w:rsid w:val="00B06482"/>
    <w:rsid w:val="00B06B1B"/>
    <w:rsid w:val="00B0766E"/>
    <w:rsid w:val="00B16EC6"/>
    <w:rsid w:val="00B20134"/>
    <w:rsid w:val="00B4275A"/>
    <w:rsid w:val="00B44A66"/>
    <w:rsid w:val="00B670CE"/>
    <w:rsid w:val="00B717D0"/>
    <w:rsid w:val="00B72928"/>
    <w:rsid w:val="00B83523"/>
    <w:rsid w:val="00B877C0"/>
    <w:rsid w:val="00BA2CCA"/>
    <w:rsid w:val="00BA575F"/>
    <w:rsid w:val="00BC1011"/>
    <w:rsid w:val="00BC31AB"/>
    <w:rsid w:val="00BD4455"/>
    <w:rsid w:val="00BD53A6"/>
    <w:rsid w:val="00BE252C"/>
    <w:rsid w:val="00BE2CA4"/>
    <w:rsid w:val="00BF66BE"/>
    <w:rsid w:val="00C04E44"/>
    <w:rsid w:val="00C076B0"/>
    <w:rsid w:val="00C10575"/>
    <w:rsid w:val="00C146DD"/>
    <w:rsid w:val="00C147D7"/>
    <w:rsid w:val="00C402FB"/>
    <w:rsid w:val="00C44009"/>
    <w:rsid w:val="00C443E3"/>
    <w:rsid w:val="00C44E98"/>
    <w:rsid w:val="00C502E6"/>
    <w:rsid w:val="00C61FC4"/>
    <w:rsid w:val="00C639F7"/>
    <w:rsid w:val="00C7217F"/>
    <w:rsid w:val="00C730BD"/>
    <w:rsid w:val="00C90637"/>
    <w:rsid w:val="00C94471"/>
    <w:rsid w:val="00C955EB"/>
    <w:rsid w:val="00CA29D0"/>
    <w:rsid w:val="00CA4C98"/>
    <w:rsid w:val="00CA7B6D"/>
    <w:rsid w:val="00CB116B"/>
    <w:rsid w:val="00CD3045"/>
    <w:rsid w:val="00CD5526"/>
    <w:rsid w:val="00CF3696"/>
    <w:rsid w:val="00CF44B7"/>
    <w:rsid w:val="00D07965"/>
    <w:rsid w:val="00D10FF3"/>
    <w:rsid w:val="00D111F2"/>
    <w:rsid w:val="00D123A7"/>
    <w:rsid w:val="00D1247B"/>
    <w:rsid w:val="00D1444C"/>
    <w:rsid w:val="00D24196"/>
    <w:rsid w:val="00D30B6F"/>
    <w:rsid w:val="00D30C10"/>
    <w:rsid w:val="00D416FF"/>
    <w:rsid w:val="00D44F64"/>
    <w:rsid w:val="00D45A8D"/>
    <w:rsid w:val="00D55BB8"/>
    <w:rsid w:val="00D562B6"/>
    <w:rsid w:val="00D66BFF"/>
    <w:rsid w:val="00D71A7F"/>
    <w:rsid w:val="00D73C4C"/>
    <w:rsid w:val="00D80702"/>
    <w:rsid w:val="00D84456"/>
    <w:rsid w:val="00D85430"/>
    <w:rsid w:val="00D9312F"/>
    <w:rsid w:val="00D931E0"/>
    <w:rsid w:val="00D9661A"/>
    <w:rsid w:val="00DA5740"/>
    <w:rsid w:val="00DC11C2"/>
    <w:rsid w:val="00DC1DB7"/>
    <w:rsid w:val="00DC2841"/>
    <w:rsid w:val="00DC39E5"/>
    <w:rsid w:val="00DC609B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67336"/>
    <w:rsid w:val="00E71944"/>
    <w:rsid w:val="00E83348"/>
    <w:rsid w:val="00E83725"/>
    <w:rsid w:val="00E9212A"/>
    <w:rsid w:val="00E92581"/>
    <w:rsid w:val="00E93E9E"/>
    <w:rsid w:val="00EA29FA"/>
    <w:rsid w:val="00EA49EE"/>
    <w:rsid w:val="00EC43B3"/>
    <w:rsid w:val="00EC762B"/>
    <w:rsid w:val="00ED11F7"/>
    <w:rsid w:val="00ED6ADE"/>
    <w:rsid w:val="00EE125E"/>
    <w:rsid w:val="00EF0F4A"/>
    <w:rsid w:val="00F222B7"/>
    <w:rsid w:val="00F5143F"/>
    <w:rsid w:val="00F538F9"/>
    <w:rsid w:val="00F57F4B"/>
    <w:rsid w:val="00F7066A"/>
    <w:rsid w:val="00F70DFF"/>
    <w:rsid w:val="00F736FB"/>
    <w:rsid w:val="00F75DE7"/>
    <w:rsid w:val="00F7608B"/>
    <w:rsid w:val="00F9168E"/>
    <w:rsid w:val="00F97C2A"/>
    <w:rsid w:val="00FA078D"/>
    <w:rsid w:val="00FA13EB"/>
    <w:rsid w:val="00FB2045"/>
    <w:rsid w:val="00FC06A1"/>
    <w:rsid w:val="00FD7F9A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customStyle="1" w:styleId="p1">
    <w:name w:val="p1"/>
    <w:basedOn w:val="Normal"/>
    <w:rsid w:val="00341278"/>
    <w:rPr>
      <w:rFonts w:ascii=".SF UI" w:hAnsi=".SF UI" w:cs="Times New Roman"/>
      <w:sz w:val="18"/>
      <w:szCs w:val="18"/>
      <w:lang w:eastAsia="es-ES"/>
    </w:rPr>
  </w:style>
  <w:style w:type="character" w:customStyle="1" w:styleId="s1">
    <w:name w:val="s1"/>
    <w:basedOn w:val="Fuentedeprrafopredeter"/>
    <w:rsid w:val="00341278"/>
    <w:rPr>
      <w:rFonts w:ascii=".SFUI-Semibold" w:hAnsi=".SFUI-Semibold" w:hint="default"/>
      <w:b/>
      <w:bCs/>
      <w:i w:val="0"/>
      <w:iCs w:val="0"/>
      <w:sz w:val="18"/>
      <w:szCs w:val="18"/>
    </w:rPr>
  </w:style>
  <w:style w:type="character" w:customStyle="1" w:styleId="s2">
    <w:name w:val="s2"/>
    <w:basedOn w:val="Fuentedeprrafopredeter"/>
    <w:rsid w:val="00341278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s3">
    <w:name w:val="s3"/>
    <w:basedOn w:val="Fuentedeprrafopredeter"/>
    <w:rsid w:val="00341278"/>
    <w:rPr>
      <w:rFonts w:ascii=".SFUI-RegularItalic" w:hAnsi=".SFUI-RegularItalic" w:hint="default"/>
      <w:b w:val="0"/>
      <w:bCs w:val="0"/>
      <w:i/>
      <w:iCs/>
      <w:sz w:val="18"/>
      <w:szCs w:val="18"/>
    </w:rPr>
  </w:style>
  <w:style w:type="character" w:customStyle="1" w:styleId="s4">
    <w:name w:val="s4"/>
    <w:basedOn w:val="Fuentedeprrafopredeter"/>
    <w:rsid w:val="00341278"/>
    <w:rPr>
      <w:rFonts w:ascii=".SFUI-Regular" w:hAnsi=".SFUI-Regular" w:hint="default"/>
      <w:b w:val="0"/>
      <w:bCs w:val="0"/>
      <w:i w:val="0"/>
      <w:iCs w:val="0"/>
      <w:sz w:val="18"/>
      <w:szCs w:val="18"/>
      <w:u w:val="single"/>
    </w:rPr>
  </w:style>
  <w:style w:type="paragraph" w:styleId="Sinespaciado">
    <w:name w:val="No Spacing"/>
    <w:uiPriority w:val="1"/>
    <w:qFormat/>
    <w:rsid w:val="006971B5"/>
    <w:rPr>
      <w:lang w:val="es-MX"/>
    </w:rPr>
  </w:style>
  <w:style w:type="paragraph" w:customStyle="1" w:styleId="p2">
    <w:name w:val="p2"/>
    <w:basedOn w:val="Normal"/>
    <w:rsid w:val="009D11A7"/>
    <w:rPr>
      <w:rFonts w:ascii=".AppleSystemUIFont" w:hAnsi=".AppleSystemUIFont" w:cs="Times New Roman"/>
      <w:sz w:val="26"/>
      <w:szCs w:val="26"/>
      <w:lang w:eastAsia="es-ES"/>
    </w:rPr>
  </w:style>
  <w:style w:type="character" w:customStyle="1" w:styleId="apple-converted-space">
    <w:name w:val="apple-converted-space"/>
    <w:basedOn w:val="Fuentedeprrafopredeter"/>
    <w:rsid w:val="009D11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FD6280F-A5A4-461F-8C89-AEFD9560C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2</cp:revision>
  <cp:lastPrinted>2016-10-21T20:06:00Z</cp:lastPrinted>
  <dcterms:created xsi:type="dcterms:W3CDTF">2026-07-05T16:17:00Z</dcterms:created>
  <dcterms:modified xsi:type="dcterms:W3CDTF">2026-07-05T16:17:00Z</dcterms:modified>
</cp:coreProperties>
</file>