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AA1F509" w:rsidR="009C0D7E" w:rsidRPr="004667B8" w:rsidRDefault="00A57763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CP/0957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0B36965" w:rsidR="009C0D7E" w:rsidRDefault="00A57763" w:rsidP="00E7224C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A6A6A">
        <w:rPr>
          <w:rFonts w:ascii="Arial" w:hAnsi="Arial" w:cs="Arial"/>
          <w:sz w:val="22"/>
          <w:lang w:val="es-ES"/>
        </w:rPr>
        <w:t>de junio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AEB3EF" w14:textId="35C67068" w:rsidR="000D39CB" w:rsidRDefault="00A57763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57763">
        <w:rPr>
          <w:rFonts w:ascii="Arial" w:hAnsi="Arial" w:cs="Arial"/>
          <w:b/>
          <w:sz w:val="28"/>
          <w:szCs w:val="28"/>
        </w:rPr>
        <w:t>DIVISIÓN AMBIENTAL RESGUARDA SIETE EJEMPLARES CANINOS TRAS REPORTE CIUDADANO EN MONTERREY</w:t>
      </w:r>
    </w:p>
    <w:p w14:paraId="549D7191" w14:textId="77777777" w:rsidR="00A57763" w:rsidRPr="00A57763" w:rsidRDefault="00A57763" w:rsidP="00A57763">
      <w:pPr>
        <w:jc w:val="both"/>
        <w:rPr>
          <w:rFonts w:ascii="Arial" w:eastAsia="Times New Roman" w:hAnsi="Arial" w:cs="Arial"/>
          <w:i/>
        </w:rPr>
      </w:pPr>
    </w:p>
    <w:bookmarkEnd w:id="0"/>
    <w:p w14:paraId="4BCC94D1" w14:textId="18D324B8" w:rsidR="0092409C" w:rsidRPr="00A57763" w:rsidRDefault="00A57763" w:rsidP="00A57763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sz w:val="28"/>
          <w:szCs w:val="28"/>
        </w:rPr>
      </w:pPr>
      <w:r w:rsidRPr="00A57763">
        <w:rPr>
          <w:rFonts w:ascii="Arial" w:hAnsi="Arial" w:cs="Arial"/>
          <w:i/>
        </w:rPr>
        <w:t>En la inspección se detectó ausencia de alimento disponible, falta de atención médico-veterinaria y condiciones de higiene deficientes</w:t>
      </w:r>
      <w:r>
        <w:rPr>
          <w:rFonts w:ascii="Arial" w:hAnsi="Arial" w:cs="Arial"/>
          <w:i/>
        </w:rPr>
        <w:t>.</w:t>
      </w:r>
    </w:p>
    <w:p w14:paraId="14CCE0F5" w14:textId="77777777" w:rsidR="00A57763" w:rsidRDefault="00A57763" w:rsidP="00A57763">
      <w:pPr>
        <w:jc w:val="both"/>
        <w:rPr>
          <w:rFonts w:ascii="Arial" w:hAnsi="Arial" w:cs="Arial"/>
          <w:b/>
          <w:sz w:val="28"/>
          <w:szCs w:val="28"/>
        </w:rPr>
      </w:pPr>
    </w:p>
    <w:p w14:paraId="641A746E" w14:textId="77777777" w:rsidR="00A57763" w:rsidRDefault="0092409C" w:rsidP="00A577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A57763" w:rsidRPr="00A57763">
        <w:rPr>
          <w:rFonts w:ascii="Arial" w:hAnsi="Arial" w:cs="Arial"/>
          <w:sz w:val="28"/>
          <w:szCs w:val="28"/>
        </w:rPr>
        <w:t>La División Ambiental, a través de la coordinación de la Secretaría de Medio Ambiente y la Procuraduría Estatal de Medio Ambiente, resguardó siete ejemplares caninos tras un reporte ciudadano por presunto maltrato animal en el municipio de Monterrey.</w:t>
      </w:r>
    </w:p>
    <w:p w14:paraId="19D7D044" w14:textId="77777777" w:rsidR="00A57763" w:rsidRPr="00A57763" w:rsidRDefault="00A57763" w:rsidP="00A57763">
      <w:pPr>
        <w:jc w:val="both"/>
        <w:rPr>
          <w:rFonts w:ascii="Arial" w:hAnsi="Arial" w:cs="Arial"/>
          <w:sz w:val="28"/>
          <w:szCs w:val="28"/>
        </w:rPr>
      </w:pPr>
    </w:p>
    <w:p w14:paraId="65F18304" w14:textId="77777777" w:rsidR="00A57763" w:rsidRDefault="00A57763" w:rsidP="00A57763">
      <w:pPr>
        <w:jc w:val="both"/>
        <w:rPr>
          <w:rFonts w:ascii="Arial" w:hAnsi="Arial" w:cs="Arial"/>
          <w:sz w:val="28"/>
          <w:szCs w:val="28"/>
        </w:rPr>
      </w:pPr>
      <w:r w:rsidRPr="00A57763">
        <w:rPr>
          <w:rFonts w:ascii="Arial" w:hAnsi="Arial" w:cs="Arial"/>
          <w:sz w:val="28"/>
          <w:szCs w:val="28"/>
        </w:rPr>
        <w:t>Al respecto, Raúl Lozano Caballero, Secretario de Medio Ambiente, subrayó la atención inmediata a este tipo de casos gracias a la participación ciudadana:</w:t>
      </w:r>
    </w:p>
    <w:p w14:paraId="075D83C5" w14:textId="77777777" w:rsidR="00A57763" w:rsidRPr="00A57763" w:rsidRDefault="00A57763" w:rsidP="00A57763">
      <w:pPr>
        <w:jc w:val="both"/>
        <w:rPr>
          <w:rFonts w:ascii="Arial" w:hAnsi="Arial" w:cs="Arial"/>
          <w:sz w:val="28"/>
          <w:szCs w:val="28"/>
        </w:rPr>
      </w:pPr>
    </w:p>
    <w:p w14:paraId="7D3C0F3C" w14:textId="3D31672F" w:rsidR="00A57763" w:rsidRDefault="00A57763" w:rsidP="00A57763">
      <w:pPr>
        <w:jc w:val="both"/>
        <w:rPr>
          <w:rFonts w:ascii="Arial" w:hAnsi="Arial" w:cs="Arial"/>
          <w:sz w:val="28"/>
          <w:szCs w:val="28"/>
        </w:rPr>
      </w:pPr>
      <w:r w:rsidRPr="00A57763">
        <w:rPr>
          <w:rFonts w:ascii="Arial" w:hAnsi="Arial" w:cs="Arial"/>
          <w:sz w:val="28"/>
          <w:szCs w:val="28"/>
        </w:rPr>
        <w:t>“Cada reporte que hace la gente nos ayuda a llegar a tiempo y cuidar a los animales. Sabemos que muchas veces hay situaciones difíciles, pero es importante actuar para protegerlos. Invitamos a la ciudadanía a seguir reportando al 070; su participación es clave para poder intervenir y darl</w:t>
      </w:r>
      <w:r>
        <w:rPr>
          <w:rFonts w:ascii="Arial" w:hAnsi="Arial" w:cs="Arial"/>
          <w:sz w:val="28"/>
          <w:szCs w:val="28"/>
        </w:rPr>
        <w:t>es una mejor condición de vida”.</w:t>
      </w:r>
    </w:p>
    <w:p w14:paraId="2994BF7C" w14:textId="77777777" w:rsidR="00A57763" w:rsidRPr="00A57763" w:rsidRDefault="00A57763" w:rsidP="00A57763">
      <w:pPr>
        <w:jc w:val="both"/>
        <w:rPr>
          <w:rFonts w:ascii="Arial" w:hAnsi="Arial" w:cs="Arial"/>
          <w:sz w:val="28"/>
          <w:szCs w:val="28"/>
        </w:rPr>
      </w:pPr>
    </w:p>
    <w:p w14:paraId="04216863" w14:textId="77777777" w:rsidR="00A57763" w:rsidRDefault="00A57763" w:rsidP="00A57763">
      <w:pPr>
        <w:jc w:val="both"/>
        <w:rPr>
          <w:rFonts w:ascii="Arial" w:hAnsi="Arial" w:cs="Arial"/>
          <w:sz w:val="28"/>
          <w:szCs w:val="28"/>
        </w:rPr>
      </w:pPr>
      <w:r w:rsidRPr="00A57763">
        <w:rPr>
          <w:rFonts w:ascii="Arial" w:hAnsi="Arial" w:cs="Arial"/>
          <w:sz w:val="28"/>
          <w:szCs w:val="28"/>
        </w:rPr>
        <w:t>Durante la visita se recabó información con la propietaria del domicilio, quien negó los hechos señalados, aunque reconoció que actualmente no cuenta con las condiciones necesarias para brindar atención adecuada a sus animales.</w:t>
      </w:r>
    </w:p>
    <w:p w14:paraId="2B505B4E" w14:textId="77777777" w:rsidR="00A57763" w:rsidRPr="00A57763" w:rsidRDefault="00A57763" w:rsidP="00A57763">
      <w:pPr>
        <w:jc w:val="both"/>
        <w:rPr>
          <w:rFonts w:ascii="Arial" w:hAnsi="Arial" w:cs="Arial"/>
          <w:sz w:val="28"/>
          <w:szCs w:val="28"/>
        </w:rPr>
      </w:pPr>
    </w:p>
    <w:p w14:paraId="44CB8206" w14:textId="77777777" w:rsidR="00A57763" w:rsidRDefault="00A57763" w:rsidP="00A57763">
      <w:pPr>
        <w:jc w:val="both"/>
        <w:rPr>
          <w:rFonts w:ascii="Arial" w:hAnsi="Arial" w:cs="Arial"/>
          <w:sz w:val="28"/>
          <w:szCs w:val="28"/>
        </w:rPr>
      </w:pPr>
      <w:r w:rsidRPr="00A57763">
        <w:rPr>
          <w:rFonts w:ascii="Arial" w:hAnsi="Arial" w:cs="Arial"/>
          <w:sz w:val="28"/>
          <w:szCs w:val="28"/>
        </w:rPr>
        <w:t xml:space="preserve">En la inspección se detectó ausencia de alimento disponible, falta de atención médico-veterinaria y condiciones de higiene deficientes, con acumulación de residuos. Asimismo, se observó que algunos de los </w:t>
      </w:r>
      <w:r w:rsidRPr="00A57763">
        <w:rPr>
          <w:rFonts w:ascii="Arial" w:hAnsi="Arial" w:cs="Arial"/>
          <w:sz w:val="28"/>
          <w:szCs w:val="28"/>
        </w:rPr>
        <w:lastRenderedPageBreak/>
        <w:t xml:space="preserve">ejemplares presentaban bajo peso y presencia de parásitos, evidenciando un entorno que comprometía su bienestar. </w:t>
      </w:r>
    </w:p>
    <w:p w14:paraId="10AE4D8C" w14:textId="4E47ECFB" w:rsidR="00A57763" w:rsidRDefault="00A57763" w:rsidP="00A57763">
      <w:pPr>
        <w:jc w:val="both"/>
        <w:rPr>
          <w:rFonts w:ascii="Arial" w:hAnsi="Arial" w:cs="Arial"/>
          <w:sz w:val="28"/>
          <w:szCs w:val="28"/>
        </w:rPr>
      </w:pPr>
      <w:r w:rsidRPr="00A57763">
        <w:rPr>
          <w:rFonts w:ascii="Arial" w:hAnsi="Arial" w:cs="Arial"/>
          <w:sz w:val="28"/>
          <w:szCs w:val="28"/>
        </w:rPr>
        <w:t>Entre los animales localizados se encontraba una hembra adulta en condición corporal muy delgada y en etapa de lactancia, así como varios cachorros y otro ejemplar adulto, algunos de ellos con signos visibles de descuido.</w:t>
      </w:r>
    </w:p>
    <w:p w14:paraId="385B39FE" w14:textId="77777777" w:rsidR="00A57763" w:rsidRPr="00A57763" w:rsidRDefault="00A57763" w:rsidP="00A57763">
      <w:pPr>
        <w:jc w:val="both"/>
        <w:rPr>
          <w:rFonts w:ascii="Arial" w:hAnsi="Arial" w:cs="Arial"/>
          <w:sz w:val="28"/>
          <w:szCs w:val="28"/>
        </w:rPr>
      </w:pPr>
    </w:p>
    <w:p w14:paraId="09E1B474" w14:textId="77777777" w:rsidR="00A57763" w:rsidRDefault="00A57763" w:rsidP="00A57763">
      <w:pPr>
        <w:jc w:val="both"/>
        <w:rPr>
          <w:rFonts w:ascii="Arial" w:hAnsi="Arial" w:cs="Arial"/>
          <w:sz w:val="28"/>
          <w:szCs w:val="28"/>
        </w:rPr>
      </w:pPr>
      <w:r w:rsidRPr="00A57763">
        <w:rPr>
          <w:rFonts w:ascii="Arial" w:hAnsi="Arial" w:cs="Arial"/>
          <w:sz w:val="28"/>
          <w:szCs w:val="28"/>
        </w:rPr>
        <w:t>Ante estos hechos, la Procuraduría Estatal de Medio Ambiente procedió al resguardo de los siete ejemplares, con el objetivo de salvaguardar su integridad y garantizar su atención correspondiente.</w:t>
      </w:r>
    </w:p>
    <w:p w14:paraId="1ECC92D4" w14:textId="77777777" w:rsidR="00A57763" w:rsidRPr="00A57763" w:rsidRDefault="00A57763" w:rsidP="00A57763">
      <w:pPr>
        <w:jc w:val="both"/>
        <w:rPr>
          <w:rFonts w:ascii="Arial" w:hAnsi="Arial" w:cs="Arial"/>
          <w:sz w:val="28"/>
          <w:szCs w:val="28"/>
        </w:rPr>
      </w:pPr>
    </w:p>
    <w:p w14:paraId="10DD2A39" w14:textId="32D46948" w:rsidR="0092409C" w:rsidRDefault="00A57763" w:rsidP="00A57763">
      <w:pPr>
        <w:jc w:val="both"/>
        <w:rPr>
          <w:rFonts w:ascii="Arial" w:hAnsi="Arial" w:cs="Arial"/>
          <w:sz w:val="28"/>
          <w:szCs w:val="28"/>
        </w:rPr>
      </w:pPr>
      <w:r w:rsidRPr="00A57763">
        <w:rPr>
          <w:rFonts w:ascii="Arial" w:hAnsi="Arial" w:cs="Arial"/>
          <w:sz w:val="28"/>
          <w:szCs w:val="28"/>
        </w:rPr>
        <w:t>La División Ambiental recuerda a la ciudadanía que el bienestar animal implica contar con alimento, agua, atención médica, condiciones de higiene adecuadas y un entorno seguro; la omisión de estos cuidados puede constituir maltrato animal, por lo que se hace un llamado a continuar reportando este tipo de situaciones a través de los canales oficiales, recordando que la protección de los animales es una responsabilidad compartida.</w:t>
      </w: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17A55" w14:textId="77777777" w:rsidR="004E2DD9" w:rsidRDefault="004E2DD9" w:rsidP="00E83348">
      <w:r>
        <w:separator/>
      </w:r>
    </w:p>
  </w:endnote>
  <w:endnote w:type="continuationSeparator" w:id="0">
    <w:p w14:paraId="7F91C44F" w14:textId="77777777" w:rsidR="004E2DD9" w:rsidRDefault="004E2DD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A1DAB" w14:textId="77777777" w:rsidR="004E2DD9" w:rsidRDefault="004E2DD9" w:rsidP="00E83348">
      <w:r>
        <w:separator/>
      </w:r>
    </w:p>
  </w:footnote>
  <w:footnote w:type="continuationSeparator" w:id="0">
    <w:p w14:paraId="2C6F11E8" w14:textId="77777777" w:rsidR="004E2DD9" w:rsidRDefault="004E2DD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E0955"/>
    <w:multiLevelType w:val="hybridMultilevel"/>
    <w:tmpl w:val="4948CA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2C08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E2DD9"/>
    <w:rsid w:val="004F09AE"/>
    <w:rsid w:val="004F52E5"/>
    <w:rsid w:val="004F6F5A"/>
    <w:rsid w:val="00515B76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57763"/>
    <w:rsid w:val="00A6713F"/>
    <w:rsid w:val="00A67C2C"/>
    <w:rsid w:val="00A705CA"/>
    <w:rsid w:val="00A70F16"/>
    <w:rsid w:val="00A8033B"/>
    <w:rsid w:val="00A87621"/>
    <w:rsid w:val="00A97C3E"/>
    <w:rsid w:val="00AA6A6A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7224C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A44B2C-4B81-4BA3-B51A-CBC64223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2026-06-30T20:24:00Z</dcterms:created>
  <dcterms:modified xsi:type="dcterms:W3CDTF">2026-06-30T20:24:00Z</dcterms:modified>
</cp:coreProperties>
</file>