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204CCDC" w:rsidR="009C0D7E" w:rsidRPr="004667B8" w:rsidRDefault="00455282" w:rsidP="009C0D7E">
      <w:pPr>
        <w:jc w:val="right"/>
        <w:rPr>
          <w:rFonts w:ascii="Arial" w:hAnsi="Arial" w:cs="Arial"/>
          <w:b/>
          <w:sz w:val="22"/>
          <w:lang w:val="es-ES"/>
        </w:rPr>
      </w:pPr>
      <w:r>
        <w:rPr>
          <w:rFonts w:ascii="Arial" w:hAnsi="Arial" w:cs="Arial"/>
          <w:b/>
          <w:sz w:val="22"/>
          <w:lang w:val="es-ES"/>
        </w:rPr>
        <w:t>CP/0101</w:t>
      </w:r>
      <w:r w:rsidR="007D065D">
        <w:rPr>
          <w:rFonts w:ascii="Arial" w:hAnsi="Arial" w:cs="Arial"/>
          <w:b/>
          <w:sz w:val="22"/>
          <w:lang w:val="es-ES"/>
        </w:rPr>
        <w:t>/2026</w:t>
      </w:r>
    </w:p>
    <w:p w14:paraId="3F7360A1" w14:textId="3DB867BF" w:rsidR="009C0D7E" w:rsidRDefault="00455282"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35E53003" w:rsidR="00706691" w:rsidRDefault="00455282" w:rsidP="007F5780">
      <w:pPr>
        <w:jc w:val="center"/>
        <w:rPr>
          <w:rFonts w:ascii="Arial" w:hAnsi="Arial" w:cs="Arial"/>
          <w:b/>
          <w:sz w:val="28"/>
          <w:szCs w:val="28"/>
        </w:rPr>
      </w:pPr>
      <w:r w:rsidRPr="00455282">
        <w:rPr>
          <w:rFonts w:ascii="Arial" w:hAnsi="Arial" w:cs="Arial"/>
          <w:b/>
          <w:sz w:val="28"/>
          <w:szCs w:val="28"/>
        </w:rPr>
        <w:t>INSPECCIONA DIVISIÓN AMBIENTAL REPORTES DE AFECTACIONES EN HUMEDALES DE ZUAZUA</w:t>
      </w:r>
    </w:p>
    <w:p w14:paraId="5D33D51C" w14:textId="77777777" w:rsidR="00455282" w:rsidRDefault="00455282" w:rsidP="007F5780">
      <w:pPr>
        <w:jc w:val="center"/>
        <w:rPr>
          <w:rFonts w:ascii="Arial" w:hAnsi="Arial" w:cs="Arial"/>
          <w:b/>
          <w:sz w:val="28"/>
          <w:szCs w:val="28"/>
        </w:rPr>
      </w:pPr>
    </w:p>
    <w:p w14:paraId="27C5D506" w14:textId="180B5D2B" w:rsidR="00B07242" w:rsidRDefault="00455282" w:rsidP="00455282">
      <w:pPr>
        <w:pStyle w:val="Prrafodelista"/>
        <w:numPr>
          <w:ilvl w:val="0"/>
          <w:numId w:val="19"/>
        </w:numPr>
        <w:jc w:val="both"/>
        <w:rPr>
          <w:rFonts w:ascii="Arial" w:hAnsi="Arial" w:cs="Arial"/>
          <w:b/>
          <w:sz w:val="28"/>
          <w:szCs w:val="28"/>
        </w:rPr>
      </w:pPr>
      <w:r w:rsidRPr="00455282">
        <w:rPr>
          <w:rFonts w:ascii="Arial" w:hAnsi="Arial" w:cs="Arial"/>
          <w:i/>
          <w:sz w:val="24"/>
          <w:szCs w:val="24"/>
        </w:rPr>
        <w:t>Se procedió a la reimposición de sellos de suspensión en sitios donde ya existían medidas restrictivas desde el año pasado así, como a posibles nuevas construcciones.</w:t>
      </w:r>
    </w:p>
    <w:p w14:paraId="7B5DCD44" w14:textId="77777777" w:rsidR="004576B5" w:rsidRDefault="004576B5" w:rsidP="00706691">
      <w:pPr>
        <w:jc w:val="both"/>
        <w:rPr>
          <w:rFonts w:ascii="Arial" w:hAnsi="Arial" w:cs="Arial"/>
          <w:b/>
          <w:sz w:val="28"/>
          <w:szCs w:val="28"/>
        </w:rPr>
      </w:pPr>
    </w:p>
    <w:p w14:paraId="1958F53E" w14:textId="409A22B4" w:rsidR="00455282" w:rsidRPr="00455282" w:rsidRDefault="00C84EA6" w:rsidP="00455282">
      <w:pPr>
        <w:jc w:val="both"/>
        <w:rPr>
          <w:rFonts w:ascii="Arial" w:hAnsi="Arial" w:cs="Arial"/>
          <w:sz w:val="28"/>
          <w:szCs w:val="28"/>
        </w:rPr>
      </w:pPr>
      <w:r>
        <w:rPr>
          <w:rFonts w:ascii="Arial" w:hAnsi="Arial" w:cs="Arial"/>
          <w:b/>
          <w:sz w:val="28"/>
          <w:szCs w:val="28"/>
        </w:rPr>
        <w:t>Zuazua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455282" w:rsidRPr="00455282">
        <w:rPr>
          <w:rFonts w:ascii="Arial" w:hAnsi="Arial" w:cs="Arial"/>
          <w:sz w:val="28"/>
          <w:szCs w:val="28"/>
        </w:rPr>
        <w:t xml:space="preserve">Personal especializado de la División Ambiental realizó un operativo de inspección en el ecosistema Valle de Santa Elena, en el municipio de Zuazua, respondiendo a reportes ciudadanos sobre posibles afectaciones a humedales y especies de flora y fauna en la zona. </w:t>
      </w:r>
    </w:p>
    <w:p w14:paraId="04C50466" w14:textId="77777777" w:rsidR="00455282" w:rsidRPr="00455282" w:rsidRDefault="00455282" w:rsidP="00455282">
      <w:pPr>
        <w:jc w:val="both"/>
        <w:rPr>
          <w:rFonts w:ascii="Arial" w:hAnsi="Arial" w:cs="Arial"/>
          <w:sz w:val="28"/>
          <w:szCs w:val="28"/>
        </w:rPr>
      </w:pPr>
      <w:bookmarkStart w:id="0" w:name="_GoBack"/>
      <w:bookmarkEnd w:id="0"/>
    </w:p>
    <w:p w14:paraId="15466B5D"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En este sentido, se procedió a la reimposición de sellos de suspensión en sitios donde ya existían medidas restrictivas desde el año pasado así, como a posibles nuevas construcciones.</w:t>
      </w:r>
    </w:p>
    <w:p w14:paraId="49918C00"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 xml:space="preserve"> </w:t>
      </w:r>
    </w:p>
    <w:p w14:paraId="6FB4C532"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La verificación fue llevada a cabo por la Secretaría de Medio Ambiente de Nuevo León, a través de la Procuraduría Estatal de Medio Ambiente, con el fin de corroborar la existencia de obras o actividades que pudieran representar un riesgo ambiental, en particular en lo referente a la integridad de los cuerpos de agua y la vegetación.</w:t>
      </w:r>
    </w:p>
    <w:p w14:paraId="04FE1045"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 xml:space="preserve"> </w:t>
      </w:r>
    </w:p>
    <w:p w14:paraId="21C2D958"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Cabe recordar que, derivado de una denuncia ciudadana en marzo de 2025, la Procuraduría Estatal de Medio Ambiente ya había impuesto una SUSPENSIÓN TEMPORAL TOTAL de actividades a una empresa por realizar desmontes y posible desviación de cauce sin las autorizaciones ambientales correspondientes, en un predio ubicado en los límites de Apodaca y Zuazua.</w:t>
      </w:r>
    </w:p>
    <w:p w14:paraId="4B18DA3D"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 xml:space="preserve"> </w:t>
      </w:r>
    </w:p>
    <w:p w14:paraId="05A00EF2" w14:textId="77777777" w:rsidR="00455282" w:rsidRDefault="00455282" w:rsidP="00455282">
      <w:pPr>
        <w:jc w:val="both"/>
        <w:rPr>
          <w:rFonts w:ascii="Arial" w:hAnsi="Arial" w:cs="Arial"/>
          <w:sz w:val="28"/>
          <w:szCs w:val="28"/>
        </w:rPr>
      </w:pPr>
      <w:r w:rsidRPr="00455282">
        <w:rPr>
          <w:rFonts w:ascii="Arial" w:hAnsi="Arial" w:cs="Arial"/>
          <w:sz w:val="28"/>
          <w:szCs w:val="28"/>
        </w:rPr>
        <w:lastRenderedPageBreak/>
        <w:t>Durante la inspección de este día, se constató que en algunos puntos ya clausurados los sellos oficiales habían s</w:t>
      </w:r>
      <w:r>
        <w:rPr>
          <w:rFonts w:ascii="Arial" w:hAnsi="Arial" w:cs="Arial"/>
          <w:sz w:val="28"/>
          <w:szCs w:val="28"/>
        </w:rPr>
        <w:t>ido retirados sin autorización.</w:t>
      </w:r>
    </w:p>
    <w:p w14:paraId="47096D14" w14:textId="77777777" w:rsidR="00455282" w:rsidRDefault="00455282" w:rsidP="00455282">
      <w:pPr>
        <w:jc w:val="both"/>
        <w:rPr>
          <w:rFonts w:ascii="Arial" w:hAnsi="Arial" w:cs="Arial"/>
          <w:sz w:val="28"/>
          <w:szCs w:val="28"/>
        </w:rPr>
      </w:pPr>
    </w:p>
    <w:p w14:paraId="29841513" w14:textId="686A09DE" w:rsidR="00455282" w:rsidRPr="00455282" w:rsidRDefault="00455282" w:rsidP="00455282">
      <w:pPr>
        <w:jc w:val="both"/>
        <w:rPr>
          <w:rFonts w:ascii="Arial" w:hAnsi="Arial" w:cs="Arial"/>
          <w:sz w:val="28"/>
          <w:szCs w:val="28"/>
        </w:rPr>
      </w:pPr>
      <w:r w:rsidRPr="00455282">
        <w:rPr>
          <w:rFonts w:ascii="Arial" w:hAnsi="Arial" w:cs="Arial"/>
          <w:sz w:val="28"/>
          <w:szCs w:val="28"/>
        </w:rPr>
        <w:t>Por ello, la División Ambiental procedió a la reimposición de la medida de seguridad, con el objetivo de garantizar el cumplimiento de la medida de suspensión previamente dictada y reforzar la vigilancia en la zona.</w:t>
      </w:r>
    </w:p>
    <w:p w14:paraId="4B293146"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 xml:space="preserve"> </w:t>
      </w:r>
    </w:p>
    <w:p w14:paraId="06542D30"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Al respecto, el Secretario de Medio Ambiente, Raúl Lozano Caballero, declaró:</w:t>
      </w:r>
    </w:p>
    <w:p w14:paraId="66564D59"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 xml:space="preserve"> </w:t>
      </w:r>
    </w:p>
    <w:p w14:paraId="5B802113" w14:textId="15344FC1" w:rsidR="00455282" w:rsidRPr="00455282" w:rsidRDefault="00455282" w:rsidP="00455282">
      <w:pPr>
        <w:jc w:val="both"/>
        <w:rPr>
          <w:rFonts w:ascii="Arial" w:hAnsi="Arial" w:cs="Arial"/>
          <w:sz w:val="28"/>
          <w:szCs w:val="28"/>
        </w:rPr>
      </w:pPr>
      <w:r w:rsidRPr="00455282">
        <w:rPr>
          <w:rFonts w:ascii="Arial" w:hAnsi="Arial" w:cs="Arial"/>
          <w:sz w:val="28"/>
          <w:szCs w:val="28"/>
        </w:rPr>
        <w:t>“La protección de nuestros ecosistemas, en especial de los humedales, es una prior</w:t>
      </w:r>
      <w:r>
        <w:rPr>
          <w:rFonts w:ascii="Arial" w:hAnsi="Arial" w:cs="Arial"/>
          <w:sz w:val="28"/>
          <w:szCs w:val="28"/>
        </w:rPr>
        <w:t xml:space="preserve">idad para esta administración. </w:t>
      </w:r>
      <w:r w:rsidRPr="00455282">
        <w:rPr>
          <w:rFonts w:ascii="Arial" w:hAnsi="Arial" w:cs="Arial"/>
          <w:sz w:val="28"/>
          <w:szCs w:val="28"/>
        </w:rPr>
        <w:t>Reiteramos nuestro compromiso de actuar con firmeza ante cualquier afectación al patrimonio natural de Nuevo León. Hoy hemos desplegado un operativo de verificación en Zuazua para detener cualquier obra que carezca de autorización ambiental. No permitiremos que se vulneren estos espacios vitales para la biodiversidad y para la recarga de nuestros acuíferos”, expresó.</w:t>
      </w:r>
    </w:p>
    <w:p w14:paraId="5D81CAF0" w14:textId="77777777" w:rsidR="00455282" w:rsidRPr="00455282" w:rsidRDefault="00455282" w:rsidP="00455282">
      <w:pPr>
        <w:jc w:val="both"/>
        <w:rPr>
          <w:rFonts w:ascii="Arial" w:hAnsi="Arial" w:cs="Arial"/>
          <w:sz w:val="28"/>
          <w:szCs w:val="28"/>
        </w:rPr>
      </w:pPr>
      <w:r w:rsidRPr="00455282">
        <w:rPr>
          <w:rFonts w:ascii="Arial" w:hAnsi="Arial" w:cs="Arial"/>
          <w:sz w:val="28"/>
          <w:szCs w:val="28"/>
        </w:rPr>
        <w:t xml:space="preserve"> </w:t>
      </w:r>
    </w:p>
    <w:p w14:paraId="287728E7" w14:textId="57534EC0" w:rsidR="009D118E" w:rsidRDefault="00455282" w:rsidP="00455282">
      <w:pPr>
        <w:jc w:val="both"/>
        <w:rPr>
          <w:rFonts w:ascii="Arial" w:hAnsi="Arial" w:cs="Arial"/>
          <w:sz w:val="28"/>
          <w:szCs w:val="28"/>
        </w:rPr>
      </w:pPr>
      <w:r w:rsidRPr="00455282">
        <w:rPr>
          <w:rFonts w:ascii="Arial" w:hAnsi="Arial" w:cs="Arial"/>
          <w:sz w:val="28"/>
          <w:szCs w:val="28"/>
        </w:rPr>
        <w:t>La División Ambiental mantendrá un monitoreo en la zona a fin de garantizar la conservación del Valle de Santa Elena y reafirma su compromiso con el desarrollo sustentable y la aplicación estricta de la legislación ambiental en todo el territorio neoleonés.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5DE1" w14:textId="77777777" w:rsidR="00D82375" w:rsidRDefault="00D82375" w:rsidP="00E83348">
      <w:r>
        <w:separator/>
      </w:r>
    </w:p>
  </w:endnote>
  <w:endnote w:type="continuationSeparator" w:id="0">
    <w:p w14:paraId="190AF09C" w14:textId="77777777" w:rsidR="00D82375" w:rsidRDefault="00D823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418ED" w14:textId="77777777" w:rsidR="00D82375" w:rsidRDefault="00D82375" w:rsidP="00E83348">
      <w:r>
        <w:separator/>
      </w:r>
    </w:p>
  </w:footnote>
  <w:footnote w:type="continuationSeparator" w:id="0">
    <w:p w14:paraId="67252FC0" w14:textId="77777777" w:rsidR="00D82375" w:rsidRDefault="00D823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5282"/>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84EA6"/>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4B79-064E-4037-A53C-FFF61EBA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2026-01-23T14:02:00Z</dcterms:created>
  <dcterms:modified xsi:type="dcterms:W3CDTF">2026-01-23T15:24:00Z</dcterms:modified>
</cp:coreProperties>
</file>