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0F5BBB7" w:rsidR="00EA29FA" w:rsidRPr="00C60FD1" w:rsidRDefault="00B51BAE" w:rsidP="00EA29FA">
      <w:pPr>
        <w:jc w:val="right"/>
        <w:rPr>
          <w:rFonts w:ascii="Arial" w:hAnsi="Arial" w:cs="Arial"/>
          <w:b/>
          <w:sz w:val="22"/>
          <w:lang w:val="es-ES"/>
        </w:rPr>
      </w:pPr>
      <w:bookmarkStart w:id="0" w:name="_GoBack"/>
      <w:bookmarkEnd w:id="0"/>
      <w:r>
        <w:rPr>
          <w:rFonts w:ascii="Arial" w:hAnsi="Arial" w:cs="Arial"/>
          <w:b/>
          <w:sz w:val="22"/>
          <w:lang w:val="es-ES"/>
        </w:rPr>
        <w:t>CP/</w:t>
      </w:r>
      <w:r w:rsidR="00186D65">
        <w:rPr>
          <w:rFonts w:ascii="Arial" w:hAnsi="Arial" w:cs="Arial"/>
          <w:b/>
          <w:sz w:val="22"/>
          <w:lang w:val="es-ES"/>
        </w:rPr>
        <w:t>1016</w:t>
      </w:r>
      <w:r w:rsidR="00EA29FA">
        <w:rPr>
          <w:rFonts w:ascii="Arial" w:hAnsi="Arial" w:cs="Arial"/>
          <w:b/>
          <w:sz w:val="22"/>
          <w:lang w:val="es-ES"/>
        </w:rPr>
        <w:t>/2025</w:t>
      </w:r>
    </w:p>
    <w:p w14:paraId="695E3F55" w14:textId="0EF576DA" w:rsidR="00703B09" w:rsidRDefault="005F5CDC" w:rsidP="00703B09">
      <w:pPr>
        <w:jc w:val="right"/>
        <w:rPr>
          <w:rFonts w:ascii="Arial" w:hAnsi="Arial" w:cs="Arial"/>
          <w:sz w:val="22"/>
          <w:lang w:val="es-ES"/>
        </w:rPr>
      </w:pPr>
      <w:r>
        <w:rPr>
          <w:rFonts w:ascii="Arial" w:hAnsi="Arial" w:cs="Arial"/>
          <w:sz w:val="22"/>
          <w:lang w:val="es-ES"/>
        </w:rPr>
        <w:t xml:space="preserve">7 </w:t>
      </w:r>
      <w:r w:rsidR="00EA29FA">
        <w:rPr>
          <w:rFonts w:ascii="Arial" w:hAnsi="Arial" w:cs="Arial"/>
          <w:sz w:val="22"/>
          <w:lang w:val="es-ES"/>
        </w:rPr>
        <w:t xml:space="preserve">de </w:t>
      </w:r>
      <w:r>
        <w:rPr>
          <w:rFonts w:ascii="Arial" w:hAnsi="Arial" w:cs="Arial"/>
          <w:sz w:val="22"/>
          <w:lang w:val="es-ES"/>
        </w:rPr>
        <w:t>agosto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0C423445" w14:textId="77777777" w:rsidR="008A7A85" w:rsidRDefault="00C7279F" w:rsidP="008A7A85">
      <w:pPr>
        <w:pStyle w:val="Sinespaciado"/>
        <w:jc w:val="center"/>
        <w:divId w:val="1392003647"/>
        <w:rPr>
          <w:sz w:val="28"/>
          <w:szCs w:val="28"/>
          <w:shd w:val="clear" w:color="auto" w:fill="FFFFFF"/>
        </w:rPr>
      </w:pPr>
      <w:r w:rsidRPr="008A7A85">
        <w:rPr>
          <w:rStyle w:val="s2"/>
          <w:rFonts w:ascii="Arial" w:hAnsi="Arial" w:cs="Arial"/>
          <w:b/>
          <w:bCs/>
          <w:color w:val="000000"/>
          <w:sz w:val="28"/>
          <w:szCs w:val="28"/>
          <w:shd w:val="clear" w:color="auto" w:fill="FFFFFF"/>
        </w:rPr>
        <w:t>DESMONTE ILEGAL ES SUSPENDIDO POR LA DIVISIÓN AMBIENTAL EN</w:t>
      </w:r>
      <w:r w:rsidR="00723E8A" w:rsidRPr="008A7A85">
        <w:rPr>
          <w:rStyle w:val="s2"/>
          <w:rFonts w:ascii="Arial" w:hAnsi="Arial" w:cs="Arial"/>
          <w:b/>
          <w:bCs/>
          <w:color w:val="000000"/>
          <w:sz w:val="28"/>
          <w:szCs w:val="28"/>
          <w:shd w:val="clear" w:color="auto" w:fill="FFFFFF"/>
        </w:rPr>
        <w:t xml:space="preserve"> </w:t>
      </w:r>
      <w:r w:rsidRPr="008A7A85">
        <w:rPr>
          <w:rStyle w:val="s2"/>
          <w:rFonts w:ascii="Arial" w:hAnsi="Arial" w:cs="Arial"/>
          <w:b/>
          <w:bCs/>
          <w:color w:val="000000"/>
          <w:sz w:val="28"/>
          <w:szCs w:val="28"/>
          <w:shd w:val="clear" w:color="auto" w:fill="FFFFFF"/>
        </w:rPr>
        <w:t>ESCOBEDO </w:t>
      </w:r>
    </w:p>
    <w:p w14:paraId="2CA581C9" w14:textId="77777777" w:rsidR="008A7A85" w:rsidRDefault="008A7A85" w:rsidP="008A7A85">
      <w:pPr>
        <w:pStyle w:val="Sinespaciado"/>
        <w:jc w:val="center"/>
        <w:divId w:val="1392003647"/>
        <w:rPr>
          <w:sz w:val="28"/>
          <w:szCs w:val="28"/>
          <w:shd w:val="clear" w:color="auto" w:fill="FFFFFF"/>
        </w:rPr>
      </w:pPr>
    </w:p>
    <w:p w14:paraId="390D09EA" w14:textId="62DBFDD3" w:rsidR="00C7279F" w:rsidRDefault="00C7279F" w:rsidP="008A7A85">
      <w:pPr>
        <w:pStyle w:val="Sinespaciado"/>
        <w:jc w:val="both"/>
        <w:divId w:val="1392003647"/>
        <w:rPr>
          <w:rStyle w:val="s3"/>
          <w:rFonts w:ascii="Arial" w:hAnsi="Arial" w:cs="Arial"/>
          <w:color w:val="000000"/>
          <w:sz w:val="28"/>
          <w:szCs w:val="28"/>
          <w:shd w:val="clear" w:color="auto" w:fill="FFFFFF"/>
        </w:rPr>
      </w:pPr>
      <w:r w:rsidRPr="00723E8A">
        <w:rPr>
          <w:rStyle w:val="s3"/>
          <w:rFonts w:ascii="Arial" w:hAnsi="Arial" w:cs="Arial"/>
          <w:color w:val="000000"/>
          <w:sz w:val="28"/>
          <w:szCs w:val="28"/>
          <w:shd w:val="clear" w:color="auto" w:fill="FFFFFF"/>
        </w:rPr>
        <w:t>Escobedo, Nuevo León, a 07 de agosto de 2025 — Luego de detectar un desmonte, actividad consistente en el</w:t>
      </w:r>
      <w:r w:rsidRPr="00723E8A">
        <w:rPr>
          <w:rStyle w:val="apple-converted-space"/>
          <w:rFonts w:ascii="Arial" w:hAnsi="Arial" w:cs="Arial"/>
          <w:color w:val="000000"/>
          <w:sz w:val="28"/>
          <w:szCs w:val="28"/>
          <w:shd w:val="clear" w:color="auto" w:fill="FFFFFF"/>
        </w:rPr>
        <w:t> </w:t>
      </w:r>
      <w:r w:rsidRPr="00723E8A">
        <w:rPr>
          <w:rStyle w:val="s4"/>
          <w:rFonts w:ascii="Arial" w:hAnsi="Arial" w:cs="Arial"/>
          <w:i/>
          <w:iCs/>
          <w:color w:val="000000"/>
          <w:sz w:val="28"/>
          <w:szCs w:val="28"/>
          <w:shd w:val="clear" w:color="auto" w:fill="FFFFFF"/>
        </w:rPr>
        <w:t>proceso de remover toda la vegetación y árboles de raíz</w:t>
      </w:r>
      <w:r w:rsidRPr="00723E8A">
        <w:rPr>
          <w:rStyle w:val="s3"/>
          <w:rFonts w:ascii="Arial" w:hAnsi="Arial" w:cs="Arial"/>
          <w:color w:val="000000"/>
          <w:sz w:val="28"/>
          <w:szCs w:val="28"/>
          <w:shd w:val="clear" w:color="auto" w:fill="FFFFFF"/>
        </w:rPr>
        <w:t>, en un predio cuya área oscila entre los 3,500 m2, fue que la División Ambiental acudió de manera inmediata para ejecutar una orden de inspección en el sitio ubicado en el municipio de Escobedo, Nuevo León.</w:t>
      </w:r>
    </w:p>
    <w:p w14:paraId="583665AE" w14:textId="77777777" w:rsidR="008A7A85" w:rsidRPr="008A7A85" w:rsidRDefault="008A7A85" w:rsidP="008A7A85">
      <w:pPr>
        <w:pStyle w:val="Sinespaciado"/>
        <w:jc w:val="both"/>
        <w:divId w:val="1392003647"/>
        <w:rPr>
          <w:rFonts w:ascii="Arial" w:hAnsi="Arial" w:cs="Arial"/>
          <w:color w:val="000000"/>
          <w:sz w:val="28"/>
          <w:szCs w:val="28"/>
          <w:shd w:val="clear" w:color="auto" w:fill="FFFFFF"/>
        </w:rPr>
      </w:pPr>
    </w:p>
    <w:p w14:paraId="7530F3C0" w14:textId="77777777" w:rsidR="005F5CDC" w:rsidRDefault="00C7279F" w:rsidP="008A7A85">
      <w:pPr>
        <w:pStyle w:val="Sinespaciado"/>
        <w:jc w:val="both"/>
        <w:divId w:val="1392003647"/>
        <w:rPr>
          <w:rStyle w:val="s3"/>
          <w:rFonts w:ascii="Arial" w:hAnsi="Arial" w:cs="Arial"/>
          <w:color w:val="000000"/>
          <w:sz w:val="28"/>
          <w:szCs w:val="28"/>
          <w:shd w:val="clear" w:color="auto" w:fill="FFFFFF"/>
        </w:rPr>
      </w:pPr>
      <w:r w:rsidRPr="00723E8A">
        <w:rPr>
          <w:rStyle w:val="s3"/>
          <w:rFonts w:ascii="Arial" w:hAnsi="Arial" w:cs="Arial"/>
          <w:color w:val="000000"/>
          <w:sz w:val="28"/>
          <w:szCs w:val="28"/>
          <w:shd w:val="clear" w:color="auto" w:fill="FFFFFF"/>
        </w:rPr>
        <w:t xml:space="preserve">En el recorrido efectuado, se constató que efectivamente se trataba del desmonte masivo de un terreno, presuntamente para realizar actividades de construcción.   </w:t>
      </w:r>
    </w:p>
    <w:p w14:paraId="20D379FE" w14:textId="77777777" w:rsidR="005F5CDC" w:rsidRDefault="005F5CDC" w:rsidP="008A7A85">
      <w:pPr>
        <w:pStyle w:val="Sinespaciado"/>
        <w:jc w:val="both"/>
        <w:divId w:val="1392003647"/>
        <w:rPr>
          <w:rStyle w:val="s3"/>
          <w:rFonts w:ascii="Arial" w:hAnsi="Arial" w:cs="Arial"/>
          <w:color w:val="000000"/>
          <w:sz w:val="28"/>
          <w:szCs w:val="28"/>
          <w:shd w:val="clear" w:color="auto" w:fill="FFFFFF"/>
        </w:rPr>
      </w:pPr>
    </w:p>
    <w:p w14:paraId="44423099" w14:textId="72040F7F" w:rsidR="00C7279F" w:rsidRDefault="00C7279F" w:rsidP="008A7A85">
      <w:pPr>
        <w:pStyle w:val="Sinespaciado"/>
        <w:jc w:val="both"/>
        <w:divId w:val="1392003647"/>
        <w:rPr>
          <w:rStyle w:val="apple-converted-space"/>
          <w:rFonts w:ascii="Arial" w:hAnsi="Arial" w:cs="Arial"/>
          <w:color w:val="000000"/>
          <w:sz w:val="28"/>
          <w:szCs w:val="28"/>
          <w:shd w:val="clear" w:color="auto" w:fill="FFFFFF"/>
        </w:rPr>
      </w:pPr>
      <w:r w:rsidRPr="00723E8A">
        <w:rPr>
          <w:rStyle w:val="s3"/>
          <w:rFonts w:ascii="Arial" w:hAnsi="Arial" w:cs="Arial"/>
          <w:color w:val="000000"/>
          <w:sz w:val="28"/>
          <w:szCs w:val="28"/>
          <w:shd w:val="clear" w:color="auto" w:fill="FFFFFF"/>
        </w:rPr>
        <w:t>Al confirmar la situación, y actualizarse el supuesto del artículo 230 de la Ley Ambiental de Nuevo León, que faculta a la autoridad ambiental estatal en intervenir cuando se detecten elementos suficientes para configurar una infracción a las disposiciones ambientales que correspondan, fue que se determinó imponer la medida de seguridad consistente en la Suspensión Temporal Total de Actividades, siendo esta medida necesaria para proteger el equilibrio ecológico y evitar mayores daños al medio ambiente.</w:t>
      </w:r>
      <w:r w:rsidRPr="00723E8A">
        <w:rPr>
          <w:rStyle w:val="apple-converted-space"/>
          <w:rFonts w:ascii="Arial" w:hAnsi="Arial" w:cs="Arial"/>
          <w:color w:val="000000"/>
          <w:sz w:val="28"/>
          <w:szCs w:val="28"/>
          <w:shd w:val="clear" w:color="auto" w:fill="FFFFFF"/>
        </w:rPr>
        <w:t> </w:t>
      </w:r>
    </w:p>
    <w:p w14:paraId="051D309B" w14:textId="77777777" w:rsidR="008A7A85" w:rsidRPr="00723E8A" w:rsidRDefault="008A7A85" w:rsidP="008A7A85">
      <w:pPr>
        <w:pStyle w:val="Sinespaciado"/>
        <w:jc w:val="both"/>
        <w:divId w:val="1392003647"/>
        <w:rPr>
          <w:sz w:val="28"/>
          <w:szCs w:val="28"/>
        </w:rPr>
      </w:pPr>
    </w:p>
    <w:p w14:paraId="3A4F2836" w14:textId="77777777" w:rsidR="00C7279F" w:rsidRDefault="00C7279F" w:rsidP="008A7A85">
      <w:pPr>
        <w:pStyle w:val="Sinespaciado"/>
        <w:jc w:val="both"/>
        <w:divId w:val="1392003647"/>
        <w:rPr>
          <w:rStyle w:val="apple-converted-space"/>
          <w:rFonts w:ascii="Arial" w:hAnsi="Arial" w:cs="Arial"/>
          <w:color w:val="000000"/>
          <w:sz w:val="28"/>
          <w:szCs w:val="28"/>
          <w:shd w:val="clear" w:color="auto" w:fill="FFFFFF"/>
        </w:rPr>
      </w:pPr>
      <w:r w:rsidRPr="00723E8A">
        <w:rPr>
          <w:rStyle w:val="s4"/>
          <w:rFonts w:ascii="Arial" w:hAnsi="Arial" w:cs="Arial"/>
          <w:i/>
          <w:iCs/>
          <w:color w:val="000000"/>
          <w:sz w:val="28"/>
          <w:szCs w:val="28"/>
          <w:shd w:val="clear" w:color="auto" w:fill="FFFFFF"/>
        </w:rPr>
        <w:t>“Cada día damos pasos firmes para mejorar nuestro entorno. Desde la Secretaría de Medio Ambiente trabajamos con compromiso para que las y los nuevoleoneses respiren un aire más limpio y vivan en un estado más sano y sustentable.</w:t>
      </w:r>
      <w:r w:rsidRPr="00723E8A">
        <w:rPr>
          <w:rStyle w:val="s3"/>
          <w:rFonts w:ascii="Arial" w:hAnsi="Arial" w:cs="Arial"/>
          <w:color w:val="000000"/>
          <w:sz w:val="28"/>
          <w:szCs w:val="28"/>
          <w:shd w:val="clear" w:color="auto" w:fill="FFFFFF"/>
        </w:rPr>
        <w:t>” informó</w:t>
      </w:r>
      <w:r w:rsidRPr="00723E8A">
        <w:rPr>
          <w:rStyle w:val="apple-converted-space"/>
          <w:rFonts w:ascii="Arial" w:hAnsi="Arial" w:cs="Arial"/>
          <w:color w:val="000000"/>
          <w:sz w:val="28"/>
          <w:szCs w:val="28"/>
          <w:shd w:val="clear" w:color="auto" w:fill="FFFFFF"/>
        </w:rPr>
        <w:t> </w:t>
      </w:r>
      <w:r w:rsidRPr="00723E8A">
        <w:rPr>
          <w:rStyle w:val="s2"/>
          <w:rFonts w:ascii="Arial" w:hAnsi="Arial" w:cs="Arial"/>
          <w:color w:val="000000"/>
          <w:sz w:val="28"/>
          <w:szCs w:val="28"/>
          <w:shd w:val="clear" w:color="auto" w:fill="FFFFFF"/>
        </w:rPr>
        <w:t>Raúl Lozano Caballero</w:t>
      </w:r>
      <w:r w:rsidRPr="00723E8A">
        <w:rPr>
          <w:rStyle w:val="s3"/>
          <w:rFonts w:ascii="Arial" w:hAnsi="Arial" w:cs="Arial"/>
          <w:color w:val="000000"/>
          <w:sz w:val="28"/>
          <w:szCs w:val="28"/>
          <w:shd w:val="clear" w:color="auto" w:fill="FFFFFF"/>
        </w:rPr>
        <w:t>, Secretario de Medio Ambiente.</w:t>
      </w:r>
      <w:r w:rsidRPr="00723E8A">
        <w:rPr>
          <w:rStyle w:val="apple-converted-space"/>
          <w:rFonts w:ascii="Arial" w:hAnsi="Arial" w:cs="Arial"/>
          <w:color w:val="000000"/>
          <w:sz w:val="28"/>
          <w:szCs w:val="28"/>
          <w:shd w:val="clear" w:color="auto" w:fill="FFFFFF"/>
        </w:rPr>
        <w:t> </w:t>
      </w:r>
    </w:p>
    <w:p w14:paraId="35E80D06" w14:textId="77777777" w:rsidR="005F5CDC" w:rsidRPr="00723E8A" w:rsidRDefault="005F5CDC" w:rsidP="008A7A85">
      <w:pPr>
        <w:pStyle w:val="Sinespaciado"/>
        <w:jc w:val="both"/>
        <w:divId w:val="1392003647"/>
        <w:rPr>
          <w:sz w:val="28"/>
          <w:szCs w:val="28"/>
        </w:rPr>
      </w:pPr>
    </w:p>
    <w:p w14:paraId="09C6762A" w14:textId="77777777" w:rsidR="00C7279F" w:rsidRPr="00723E8A" w:rsidRDefault="00C7279F" w:rsidP="008A7A85">
      <w:pPr>
        <w:pStyle w:val="Sinespaciado"/>
        <w:jc w:val="both"/>
        <w:divId w:val="1392003647"/>
        <w:rPr>
          <w:sz w:val="28"/>
          <w:szCs w:val="28"/>
        </w:rPr>
      </w:pPr>
      <w:r w:rsidRPr="00723E8A">
        <w:rPr>
          <w:rStyle w:val="s3"/>
          <w:rFonts w:ascii="Arial" w:hAnsi="Arial" w:cs="Arial"/>
          <w:color w:val="000000"/>
          <w:sz w:val="28"/>
          <w:szCs w:val="28"/>
          <w:shd w:val="clear" w:color="auto" w:fill="FFFFFF"/>
        </w:rPr>
        <w:t xml:space="preserve">En ese sentido, la División Ambiental permanecerá actuando de </w:t>
      </w:r>
      <w:proofErr w:type="gramStart"/>
      <w:r w:rsidRPr="00723E8A">
        <w:rPr>
          <w:rStyle w:val="s3"/>
          <w:rFonts w:ascii="Arial" w:hAnsi="Arial" w:cs="Arial"/>
          <w:color w:val="000000"/>
          <w:sz w:val="28"/>
          <w:szCs w:val="28"/>
          <w:shd w:val="clear" w:color="auto" w:fill="FFFFFF"/>
        </w:rPr>
        <w:t>manera</w:t>
      </w:r>
      <w:proofErr w:type="gramEnd"/>
      <w:r w:rsidRPr="00723E8A">
        <w:rPr>
          <w:rStyle w:val="s3"/>
          <w:rFonts w:ascii="Arial" w:hAnsi="Arial" w:cs="Arial"/>
          <w:color w:val="000000"/>
          <w:sz w:val="28"/>
          <w:szCs w:val="28"/>
          <w:shd w:val="clear" w:color="auto" w:fill="FFFFFF"/>
        </w:rPr>
        <w:t xml:space="preserve"> continua por todo el Estado de Nuevo León, con la finalidad </w:t>
      </w:r>
      <w:r w:rsidRPr="00723E8A">
        <w:rPr>
          <w:rStyle w:val="s3"/>
          <w:rFonts w:ascii="Arial" w:hAnsi="Arial" w:cs="Arial"/>
          <w:color w:val="000000"/>
          <w:sz w:val="28"/>
          <w:szCs w:val="28"/>
          <w:shd w:val="clear" w:color="auto" w:fill="FFFFFF"/>
        </w:rPr>
        <w:lastRenderedPageBreak/>
        <w:t>de proteger el entorno ecológico de la entidad y prevenir hechos que pudieran atentar contra el derecho de la ciudadanía a un medio ambiente sano.</w:t>
      </w:r>
    </w:p>
    <w:p w14:paraId="78763BE5" w14:textId="23D2F3ED" w:rsidR="00EA29FA" w:rsidRPr="00723E8A" w:rsidRDefault="00EA29FA" w:rsidP="008A7A85">
      <w:pPr>
        <w:pStyle w:val="Sinespaciado"/>
        <w:jc w:val="both"/>
        <w:rPr>
          <w:bCs/>
          <w:color w:val="323E4F"/>
          <w:sz w:val="28"/>
          <w:szCs w:val="28"/>
        </w:rPr>
      </w:pPr>
    </w:p>
    <w:sectPr w:rsidR="00EA29FA" w:rsidRPr="00723E8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5A7090" w14:textId="77777777" w:rsidR="00D23AC2" w:rsidRDefault="00D23AC2" w:rsidP="00E83348">
      <w:r>
        <w:separator/>
      </w:r>
    </w:p>
  </w:endnote>
  <w:endnote w:type="continuationSeparator" w:id="0">
    <w:p w14:paraId="2740F152" w14:textId="77777777" w:rsidR="00D23AC2" w:rsidRDefault="00D23AC2"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CFA28F" w14:textId="77777777" w:rsidR="00D23AC2" w:rsidRDefault="00D23AC2" w:rsidP="00E83348">
      <w:r>
        <w:separator/>
      </w:r>
    </w:p>
  </w:footnote>
  <w:footnote w:type="continuationSeparator" w:id="0">
    <w:p w14:paraId="4D1BEDC6" w14:textId="77777777" w:rsidR="00D23AC2" w:rsidRDefault="00D23AC2"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34B6"/>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86D65"/>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34F7"/>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51FB1"/>
    <w:rsid w:val="00561A6A"/>
    <w:rsid w:val="005634BE"/>
    <w:rsid w:val="00580ABF"/>
    <w:rsid w:val="00580E7B"/>
    <w:rsid w:val="00582ACA"/>
    <w:rsid w:val="00592F61"/>
    <w:rsid w:val="00595AA0"/>
    <w:rsid w:val="005A6904"/>
    <w:rsid w:val="005B246F"/>
    <w:rsid w:val="005C1539"/>
    <w:rsid w:val="005C4837"/>
    <w:rsid w:val="005E0077"/>
    <w:rsid w:val="005F5CDC"/>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23E8A"/>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07C7C"/>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A7A85"/>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C4106"/>
    <w:rsid w:val="00AD06C4"/>
    <w:rsid w:val="00AF03DD"/>
    <w:rsid w:val="00B01173"/>
    <w:rsid w:val="00B06482"/>
    <w:rsid w:val="00B16EC6"/>
    <w:rsid w:val="00B20134"/>
    <w:rsid w:val="00B4275A"/>
    <w:rsid w:val="00B51BAE"/>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79F"/>
    <w:rsid w:val="00C730BD"/>
    <w:rsid w:val="00C90637"/>
    <w:rsid w:val="00C955EB"/>
    <w:rsid w:val="00CA29D0"/>
    <w:rsid w:val="00CB116B"/>
    <w:rsid w:val="00CD5526"/>
    <w:rsid w:val="00CF3696"/>
    <w:rsid w:val="00CF44B7"/>
    <w:rsid w:val="00D07965"/>
    <w:rsid w:val="00D10FF3"/>
    <w:rsid w:val="00D23AC2"/>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7A0E"/>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s5">
    <w:name w:val="s5"/>
    <w:basedOn w:val="Normal"/>
    <w:rsid w:val="00C7279F"/>
    <w:pPr>
      <w:spacing w:before="100" w:beforeAutospacing="1" w:after="100" w:afterAutospacing="1"/>
    </w:pPr>
    <w:rPr>
      <w:rFonts w:ascii="Times New Roman" w:hAnsi="Times New Roman" w:cs="Times New Roman"/>
      <w:lang w:eastAsia="es-MX"/>
    </w:rPr>
  </w:style>
  <w:style w:type="character" w:customStyle="1" w:styleId="s2">
    <w:name w:val="s2"/>
    <w:basedOn w:val="Fuentedeprrafopredeter"/>
    <w:rsid w:val="00C7279F"/>
  </w:style>
  <w:style w:type="character" w:customStyle="1" w:styleId="s3">
    <w:name w:val="s3"/>
    <w:basedOn w:val="Fuentedeprrafopredeter"/>
    <w:rsid w:val="00C7279F"/>
  </w:style>
  <w:style w:type="character" w:customStyle="1" w:styleId="apple-converted-space">
    <w:name w:val="apple-converted-space"/>
    <w:basedOn w:val="Fuentedeprrafopredeter"/>
    <w:rsid w:val="00C7279F"/>
  </w:style>
  <w:style w:type="character" w:customStyle="1" w:styleId="s4">
    <w:name w:val="s4"/>
    <w:basedOn w:val="Fuentedeprrafopredeter"/>
    <w:rsid w:val="00C7279F"/>
  </w:style>
  <w:style w:type="paragraph" w:customStyle="1" w:styleId="s6">
    <w:name w:val="s6"/>
    <w:basedOn w:val="Normal"/>
    <w:rsid w:val="00C7279F"/>
    <w:pPr>
      <w:spacing w:before="100" w:beforeAutospacing="1" w:after="100" w:afterAutospacing="1"/>
    </w:pPr>
    <w:rPr>
      <w:rFonts w:ascii="Times New Roman" w:hAnsi="Times New Roman" w:cs="Times New Roman"/>
      <w:lang w:eastAsia="es-MX"/>
    </w:rPr>
  </w:style>
  <w:style w:type="paragraph" w:styleId="Sinespaciado">
    <w:name w:val="No Spacing"/>
    <w:uiPriority w:val="1"/>
    <w:qFormat/>
    <w:rsid w:val="00C7279F"/>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3920036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0BDE9-7510-4872-98B6-B89A887D0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264</Words>
  <Characters>1454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Prensa</cp:lastModifiedBy>
  <cp:revision>2</cp:revision>
  <cp:lastPrinted>2016-10-21T20:06:00Z</cp:lastPrinted>
  <dcterms:created xsi:type="dcterms:W3CDTF">2025-08-08T15:55:00Z</dcterms:created>
  <dcterms:modified xsi:type="dcterms:W3CDTF">2025-08-08T15:55:00Z</dcterms:modified>
</cp:coreProperties>
</file>