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BD6113B" w:rsidR="00EA29FA" w:rsidRPr="00C60FD1" w:rsidRDefault="00DA5CC8" w:rsidP="00F7608B">
      <w:pPr>
        <w:jc w:val="right"/>
        <w:rPr>
          <w:rFonts w:ascii="Arial" w:hAnsi="Arial" w:cs="Arial"/>
          <w:b/>
          <w:sz w:val="22"/>
          <w:lang w:val="es-ES"/>
        </w:rPr>
      </w:pPr>
      <w:r>
        <w:rPr>
          <w:rFonts w:ascii="Arial" w:hAnsi="Arial" w:cs="Arial"/>
          <w:b/>
          <w:sz w:val="22"/>
          <w:lang w:val="es-ES"/>
        </w:rPr>
        <w:t>CP/0087</w:t>
      </w:r>
      <w:r w:rsidR="00F7608B">
        <w:rPr>
          <w:rFonts w:ascii="Arial" w:hAnsi="Arial" w:cs="Arial"/>
          <w:b/>
          <w:sz w:val="22"/>
          <w:lang w:val="es-ES"/>
        </w:rPr>
        <w:t>/2025</w:t>
      </w:r>
    </w:p>
    <w:p w14:paraId="695E3F55" w14:textId="4AFA76BA" w:rsidR="00703B09" w:rsidRDefault="00DA5CC8" w:rsidP="00703B09">
      <w:pPr>
        <w:jc w:val="right"/>
        <w:rPr>
          <w:rFonts w:ascii="Arial" w:hAnsi="Arial" w:cs="Arial"/>
          <w:sz w:val="22"/>
          <w:lang w:val="es-ES"/>
        </w:rPr>
      </w:pPr>
      <w:r>
        <w:rPr>
          <w:rFonts w:ascii="Arial" w:hAnsi="Arial" w:cs="Arial"/>
          <w:sz w:val="22"/>
          <w:lang w:val="es-ES"/>
        </w:rPr>
        <w:t>23</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1B2EDD6B" w14:textId="563F720B" w:rsidR="00D123A7" w:rsidRDefault="00DA5CC8" w:rsidP="00580ABF">
      <w:pPr>
        <w:jc w:val="center"/>
        <w:rPr>
          <w:rFonts w:ascii="Arial" w:hAnsi="Arial" w:cs="Arial"/>
          <w:b/>
          <w:sz w:val="28"/>
          <w:szCs w:val="28"/>
        </w:rPr>
      </w:pPr>
      <w:r w:rsidRPr="00DA5CC8">
        <w:rPr>
          <w:rFonts w:ascii="Arial" w:hAnsi="Arial" w:cs="Arial"/>
          <w:b/>
          <w:sz w:val="28"/>
          <w:szCs w:val="28"/>
        </w:rPr>
        <w:t>AVANZA LA ACTUALIZACIÓN DEL PROGRAMA DE RESPUESTA A CONTINGENCIAS ATMOSFÉRICAS EN MONTERREY</w:t>
      </w:r>
    </w:p>
    <w:p w14:paraId="5B06F419" w14:textId="77777777" w:rsidR="00DA5CC8" w:rsidRDefault="00DA5CC8" w:rsidP="00580ABF">
      <w:pPr>
        <w:jc w:val="center"/>
        <w:rPr>
          <w:rFonts w:ascii="Arial" w:hAnsi="Arial" w:cs="Arial"/>
          <w:b/>
          <w:sz w:val="28"/>
          <w:szCs w:val="28"/>
        </w:rPr>
      </w:pPr>
    </w:p>
    <w:p w14:paraId="215BBF21" w14:textId="65A59115" w:rsidR="00D123A7" w:rsidRPr="00D123A7" w:rsidRDefault="007F4D89" w:rsidP="007F4D89">
      <w:pPr>
        <w:pStyle w:val="Prrafodelista"/>
        <w:numPr>
          <w:ilvl w:val="0"/>
          <w:numId w:val="18"/>
        </w:numPr>
        <w:rPr>
          <w:rFonts w:ascii="Arial" w:hAnsi="Arial" w:cs="Arial"/>
          <w:i/>
        </w:rPr>
      </w:pPr>
      <w:bookmarkStart w:id="0" w:name="_GoBack"/>
      <w:r>
        <w:rPr>
          <w:rFonts w:ascii="Arial" w:hAnsi="Arial" w:cs="Arial"/>
          <w:i/>
        </w:rPr>
        <w:t xml:space="preserve">Realizan tercera reunión para actualización del </w:t>
      </w:r>
      <w:r w:rsidRPr="007F4D89">
        <w:rPr>
          <w:rFonts w:ascii="Arial" w:hAnsi="Arial" w:cs="Arial"/>
          <w:i/>
        </w:rPr>
        <w:t>Programa de Respuesta a Contingencias Atmosféricas (PRCA)</w:t>
      </w:r>
      <w:r>
        <w:rPr>
          <w:rFonts w:ascii="Arial" w:hAnsi="Arial" w:cs="Arial"/>
          <w:i/>
        </w:rPr>
        <w:t>.</w:t>
      </w:r>
    </w:p>
    <w:p w14:paraId="42D4CAD6" w14:textId="5527A5C7" w:rsidR="00EA29FA" w:rsidRPr="00C90637" w:rsidRDefault="007F4D89" w:rsidP="00D123A7">
      <w:pPr>
        <w:pStyle w:val="Prrafodelista"/>
        <w:numPr>
          <w:ilvl w:val="0"/>
          <w:numId w:val="18"/>
        </w:numPr>
        <w:jc w:val="both"/>
        <w:rPr>
          <w:rFonts w:ascii="Arial" w:hAnsi="Arial" w:cs="Arial"/>
          <w:i/>
        </w:rPr>
      </w:pPr>
      <w:r>
        <w:rPr>
          <w:rFonts w:ascii="Arial" w:hAnsi="Arial" w:cs="Arial"/>
          <w:i/>
        </w:rPr>
        <w:t xml:space="preserve">Destaca Secretario de Medio Ambiente, la importancia de adoptar mejores prácticas para garantizar un aire más limpio y saludable a los habitantes de la ZMM. </w:t>
      </w:r>
    </w:p>
    <w:p w14:paraId="07F79E8B" w14:textId="72476B11" w:rsidR="00DA5CC8" w:rsidRPr="00DA5CC8" w:rsidRDefault="00EA29FA" w:rsidP="00DA5CC8">
      <w:pPr>
        <w:jc w:val="both"/>
        <w:rPr>
          <w:rFonts w:ascii="Arial" w:hAnsi="Arial" w:cs="Arial"/>
          <w:sz w:val="28"/>
          <w:szCs w:val="28"/>
        </w:rPr>
      </w:pPr>
      <w:r w:rsidRPr="00927177">
        <w:rPr>
          <w:rFonts w:ascii="Arial" w:hAnsi="Arial" w:cs="Arial"/>
          <w:b/>
          <w:sz w:val="28"/>
          <w:szCs w:val="28"/>
        </w:rPr>
        <w:t>Monterrey, Nuevo León.-</w:t>
      </w:r>
      <w:r w:rsidR="00DA5CC8">
        <w:rPr>
          <w:rFonts w:ascii="Arial" w:hAnsi="Arial" w:cs="Arial"/>
          <w:b/>
          <w:sz w:val="28"/>
          <w:szCs w:val="28"/>
        </w:rPr>
        <w:t xml:space="preserve"> </w:t>
      </w:r>
      <w:r w:rsidR="00DA5CC8" w:rsidRPr="00DA5CC8">
        <w:rPr>
          <w:rFonts w:ascii="Arial" w:hAnsi="Arial" w:cs="Arial"/>
          <w:sz w:val="28"/>
          <w:szCs w:val="28"/>
        </w:rPr>
        <w:t>Con el objetivo de garantizar un aire más limpio y saludable para los habitantes de la Zona Metropolitana de Monterrey, se llevó a cabo la tercera reunión para avanzar en la actualización del</w:t>
      </w:r>
      <w:r w:rsidR="007F4D89">
        <w:rPr>
          <w:rFonts w:ascii="Arial" w:hAnsi="Arial" w:cs="Arial"/>
          <w:sz w:val="28"/>
          <w:szCs w:val="28"/>
        </w:rPr>
        <w:t xml:space="preserve"> </w:t>
      </w:r>
      <w:r w:rsidR="007F4D89" w:rsidRPr="00DA5CC8">
        <w:rPr>
          <w:rFonts w:ascii="Arial" w:hAnsi="Arial" w:cs="Arial"/>
          <w:sz w:val="28"/>
          <w:szCs w:val="28"/>
        </w:rPr>
        <w:t>Programa de Respuesta a Contingencias Atmosféricas (PRCA)</w:t>
      </w:r>
      <w:r w:rsidR="007F4D89">
        <w:rPr>
          <w:rFonts w:ascii="Arial" w:hAnsi="Arial" w:cs="Arial"/>
          <w:sz w:val="28"/>
          <w:szCs w:val="28"/>
        </w:rPr>
        <w:t xml:space="preserve">. </w:t>
      </w:r>
    </w:p>
    <w:p w14:paraId="4189F7DD" w14:textId="77777777" w:rsidR="00DA5CC8" w:rsidRPr="00DA5CC8" w:rsidRDefault="00DA5CC8" w:rsidP="00DA5CC8">
      <w:pPr>
        <w:jc w:val="both"/>
        <w:rPr>
          <w:rFonts w:ascii="Arial" w:hAnsi="Arial" w:cs="Arial"/>
          <w:sz w:val="28"/>
          <w:szCs w:val="28"/>
        </w:rPr>
      </w:pPr>
      <w:r w:rsidRPr="00DA5CC8">
        <w:rPr>
          <w:rFonts w:ascii="Arial" w:hAnsi="Arial" w:cs="Arial"/>
          <w:sz w:val="28"/>
          <w:szCs w:val="28"/>
        </w:rPr>
        <w:t> </w:t>
      </w:r>
    </w:p>
    <w:p w14:paraId="64F6AA0E" w14:textId="77777777" w:rsidR="00DA5CC8" w:rsidRPr="00DA5CC8" w:rsidRDefault="00DA5CC8" w:rsidP="00DA5CC8">
      <w:pPr>
        <w:jc w:val="both"/>
        <w:rPr>
          <w:rFonts w:ascii="Arial" w:hAnsi="Arial" w:cs="Arial"/>
          <w:sz w:val="28"/>
          <w:szCs w:val="28"/>
        </w:rPr>
      </w:pPr>
      <w:r w:rsidRPr="00DA5CC8">
        <w:rPr>
          <w:rFonts w:ascii="Arial" w:hAnsi="Arial" w:cs="Arial"/>
          <w:sz w:val="28"/>
          <w:szCs w:val="28"/>
        </w:rPr>
        <w:t>Durante el encuentro, el Secretario de Medio Ambiente, Alfonso Martínez, destacó la importancia de adoptar mejores prácticas, comparando el PRCA de Monterrey con los programas implementados en Guadalajara y la Ciudad de México.</w:t>
      </w:r>
    </w:p>
    <w:p w14:paraId="65E6D3F1" w14:textId="77777777" w:rsidR="00DA5CC8" w:rsidRPr="00DA5CC8" w:rsidRDefault="00DA5CC8" w:rsidP="00DA5CC8">
      <w:pPr>
        <w:jc w:val="both"/>
        <w:rPr>
          <w:rFonts w:ascii="Arial" w:hAnsi="Arial" w:cs="Arial"/>
          <w:sz w:val="28"/>
          <w:szCs w:val="28"/>
        </w:rPr>
      </w:pPr>
      <w:r w:rsidRPr="00DA5CC8">
        <w:rPr>
          <w:rFonts w:ascii="Arial" w:hAnsi="Arial" w:cs="Arial"/>
          <w:sz w:val="28"/>
          <w:szCs w:val="28"/>
        </w:rPr>
        <w:t> </w:t>
      </w:r>
    </w:p>
    <w:p w14:paraId="635DC43A" w14:textId="77777777" w:rsidR="00DA5CC8" w:rsidRPr="00DA5CC8" w:rsidRDefault="00DA5CC8" w:rsidP="00DA5CC8">
      <w:pPr>
        <w:jc w:val="both"/>
        <w:rPr>
          <w:rFonts w:ascii="Arial" w:hAnsi="Arial" w:cs="Arial"/>
          <w:sz w:val="28"/>
          <w:szCs w:val="28"/>
        </w:rPr>
      </w:pPr>
      <w:r w:rsidRPr="00DA5CC8">
        <w:rPr>
          <w:rFonts w:ascii="Arial" w:hAnsi="Arial" w:cs="Arial"/>
          <w:sz w:val="28"/>
          <w:szCs w:val="28"/>
        </w:rPr>
        <w:t>En las mesas de trabajo, se analizó la situación actual de las alertas ambientales en Nuevo León y se definieron roles y acciones clave para asegurar una activación efectiva del PRCA por parte de los municipios, el estado y la federación. Además, se discutieron retos y oportunidades para implementar medidas restrictivas durante contingencias.</w:t>
      </w:r>
    </w:p>
    <w:p w14:paraId="1F3DD2B1" w14:textId="77777777" w:rsidR="00DA5CC8" w:rsidRPr="00DA5CC8" w:rsidRDefault="00DA5CC8" w:rsidP="00DA5CC8">
      <w:pPr>
        <w:jc w:val="both"/>
        <w:rPr>
          <w:rFonts w:ascii="Arial" w:hAnsi="Arial" w:cs="Arial"/>
          <w:sz w:val="28"/>
          <w:szCs w:val="28"/>
        </w:rPr>
      </w:pPr>
      <w:r w:rsidRPr="00DA5CC8">
        <w:rPr>
          <w:rFonts w:ascii="Arial" w:hAnsi="Arial" w:cs="Arial"/>
          <w:sz w:val="28"/>
          <w:szCs w:val="28"/>
        </w:rPr>
        <w:t> </w:t>
      </w:r>
    </w:p>
    <w:p w14:paraId="21C8A02D" w14:textId="77777777" w:rsidR="00DA5CC8" w:rsidRPr="00DA5CC8" w:rsidRDefault="00DA5CC8" w:rsidP="00DA5CC8">
      <w:pPr>
        <w:jc w:val="both"/>
        <w:rPr>
          <w:rFonts w:ascii="Arial" w:hAnsi="Arial" w:cs="Arial"/>
          <w:sz w:val="28"/>
          <w:szCs w:val="28"/>
        </w:rPr>
      </w:pPr>
      <w:r w:rsidRPr="00DA5CC8">
        <w:rPr>
          <w:rFonts w:ascii="Arial" w:hAnsi="Arial" w:cs="Arial"/>
          <w:sz w:val="28"/>
          <w:szCs w:val="28"/>
        </w:rPr>
        <w:t xml:space="preserve">Entre los participantes destacaron autoridades federales como la Procuraduría Federal de Protección al Ambiente (PROFEPA) y la Secretaría de Medio Ambiente y Recursos Naturales (SEMARNAT). También estuvieron presentes dependencias estatales, incluidas la </w:t>
      </w:r>
      <w:r w:rsidRPr="00DA5CC8">
        <w:rPr>
          <w:rFonts w:ascii="Arial" w:hAnsi="Arial" w:cs="Arial"/>
          <w:sz w:val="28"/>
          <w:szCs w:val="28"/>
        </w:rPr>
        <w:lastRenderedPageBreak/>
        <w:t xml:space="preserve">Secretaría de Educación, la Secretaría de Salud y la Secretaría de Movilidad y Planeación Urbana. </w:t>
      </w:r>
    </w:p>
    <w:p w14:paraId="28B5A9F4" w14:textId="77777777" w:rsidR="00DA5CC8" w:rsidRPr="00DA5CC8" w:rsidRDefault="00DA5CC8" w:rsidP="00DA5CC8">
      <w:pPr>
        <w:jc w:val="both"/>
        <w:rPr>
          <w:rFonts w:ascii="Arial" w:hAnsi="Arial" w:cs="Arial"/>
          <w:sz w:val="28"/>
          <w:szCs w:val="28"/>
        </w:rPr>
      </w:pPr>
      <w:r w:rsidRPr="00DA5CC8">
        <w:rPr>
          <w:rFonts w:ascii="Arial" w:hAnsi="Arial" w:cs="Arial"/>
          <w:sz w:val="28"/>
          <w:szCs w:val="28"/>
        </w:rPr>
        <w:t> </w:t>
      </w:r>
    </w:p>
    <w:p w14:paraId="5C45B3AE" w14:textId="4DE2DF11" w:rsidR="00DA5CC8" w:rsidRPr="00DA5CC8" w:rsidRDefault="00DA5CC8" w:rsidP="00DA5CC8">
      <w:pPr>
        <w:jc w:val="both"/>
        <w:rPr>
          <w:rFonts w:ascii="Arial" w:hAnsi="Arial" w:cs="Arial"/>
          <w:sz w:val="28"/>
          <w:szCs w:val="28"/>
        </w:rPr>
      </w:pPr>
      <w:r w:rsidRPr="00DA5CC8">
        <w:rPr>
          <w:rFonts w:ascii="Arial" w:hAnsi="Arial" w:cs="Arial"/>
          <w:sz w:val="28"/>
          <w:szCs w:val="28"/>
        </w:rPr>
        <w:t>La reunión fue m</w:t>
      </w:r>
      <w:r w:rsidR="00886966">
        <w:rPr>
          <w:rFonts w:ascii="Arial" w:hAnsi="Arial" w:cs="Arial"/>
          <w:sz w:val="28"/>
          <w:szCs w:val="28"/>
        </w:rPr>
        <w:t xml:space="preserve">oderada por </w:t>
      </w:r>
      <w:proofErr w:type="spellStart"/>
      <w:r w:rsidR="00886966">
        <w:rPr>
          <w:rFonts w:ascii="Arial" w:hAnsi="Arial" w:cs="Arial"/>
          <w:sz w:val="28"/>
          <w:szCs w:val="28"/>
        </w:rPr>
        <w:t>Armandina</w:t>
      </w:r>
      <w:proofErr w:type="spellEnd"/>
      <w:r w:rsidR="00886966">
        <w:rPr>
          <w:rFonts w:ascii="Arial" w:hAnsi="Arial" w:cs="Arial"/>
          <w:sz w:val="28"/>
          <w:szCs w:val="28"/>
        </w:rPr>
        <w:t xml:space="preserve"> Cavazos, d</w:t>
      </w:r>
      <w:r w:rsidRPr="00DA5CC8">
        <w:rPr>
          <w:rFonts w:ascii="Arial" w:hAnsi="Arial" w:cs="Arial"/>
          <w:sz w:val="28"/>
          <w:szCs w:val="28"/>
        </w:rPr>
        <w:t>irectora de la Agencia de Calidad del Aire de Nuevo León, y contó con la participación de representantes municipales de Gral. Escobedo, Pesquería, San Pedro Garza García, Monterrey, Juárez, Abasolo, Apodaca, San Nicolás de los Garza, Santa Catarina, Santiago, El Carmen, Guadalupe y Salinas Victoria.</w:t>
      </w:r>
    </w:p>
    <w:p w14:paraId="368BCE03" w14:textId="70DC23FA" w:rsidR="00DA5CC8" w:rsidRPr="00DA5CC8" w:rsidRDefault="000F0AF5" w:rsidP="00DA5CC8">
      <w:pPr>
        <w:jc w:val="both"/>
        <w:rPr>
          <w:rFonts w:ascii="Arial" w:hAnsi="Arial" w:cs="Arial"/>
          <w:sz w:val="28"/>
          <w:szCs w:val="28"/>
        </w:rPr>
      </w:pPr>
      <w:r>
        <w:rPr>
          <w:rFonts w:ascii="Arial" w:hAnsi="Arial" w:cs="Arial"/>
          <w:sz w:val="28"/>
          <w:szCs w:val="28"/>
        </w:rPr>
        <w:t> </w:t>
      </w:r>
    </w:p>
    <w:p w14:paraId="2C6B25ED" w14:textId="77777777" w:rsidR="00DA5CC8" w:rsidRPr="00DA5CC8" w:rsidRDefault="00DA5CC8" w:rsidP="00DA5CC8">
      <w:pPr>
        <w:jc w:val="both"/>
        <w:rPr>
          <w:rFonts w:ascii="Arial" w:hAnsi="Arial" w:cs="Arial"/>
          <w:sz w:val="28"/>
          <w:szCs w:val="28"/>
        </w:rPr>
      </w:pPr>
      <w:r w:rsidRPr="00DA5CC8">
        <w:rPr>
          <w:rFonts w:ascii="Arial" w:hAnsi="Arial" w:cs="Arial"/>
          <w:sz w:val="28"/>
          <w:szCs w:val="28"/>
        </w:rPr>
        <w:t>Organizaciones de la sociedad civil y empresariales como el Comité Ecológico Integral (CEI), Consejo Cívico, Observatorio Ciudadano de la Calidad del Aire del Área Metropolitana de Monterrey (OCCAMM), la Comisión Estatal de Derechos Humanos (CEDH), el Consejo Nuevo León y la Cámara de la Industria de Transformación de Nuevo León (CAINTRA) también se sumaron al diálogo.</w:t>
      </w:r>
    </w:p>
    <w:p w14:paraId="259AD0F6" w14:textId="77777777" w:rsidR="00DA5CC8" w:rsidRPr="00DA5CC8" w:rsidRDefault="00DA5CC8" w:rsidP="00DA5CC8">
      <w:pPr>
        <w:jc w:val="both"/>
        <w:rPr>
          <w:rFonts w:ascii="Arial" w:hAnsi="Arial" w:cs="Arial"/>
          <w:sz w:val="28"/>
          <w:szCs w:val="28"/>
        </w:rPr>
      </w:pPr>
    </w:p>
    <w:p w14:paraId="21174DF9" w14:textId="3F4F3B5E" w:rsidR="00F7608B" w:rsidRPr="00EA29FA" w:rsidRDefault="00DA5CC8" w:rsidP="00DA5CC8">
      <w:pPr>
        <w:jc w:val="both"/>
        <w:rPr>
          <w:rFonts w:ascii="Arial" w:hAnsi="Arial" w:cs="Arial"/>
          <w:bCs/>
          <w:color w:val="323E4F"/>
        </w:rPr>
      </w:pPr>
      <w:r w:rsidRPr="00DA5CC8">
        <w:rPr>
          <w:rFonts w:ascii="Arial" w:hAnsi="Arial" w:cs="Arial"/>
          <w:sz w:val="28"/>
          <w:szCs w:val="28"/>
        </w:rPr>
        <w:t>Con este esfuerzo conjunto, las autoridades buscan fortalecer las estrategias para enfrentar, coordinar y prevenir las contingencias atmosféricas y proteger la salud de los ciudadanos.</w:t>
      </w:r>
    </w:p>
    <w:bookmarkEnd w:id="0"/>
    <w:p w14:paraId="78763BE5" w14:textId="11371DA9" w:rsidR="00EA29FA" w:rsidRPr="00EA29FA" w:rsidRDefault="00EA29FA" w:rsidP="00D123A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BE356" w14:textId="77777777" w:rsidR="007C0B00" w:rsidRDefault="007C0B00" w:rsidP="00E83348">
      <w:r>
        <w:separator/>
      </w:r>
    </w:p>
  </w:endnote>
  <w:endnote w:type="continuationSeparator" w:id="0">
    <w:p w14:paraId="7F83F02D" w14:textId="77777777" w:rsidR="007C0B00" w:rsidRDefault="007C0B0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AE300" w14:textId="77777777" w:rsidR="007C0B00" w:rsidRDefault="007C0B00" w:rsidP="00E83348">
      <w:r>
        <w:separator/>
      </w:r>
    </w:p>
  </w:footnote>
  <w:footnote w:type="continuationSeparator" w:id="0">
    <w:p w14:paraId="3B61DCA0" w14:textId="77777777" w:rsidR="007C0B00" w:rsidRDefault="007C0B0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0AF5"/>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90B58"/>
    <w:rsid w:val="004A211E"/>
    <w:rsid w:val="004A3C61"/>
    <w:rsid w:val="004A47CB"/>
    <w:rsid w:val="004B100E"/>
    <w:rsid w:val="004C3EBD"/>
    <w:rsid w:val="004C6B3C"/>
    <w:rsid w:val="004F09AE"/>
    <w:rsid w:val="004F52E5"/>
    <w:rsid w:val="005141F7"/>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277B"/>
    <w:rsid w:val="00742AF4"/>
    <w:rsid w:val="0076120C"/>
    <w:rsid w:val="0078005E"/>
    <w:rsid w:val="007809B4"/>
    <w:rsid w:val="00792C0F"/>
    <w:rsid w:val="00796BEE"/>
    <w:rsid w:val="007B067E"/>
    <w:rsid w:val="007C0B00"/>
    <w:rsid w:val="007C600B"/>
    <w:rsid w:val="007D317F"/>
    <w:rsid w:val="007D5100"/>
    <w:rsid w:val="007F0B73"/>
    <w:rsid w:val="007F0E45"/>
    <w:rsid w:val="007F4D89"/>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86966"/>
    <w:rsid w:val="008916A8"/>
    <w:rsid w:val="008927AA"/>
    <w:rsid w:val="008A5F6A"/>
    <w:rsid w:val="008B1B97"/>
    <w:rsid w:val="008B4159"/>
    <w:rsid w:val="008C32C7"/>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AF519F"/>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CC8"/>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432C0-8FB2-4A82-B154-9CCAC863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386</Words>
  <Characters>2127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6</cp:revision>
  <cp:lastPrinted>2016-10-21T20:06:00Z</cp:lastPrinted>
  <dcterms:created xsi:type="dcterms:W3CDTF">2025-01-23T19:48:00Z</dcterms:created>
  <dcterms:modified xsi:type="dcterms:W3CDTF">2025-01-23T20:18:00Z</dcterms:modified>
</cp:coreProperties>
</file>