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45B3D9C" w:rsidR="00C60FD1" w:rsidRPr="00C60FD1" w:rsidRDefault="005D12C9" w:rsidP="00C60FD1">
      <w:pPr>
        <w:jc w:val="right"/>
        <w:rPr>
          <w:rFonts w:ascii="Arial" w:hAnsi="Arial" w:cs="Arial"/>
          <w:b/>
          <w:sz w:val="22"/>
          <w:lang w:val="es-ES"/>
        </w:rPr>
      </w:pPr>
      <w:r>
        <w:rPr>
          <w:rFonts w:ascii="Arial" w:hAnsi="Arial" w:cs="Arial"/>
          <w:b/>
          <w:sz w:val="22"/>
          <w:lang w:val="es-ES"/>
        </w:rPr>
        <w:t>CP/</w:t>
      </w:r>
      <w:r w:rsidR="000B7E67">
        <w:rPr>
          <w:rFonts w:ascii="Arial" w:hAnsi="Arial" w:cs="Arial"/>
          <w:b/>
          <w:sz w:val="22"/>
        </w:rPr>
        <w:t>2768</w:t>
      </w:r>
      <w:r w:rsidR="009304B8">
        <w:rPr>
          <w:rFonts w:ascii="Arial" w:hAnsi="Arial" w:cs="Arial"/>
          <w:b/>
          <w:sz w:val="22"/>
          <w:lang w:val="es-ES"/>
        </w:rPr>
        <w:t>/2024</w:t>
      </w:r>
    </w:p>
    <w:p w14:paraId="2205E6E4" w14:textId="0B180058" w:rsidR="00710292" w:rsidRDefault="000B7E67"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4A9AE19" w14:textId="77777777" w:rsidR="000B7E67" w:rsidRDefault="0001428A" w:rsidP="000B7E67">
      <w:pPr>
        <w:jc w:val="center"/>
        <w:rPr>
          <w:rFonts w:ascii="Arial" w:hAnsi="Arial" w:cs="Arial"/>
          <w:b/>
          <w:sz w:val="28"/>
          <w:szCs w:val="28"/>
          <w:lang w:val="es-ES"/>
        </w:rPr>
      </w:pPr>
      <w:r w:rsidRPr="0001428A">
        <w:rPr>
          <w:rFonts w:ascii="Arial" w:hAnsi="Arial" w:cs="Arial"/>
          <w:b/>
          <w:sz w:val="28"/>
          <w:szCs w:val="28"/>
          <w:lang w:val="es-ES"/>
        </w:rPr>
        <w:t xml:space="preserve">COMUNICADO SOBRE LA SITUACION QUE PREVALECE EN </w:t>
      </w:r>
    </w:p>
    <w:p w14:paraId="401D077E" w14:textId="7C88AA81" w:rsidR="00EE6C53" w:rsidRDefault="0001428A" w:rsidP="000B7E67">
      <w:pPr>
        <w:jc w:val="center"/>
        <w:rPr>
          <w:rFonts w:ascii="Arial" w:hAnsi="Arial" w:cs="Arial"/>
          <w:b/>
          <w:sz w:val="28"/>
          <w:szCs w:val="28"/>
          <w:lang w:val="es-ES"/>
        </w:rPr>
      </w:pPr>
      <w:r w:rsidRPr="0001428A">
        <w:rPr>
          <w:rFonts w:ascii="Arial" w:hAnsi="Arial" w:cs="Arial"/>
          <w:b/>
          <w:sz w:val="28"/>
          <w:szCs w:val="28"/>
          <w:lang w:val="es-ES"/>
        </w:rPr>
        <w:t>LA HUASTECA</w:t>
      </w:r>
    </w:p>
    <w:p w14:paraId="2B9894FC" w14:textId="54F8AC5D" w:rsidR="00460707" w:rsidRPr="000B7E67" w:rsidRDefault="00460707" w:rsidP="000B7E67">
      <w:pPr>
        <w:jc w:val="both"/>
        <w:rPr>
          <w:rFonts w:ascii="Arial" w:hAnsi="Arial" w:cs="Arial"/>
          <w:b/>
          <w:sz w:val="28"/>
          <w:szCs w:val="28"/>
        </w:rPr>
      </w:pPr>
    </w:p>
    <w:p w14:paraId="1168F479" w14:textId="77777777" w:rsidR="00C726A7" w:rsidRDefault="00C726A7" w:rsidP="000B7E67">
      <w:pPr>
        <w:jc w:val="both"/>
        <w:rPr>
          <w:rFonts w:ascii="Arial" w:hAnsi="Arial" w:cs="Arial"/>
          <w:b/>
          <w:sz w:val="28"/>
          <w:szCs w:val="28"/>
        </w:rPr>
      </w:pPr>
    </w:p>
    <w:p w14:paraId="0574188B" w14:textId="77777777" w:rsidR="00253035" w:rsidRDefault="000B7E67" w:rsidP="00253035">
      <w:pPr>
        <w:jc w:val="both"/>
        <w:rPr>
          <w:rFonts w:ascii="Arial" w:hAnsi="Arial" w:cs="Arial"/>
          <w:sz w:val="28"/>
          <w:szCs w:val="28"/>
        </w:rPr>
      </w:pPr>
      <w:r w:rsidRPr="00253035">
        <w:rPr>
          <w:rFonts w:ascii="Arial" w:hAnsi="Arial" w:cs="Arial"/>
          <w:sz w:val="28"/>
          <w:szCs w:val="28"/>
        </w:rPr>
        <w:t>El Gobierno del Estado seguirá aplicando de manera irrestricta la normativa ambiental en la Huasteca en materia de uso ilegal y contaminación del agua, disposición ilegal de residuos y afectaciones a la flora y la fauna silvestre por los cambios de uso de suelo, entre otros aspectos.  Así mismo seguirá colaborando y dando vista a las autoridades federales en caso de que los ilícitos sean de ese orden de gobierno.</w:t>
      </w:r>
    </w:p>
    <w:p w14:paraId="55CD6AB0" w14:textId="77777777" w:rsidR="00253035" w:rsidRDefault="00253035" w:rsidP="00253035">
      <w:pPr>
        <w:jc w:val="both"/>
        <w:rPr>
          <w:rFonts w:ascii="Arial" w:hAnsi="Arial" w:cs="Arial"/>
          <w:sz w:val="28"/>
          <w:szCs w:val="28"/>
        </w:rPr>
      </w:pPr>
    </w:p>
    <w:p w14:paraId="3DC17EB7" w14:textId="5A7118F7" w:rsidR="00253035" w:rsidRDefault="000B7E67" w:rsidP="00253035">
      <w:pPr>
        <w:jc w:val="both"/>
        <w:rPr>
          <w:rFonts w:ascii="Arial" w:hAnsi="Arial" w:cs="Arial"/>
          <w:sz w:val="28"/>
          <w:szCs w:val="28"/>
        </w:rPr>
      </w:pPr>
      <w:r w:rsidRPr="00253035">
        <w:rPr>
          <w:rFonts w:ascii="Arial" w:hAnsi="Arial" w:cs="Arial"/>
          <w:sz w:val="28"/>
          <w:szCs w:val="28"/>
        </w:rPr>
        <w:t>El Gobierno de Nuevo Leon está a favor de la entrada ordenada de turistas deportivos a la Huasteca bajo las condiciones actuales que prevalecen. Antes de la tormenta Alberto</w:t>
      </w:r>
      <w:r w:rsidR="00253035">
        <w:rPr>
          <w:rFonts w:ascii="Arial" w:hAnsi="Arial" w:cs="Arial"/>
          <w:sz w:val="28"/>
          <w:szCs w:val="28"/>
        </w:rPr>
        <w:t xml:space="preserve"> el acceso al turismo deportivo </w:t>
      </w:r>
      <w:bookmarkStart w:id="0" w:name="_GoBack"/>
      <w:bookmarkEnd w:id="0"/>
      <w:r w:rsidRPr="00253035">
        <w:rPr>
          <w:rFonts w:ascii="Arial" w:hAnsi="Arial" w:cs="Arial"/>
          <w:sz w:val="28"/>
          <w:szCs w:val="28"/>
        </w:rPr>
        <w:t>no tenía control, así como guías certificados. Es por ello que ocurrieron incidentes y accidentes en diversos parajes de la Huasteca teniendo como consecuencia personas perdidas, lesionadas y fallecidas. Es de suma importancia tener un control de las personas que hagan deporte de montaña.</w:t>
      </w:r>
    </w:p>
    <w:p w14:paraId="4CBCEFB3" w14:textId="77777777" w:rsidR="00253035" w:rsidRDefault="00253035" w:rsidP="00253035">
      <w:pPr>
        <w:jc w:val="both"/>
        <w:rPr>
          <w:rFonts w:ascii="Arial" w:hAnsi="Arial" w:cs="Arial"/>
          <w:sz w:val="28"/>
          <w:szCs w:val="28"/>
        </w:rPr>
      </w:pPr>
    </w:p>
    <w:p w14:paraId="0B92E012" w14:textId="77777777" w:rsidR="00253035" w:rsidRDefault="000B7E67" w:rsidP="00253035">
      <w:pPr>
        <w:jc w:val="both"/>
        <w:rPr>
          <w:rFonts w:ascii="Arial" w:hAnsi="Arial" w:cs="Arial"/>
          <w:sz w:val="28"/>
          <w:szCs w:val="28"/>
        </w:rPr>
      </w:pPr>
      <w:r w:rsidRPr="00253035">
        <w:rPr>
          <w:rFonts w:ascii="Arial" w:hAnsi="Arial" w:cs="Arial"/>
          <w:sz w:val="28"/>
          <w:szCs w:val="28"/>
        </w:rPr>
        <w:t>El Gobierno del Estado solicitó desde el año 2022 al Gobierno Federal la custodia del Rio Santa Catarina al interior de la Huasteca en vista del desorden inmobiliario y de otra índole que prevalecía. Hasta ahora la autoridad federal no ha otorgado a ningún orden de Gobierno esta custodia y a pesar de ello el Gobierno de Nuevo Leon ha realizado este 2024 más de 70 suspensiones en la Huasteca en apoyo  las autoridades federales. La mayoría de ellas antes de la tormenta tropical Alberto.</w:t>
      </w:r>
    </w:p>
    <w:p w14:paraId="5F784DBE" w14:textId="77777777" w:rsidR="00253035" w:rsidRDefault="00253035" w:rsidP="00253035">
      <w:pPr>
        <w:jc w:val="both"/>
        <w:rPr>
          <w:rFonts w:ascii="Arial" w:hAnsi="Arial" w:cs="Arial"/>
          <w:sz w:val="28"/>
          <w:szCs w:val="28"/>
        </w:rPr>
      </w:pPr>
    </w:p>
    <w:p w14:paraId="009B245A" w14:textId="27359C70" w:rsidR="00172989" w:rsidRPr="00253035" w:rsidRDefault="000B7E67" w:rsidP="00253035">
      <w:pPr>
        <w:jc w:val="both"/>
        <w:rPr>
          <w:rFonts w:ascii="Arial" w:hAnsi="Arial" w:cs="Arial"/>
          <w:sz w:val="28"/>
          <w:szCs w:val="28"/>
        </w:rPr>
      </w:pPr>
      <w:r w:rsidRPr="00253035">
        <w:rPr>
          <w:rFonts w:ascii="Arial" w:hAnsi="Arial" w:cs="Arial"/>
          <w:sz w:val="28"/>
          <w:szCs w:val="28"/>
        </w:rPr>
        <w:lastRenderedPageBreak/>
        <w:t>El Gobierno de Nuevo Leon está haciendo las gestiones para que la Huasteca sea un lugar donde prevalezca el orden y la legalidad para beneficio de sus habitantes, legítimos pro</w:t>
      </w:r>
      <w:r w:rsidR="00253035">
        <w:rPr>
          <w:rFonts w:ascii="Arial" w:hAnsi="Arial" w:cs="Arial"/>
          <w:sz w:val="28"/>
          <w:szCs w:val="28"/>
        </w:rPr>
        <w:t xml:space="preserve">pietarios, turistas y para todo </w:t>
      </w:r>
      <w:r w:rsidRPr="00253035">
        <w:rPr>
          <w:rFonts w:ascii="Arial" w:hAnsi="Arial" w:cs="Arial"/>
          <w:sz w:val="28"/>
          <w:szCs w:val="28"/>
        </w:rPr>
        <w:t>el Estado de Nuevo Leon. Estamos gestionando para que la Huasteca sea un espacio que sume a la grandeza de nuestro estado y se convierta en un ejemplo de la correcta gestión del ecoturismo que trascienda a México y al Mundo.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8E170C"/>
    <w:multiLevelType w:val="hybridMultilevel"/>
    <w:tmpl w:val="47E8F03E"/>
    <w:lvl w:ilvl="0" w:tplc="98929B66">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1428A"/>
    <w:rsid w:val="00021A71"/>
    <w:rsid w:val="000321B6"/>
    <w:rsid w:val="00035CCA"/>
    <w:rsid w:val="000407AE"/>
    <w:rsid w:val="00045AA1"/>
    <w:rsid w:val="00047A1F"/>
    <w:rsid w:val="000615D0"/>
    <w:rsid w:val="00063D72"/>
    <w:rsid w:val="000B7E67"/>
    <w:rsid w:val="000F19FC"/>
    <w:rsid w:val="000F5166"/>
    <w:rsid w:val="001268BD"/>
    <w:rsid w:val="00133FB9"/>
    <w:rsid w:val="001464B2"/>
    <w:rsid w:val="00172989"/>
    <w:rsid w:val="0018195C"/>
    <w:rsid w:val="001A335D"/>
    <w:rsid w:val="001B04A0"/>
    <w:rsid w:val="001C0714"/>
    <w:rsid w:val="00204710"/>
    <w:rsid w:val="00253035"/>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726A7"/>
    <w:rsid w:val="00CA0BBA"/>
    <w:rsid w:val="00CD55E3"/>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B271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2024-12-22T20:23:00Z</dcterms:created>
  <dcterms:modified xsi:type="dcterms:W3CDTF">2024-12-22T20:32:00Z</dcterms:modified>
</cp:coreProperties>
</file>