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E625C4A" w:rsidR="00C60FD1" w:rsidRPr="00C60FD1" w:rsidRDefault="005D12C9" w:rsidP="00C60FD1">
      <w:pPr>
        <w:jc w:val="right"/>
        <w:rPr>
          <w:rFonts w:ascii="Arial" w:hAnsi="Arial" w:cs="Arial"/>
          <w:b/>
          <w:sz w:val="22"/>
          <w:lang w:val="es-ES"/>
        </w:rPr>
      </w:pPr>
      <w:r>
        <w:rPr>
          <w:rFonts w:ascii="Arial" w:hAnsi="Arial" w:cs="Arial"/>
          <w:b/>
          <w:sz w:val="22"/>
          <w:lang w:val="es-ES"/>
        </w:rPr>
        <w:t>CP/</w:t>
      </w:r>
      <w:r w:rsidR="00BB4454">
        <w:rPr>
          <w:rFonts w:ascii="Arial" w:hAnsi="Arial" w:cs="Arial"/>
          <w:b/>
          <w:sz w:val="22"/>
        </w:rPr>
        <w:t>2623</w:t>
      </w:r>
      <w:r w:rsidR="009304B8">
        <w:rPr>
          <w:rFonts w:ascii="Arial" w:hAnsi="Arial" w:cs="Arial"/>
          <w:b/>
          <w:sz w:val="22"/>
          <w:lang w:val="es-ES"/>
        </w:rPr>
        <w:t>/2024</w:t>
      </w:r>
    </w:p>
    <w:p w14:paraId="2205E6E4" w14:textId="1413D77F" w:rsidR="00710292" w:rsidRDefault="00BB4454" w:rsidP="00710292">
      <w:pPr>
        <w:jc w:val="right"/>
        <w:rPr>
          <w:rFonts w:ascii="Arial" w:hAnsi="Arial" w:cs="Arial"/>
          <w:sz w:val="22"/>
          <w:lang w:val="es-ES"/>
        </w:rPr>
      </w:pPr>
      <w:r>
        <w:rPr>
          <w:rFonts w:ascii="Arial" w:hAnsi="Arial" w:cs="Arial"/>
          <w:sz w:val="22"/>
          <w:lang w:val="es-ES"/>
        </w:rPr>
        <w:t>25</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69E0280" w14:textId="25B1502F" w:rsidR="00404AE7" w:rsidRDefault="00BB4454" w:rsidP="00BB4454">
      <w:pPr>
        <w:jc w:val="center"/>
        <w:rPr>
          <w:rFonts w:ascii="Arial" w:hAnsi="Arial" w:cs="Arial"/>
          <w:b/>
          <w:sz w:val="28"/>
          <w:szCs w:val="28"/>
          <w:lang w:val="es-ES"/>
        </w:rPr>
      </w:pPr>
      <w:r w:rsidRPr="00B03DAC">
        <w:rPr>
          <w:rFonts w:ascii="Arial" w:hAnsi="Arial" w:cs="Arial"/>
          <w:b/>
          <w:sz w:val="28"/>
          <w:szCs w:val="28"/>
          <w:lang w:val="es-ES"/>
        </w:rPr>
        <w:t>PREVÉN AFECTACIONES EN LA CALIDAD DEL AIRE P</w:t>
      </w:r>
      <w:r>
        <w:rPr>
          <w:rFonts w:ascii="Arial" w:hAnsi="Arial" w:cs="Arial"/>
          <w:b/>
          <w:sz w:val="28"/>
          <w:szCs w:val="28"/>
          <w:lang w:val="es-ES"/>
        </w:rPr>
        <w:t>OR INCENDIO EN SALINAS VICTORIA</w:t>
      </w:r>
    </w:p>
    <w:p w14:paraId="401D077E" w14:textId="77777777" w:rsidR="00EE6C53" w:rsidRDefault="00EE6C53" w:rsidP="00D52E68">
      <w:pPr>
        <w:rPr>
          <w:rFonts w:ascii="Arial" w:hAnsi="Arial" w:cs="Arial"/>
          <w:b/>
          <w:sz w:val="32"/>
          <w:lang w:val="es-ES"/>
        </w:rPr>
      </w:pPr>
      <w:bookmarkStart w:id="0" w:name="_GoBack"/>
      <w:bookmarkEnd w:id="0"/>
    </w:p>
    <w:p w14:paraId="2B9894FC" w14:textId="11E9ED00" w:rsidR="00460707" w:rsidRPr="003E6E20" w:rsidRDefault="00BB4454" w:rsidP="00BB4454">
      <w:pPr>
        <w:pStyle w:val="Prrafodelista"/>
        <w:numPr>
          <w:ilvl w:val="0"/>
          <w:numId w:val="2"/>
        </w:numPr>
        <w:jc w:val="both"/>
        <w:rPr>
          <w:rFonts w:ascii="Arial" w:hAnsi="Arial" w:cs="Arial"/>
          <w:b/>
          <w:sz w:val="28"/>
          <w:szCs w:val="28"/>
        </w:rPr>
      </w:pPr>
      <w:r w:rsidRPr="00BB4454">
        <w:rPr>
          <w:rFonts w:ascii="Arial" w:hAnsi="Arial" w:cs="Arial"/>
          <w:i/>
          <w:lang w:val="es-ES"/>
        </w:rPr>
        <w:t>La dispersión de las emisiones afecta principalmente la región norte  y oriente de la ZMM.</w:t>
      </w:r>
    </w:p>
    <w:p w14:paraId="7DEE27B9" w14:textId="77777777" w:rsidR="003E6E20" w:rsidRPr="003D33BA" w:rsidRDefault="003E6E20" w:rsidP="003E6E20">
      <w:pPr>
        <w:pStyle w:val="Prrafodelista"/>
        <w:jc w:val="both"/>
        <w:rPr>
          <w:rFonts w:ascii="Arial" w:hAnsi="Arial" w:cs="Arial"/>
          <w:b/>
          <w:sz w:val="28"/>
          <w:szCs w:val="28"/>
        </w:rPr>
      </w:pPr>
    </w:p>
    <w:p w14:paraId="13E5889E" w14:textId="3C19BD8C" w:rsidR="00BB4454" w:rsidRPr="00BB4454" w:rsidRDefault="00BB4454" w:rsidP="00BB4454">
      <w:pPr>
        <w:jc w:val="both"/>
        <w:rPr>
          <w:rFonts w:ascii="Arial" w:hAnsi="Arial" w:cs="Arial"/>
          <w:sz w:val="28"/>
          <w:szCs w:val="28"/>
        </w:rPr>
      </w:pPr>
      <w:r>
        <w:rPr>
          <w:rFonts w:ascii="Arial" w:hAnsi="Arial" w:cs="Arial"/>
          <w:b/>
          <w:sz w:val="28"/>
          <w:szCs w:val="28"/>
        </w:rPr>
        <w:t>Salinas Victoria</w:t>
      </w:r>
      <w:r w:rsidR="00D52E68" w:rsidRPr="00F4669A">
        <w:rPr>
          <w:rFonts w:ascii="Arial" w:hAnsi="Arial" w:cs="Arial"/>
          <w:b/>
          <w:sz w:val="28"/>
          <w:szCs w:val="28"/>
        </w:rPr>
        <w:t>, Nuevo León.-</w:t>
      </w:r>
      <w:r w:rsidR="00D52E68">
        <w:rPr>
          <w:rFonts w:ascii="Arial" w:hAnsi="Arial" w:cs="Arial"/>
          <w:sz w:val="28"/>
          <w:szCs w:val="28"/>
        </w:rPr>
        <w:t xml:space="preserve"> </w:t>
      </w:r>
      <w:r w:rsidRPr="00BB4454">
        <w:rPr>
          <w:rFonts w:ascii="Arial" w:hAnsi="Arial" w:cs="Arial"/>
          <w:sz w:val="28"/>
          <w:szCs w:val="28"/>
        </w:rPr>
        <w:t>El Gobierno del Estado de Nuevo León, a través de la Secretaría de Medio Ambiente,  informa que el incendio de llantas que se registra en el Municipio de Salinas Victoria  genera emisiones contaminantes, que afectan la calidad del aire de la Zona Metropolitana de Monterrey.</w:t>
      </w:r>
    </w:p>
    <w:p w14:paraId="67B6CEA4" w14:textId="77777777" w:rsidR="00BB4454" w:rsidRPr="00BB4454" w:rsidRDefault="00BB4454" w:rsidP="00BB4454">
      <w:pPr>
        <w:jc w:val="both"/>
        <w:rPr>
          <w:rFonts w:ascii="Arial" w:hAnsi="Arial" w:cs="Arial"/>
          <w:sz w:val="28"/>
          <w:szCs w:val="28"/>
        </w:rPr>
      </w:pPr>
      <w:r w:rsidRPr="00BB4454">
        <w:rPr>
          <w:rFonts w:ascii="Arial" w:hAnsi="Arial" w:cs="Arial"/>
          <w:sz w:val="28"/>
          <w:szCs w:val="28"/>
        </w:rPr>
        <w:t> </w:t>
      </w:r>
    </w:p>
    <w:p w14:paraId="6B226116" w14:textId="77777777" w:rsidR="00BB4454" w:rsidRPr="00BB4454" w:rsidRDefault="00BB4454" w:rsidP="00BB4454">
      <w:pPr>
        <w:jc w:val="both"/>
        <w:rPr>
          <w:rFonts w:ascii="Arial" w:hAnsi="Arial" w:cs="Arial"/>
          <w:sz w:val="28"/>
          <w:szCs w:val="28"/>
        </w:rPr>
      </w:pPr>
      <w:r w:rsidRPr="00BB4454">
        <w:rPr>
          <w:rFonts w:ascii="Arial" w:hAnsi="Arial" w:cs="Arial"/>
          <w:sz w:val="28"/>
          <w:szCs w:val="28"/>
        </w:rPr>
        <w:t>Con base en los modelos de dispersión de la Administración Nacional de Oceánica y Atmosférica de Estados Unidos (NOAA por sus siglas en inglés), se determinó que durante la mañana de hoy 25 de noviembre las emisiones generadas por el incendio han  impactado a los municipios de Salinas Victoria, Escobedo, Apodaca y San Nicolás, principalmente, existiendo condiciones de Alerta en las inmediaciones del incendio, y riesgo de alcanzar nivel de Alerta en otros municipios si éste se prolonga.</w:t>
      </w:r>
    </w:p>
    <w:p w14:paraId="20F37E55" w14:textId="77777777" w:rsidR="00BB4454" w:rsidRPr="00BB4454" w:rsidRDefault="00BB4454" w:rsidP="00BB4454">
      <w:pPr>
        <w:jc w:val="both"/>
        <w:rPr>
          <w:rFonts w:ascii="Arial" w:hAnsi="Arial" w:cs="Arial"/>
          <w:sz w:val="28"/>
          <w:szCs w:val="28"/>
        </w:rPr>
      </w:pPr>
      <w:r w:rsidRPr="00BB4454">
        <w:rPr>
          <w:rFonts w:ascii="Arial" w:hAnsi="Arial" w:cs="Arial"/>
          <w:sz w:val="28"/>
          <w:szCs w:val="28"/>
        </w:rPr>
        <w:t> </w:t>
      </w:r>
    </w:p>
    <w:p w14:paraId="384247BD" w14:textId="77777777" w:rsidR="00BB4454" w:rsidRPr="00BB4454" w:rsidRDefault="00BB4454" w:rsidP="00BB4454">
      <w:pPr>
        <w:jc w:val="both"/>
        <w:rPr>
          <w:rFonts w:ascii="Arial" w:hAnsi="Arial" w:cs="Arial"/>
          <w:sz w:val="28"/>
          <w:szCs w:val="28"/>
        </w:rPr>
      </w:pPr>
      <w:r w:rsidRPr="00BB4454">
        <w:rPr>
          <w:rFonts w:ascii="Arial" w:hAnsi="Arial" w:cs="Arial"/>
          <w:sz w:val="28"/>
          <w:szCs w:val="28"/>
        </w:rPr>
        <w:t>El Gobierno del Estado comunicará puntualmente cualquier cambio en las condiciones.</w:t>
      </w:r>
    </w:p>
    <w:p w14:paraId="61C6F4BA" w14:textId="77777777" w:rsidR="00BB4454" w:rsidRPr="00BB4454" w:rsidRDefault="00BB4454" w:rsidP="00BB4454">
      <w:pPr>
        <w:jc w:val="both"/>
        <w:rPr>
          <w:rFonts w:ascii="Arial" w:hAnsi="Arial" w:cs="Arial"/>
          <w:sz w:val="28"/>
          <w:szCs w:val="28"/>
        </w:rPr>
      </w:pPr>
      <w:r w:rsidRPr="00BB4454">
        <w:rPr>
          <w:rFonts w:ascii="Arial" w:hAnsi="Arial" w:cs="Arial"/>
          <w:sz w:val="28"/>
          <w:szCs w:val="28"/>
        </w:rPr>
        <w:t> </w:t>
      </w:r>
    </w:p>
    <w:p w14:paraId="12863C94" w14:textId="28A75FF5" w:rsidR="00460707" w:rsidRPr="00EE6C53" w:rsidRDefault="00BB4454" w:rsidP="00BB4454">
      <w:pPr>
        <w:jc w:val="both"/>
        <w:rPr>
          <w:rFonts w:ascii="Arial" w:hAnsi="Arial" w:cs="Arial"/>
          <w:sz w:val="28"/>
          <w:szCs w:val="28"/>
        </w:rPr>
      </w:pPr>
      <w:r w:rsidRPr="00BB4454">
        <w:rPr>
          <w:rFonts w:ascii="Arial" w:hAnsi="Arial" w:cs="Arial"/>
          <w:sz w:val="28"/>
          <w:szCs w:val="28"/>
        </w:rPr>
        <w:t>Para mayor información y seguimiento de la calidad del aire, consultar la información oficial de la red de monitoreo SIMA, disponible en la página  http://aire.nl.gob.mx/icars2020/map_calidad_icars.php y en las redes sociales de la Secretaría de Medio Ambiente.</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03DAC"/>
    <w:rsid w:val="00B14864"/>
    <w:rsid w:val="00B252C7"/>
    <w:rsid w:val="00B71E65"/>
    <w:rsid w:val="00B74F1A"/>
    <w:rsid w:val="00B77B04"/>
    <w:rsid w:val="00B833DF"/>
    <w:rsid w:val="00B83BF9"/>
    <w:rsid w:val="00BA22D7"/>
    <w:rsid w:val="00BA34BF"/>
    <w:rsid w:val="00BA7B65"/>
    <w:rsid w:val="00BB4454"/>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1149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2024-11-25T18:10:00Z</dcterms:created>
  <dcterms:modified xsi:type="dcterms:W3CDTF">2024-11-25T18:14:00Z</dcterms:modified>
</cp:coreProperties>
</file>