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057C17D" w:rsidR="009C0D7E" w:rsidRPr="004667B8" w:rsidRDefault="00CA0D4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CP/1718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E9066C8" w:rsidR="009C0D7E" w:rsidRDefault="00CA0D4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471A637D" w:rsidR="009D118E" w:rsidRDefault="00CA0D41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A0D41">
        <w:rPr>
          <w:rFonts w:ascii="Arial" w:hAnsi="Arial" w:cs="Arial"/>
          <w:b/>
          <w:sz w:val="28"/>
          <w:szCs w:val="28"/>
        </w:rPr>
        <w:t>BUSCA EL GOBIERNO DEL ESTADO FORTALECER LA CALIDAD DE SUS INDICADORES, CON DATOS DEL INEGI</w:t>
      </w:r>
    </w:p>
    <w:bookmarkEnd w:id="0"/>
    <w:p w14:paraId="5A679324" w14:textId="77777777" w:rsidR="00CA0D41" w:rsidRDefault="00CA0D4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27B14BAA" w:rsidR="00B07242" w:rsidRDefault="00CA0D41" w:rsidP="00CA0D4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A0D41">
        <w:rPr>
          <w:rFonts w:ascii="Arial" w:hAnsi="Arial" w:cs="Arial"/>
          <w:i/>
          <w:sz w:val="24"/>
          <w:szCs w:val="24"/>
        </w:rPr>
        <w:t>Representantes de dependencias y paraestatales conocieron los servicios que ofrece el instituto federal.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6389ECAC" w14:textId="26AF01A0" w:rsidR="00CA0D41" w:rsidRPr="00CA0D41" w:rsidRDefault="000D7421" w:rsidP="00CA0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A0D41">
        <w:rPr>
          <w:rFonts w:ascii="Arial" w:hAnsi="Arial" w:cs="Arial"/>
          <w:b/>
          <w:sz w:val="28"/>
          <w:szCs w:val="28"/>
        </w:rPr>
        <w:t xml:space="preserve"> </w:t>
      </w:r>
      <w:r w:rsidR="00CA0D41" w:rsidRPr="00CA0D41">
        <w:rPr>
          <w:rFonts w:ascii="Arial" w:hAnsi="Arial" w:cs="Arial"/>
          <w:sz w:val="28"/>
          <w:szCs w:val="28"/>
        </w:rPr>
        <w:t>Con la intención de que las dependencias estatales y paraestatales cuenten con información que contribuya a mejorar la calidad de los indicadores de sus programas presupuestarios y actividades institucionales, el Gobierno del Estado impulsa la colaboración con el Instituto Nacional de Estadística y Geografía (INEGI) y el aprovechamiento de las herramientas con que cuenta el organismo.</w:t>
      </w:r>
    </w:p>
    <w:p w14:paraId="3D4979EC" w14:textId="77777777" w:rsidR="00CA0D41" w:rsidRPr="00CA0D41" w:rsidRDefault="00CA0D41" w:rsidP="00CA0D41">
      <w:pPr>
        <w:jc w:val="both"/>
        <w:rPr>
          <w:rFonts w:ascii="Arial" w:hAnsi="Arial" w:cs="Arial"/>
          <w:sz w:val="28"/>
          <w:szCs w:val="28"/>
        </w:rPr>
      </w:pPr>
      <w:r w:rsidRPr="00CA0D41">
        <w:rPr>
          <w:rFonts w:ascii="Arial" w:hAnsi="Arial" w:cs="Arial"/>
          <w:sz w:val="28"/>
          <w:szCs w:val="28"/>
        </w:rPr>
        <w:t xml:space="preserve"> </w:t>
      </w:r>
    </w:p>
    <w:p w14:paraId="46D71ABE" w14:textId="77777777" w:rsidR="00CA0D41" w:rsidRPr="00CA0D41" w:rsidRDefault="00CA0D41" w:rsidP="00CA0D41">
      <w:pPr>
        <w:jc w:val="both"/>
        <w:rPr>
          <w:rFonts w:ascii="Arial" w:hAnsi="Arial" w:cs="Arial"/>
          <w:sz w:val="28"/>
          <w:szCs w:val="28"/>
        </w:rPr>
      </w:pPr>
      <w:r w:rsidRPr="00CA0D41">
        <w:rPr>
          <w:rFonts w:ascii="Arial" w:hAnsi="Arial" w:cs="Arial"/>
          <w:sz w:val="28"/>
          <w:szCs w:val="28"/>
        </w:rPr>
        <w:t>En este contexto, la Secretaría de Finanzas y Tesorería General del Estado, a través de la Dirección de Presupuesto y Control Presupuestal, organizó la conferencia virtual “Nuevo León en datos”, en la que funcionarios del INEGI expusieron ante representantes de 34 dependencias y entidades paraestatales, el amplio acervo de información con que cuenta el instituto, en formato de censos, encuestas y registros administrativos.</w:t>
      </w:r>
    </w:p>
    <w:p w14:paraId="4529B3DB" w14:textId="77777777" w:rsidR="00CA0D41" w:rsidRPr="00CA0D41" w:rsidRDefault="00CA0D41" w:rsidP="00CA0D41">
      <w:pPr>
        <w:jc w:val="both"/>
        <w:rPr>
          <w:rFonts w:ascii="Arial" w:hAnsi="Arial" w:cs="Arial"/>
          <w:sz w:val="28"/>
          <w:szCs w:val="28"/>
        </w:rPr>
      </w:pPr>
      <w:r w:rsidRPr="00CA0D41">
        <w:rPr>
          <w:rFonts w:ascii="Arial" w:hAnsi="Arial" w:cs="Arial"/>
          <w:sz w:val="28"/>
          <w:szCs w:val="28"/>
        </w:rPr>
        <w:t xml:space="preserve"> </w:t>
      </w:r>
    </w:p>
    <w:p w14:paraId="6BE5A150" w14:textId="77777777" w:rsidR="00CA0D41" w:rsidRPr="00CA0D41" w:rsidRDefault="00CA0D41" w:rsidP="00CA0D41">
      <w:pPr>
        <w:jc w:val="both"/>
        <w:rPr>
          <w:rFonts w:ascii="Arial" w:hAnsi="Arial" w:cs="Arial"/>
          <w:sz w:val="28"/>
          <w:szCs w:val="28"/>
        </w:rPr>
      </w:pPr>
      <w:r w:rsidRPr="00CA0D41">
        <w:rPr>
          <w:rFonts w:ascii="Arial" w:hAnsi="Arial" w:cs="Arial"/>
          <w:sz w:val="28"/>
          <w:szCs w:val="28"/>
        </w:rPr>
        <w:t>La exposición estuvo a cargo del Subdirector Estatal de Informática y Promoción, Javier Francisco Alvarado Rivera, y el Responsable del Centro de Información, Carlos Castillo Torres, ambos de la Coordinación Estatal del INEGI en Nuevo León.</w:t>
      </w:r>
    </w:p>
    <w:p w14:paraId="636A6236" w14:textId="77777777" w:rsidR="00CA0D41" w:rsidRPr="00CA0D41" w:rsidRDefault="00CA0D41" w:rsidP="00CA0D41">
      <w:pPr>
        <w:jc w:val="both"/>
        <w:rPr>
          <w:rFonts w:ascii="Arial" w:hAnsi="Arial" w:cs="Arial"/>
          <w:sz w:val="28"/>
          <w:szCs w:val="28"/>
        </w:rPr>
      </w:pPr>
      <w:r w:rsidRPr="00CA0D41">
        <w:rPr>
          <w:rFonts w:ascii="Arial" w:hAnsi="Arial" w:cs="Arial"/>
          <w:sz w:val="28"/>
          <w:szCs w:val="28"/>
        </w:rPr>
        <w:t xml:space="preserve"> </w:t>
      </w:r>
    </w:p>
    <w:p w14:paraId="44AC7CA6" w14:textId="03469E0B" w:rsidR="00153B1D" w:rsidRDefault="00CA0D41" w:rsidP="00CA0D41">
      <w:pPr>
        <w:jc w:val="both"/>
        <w:rPr>
          <w:rFonts w:ascii="Arial" w:hAnsi="Arial" w:cs="Arial"/>
          <w:sz w:val="28"/>
          <w:szCs w:val="28"/>
        </w:rPr>
      </w:pPr>
      <w:r w:rsidRPr="00CA0D41">
        <w:rPr>
          <w:rFonts w:ascii="Arial" w:hAnsi="Arial" w:cs="Arial"/>
          <w:sz w:val="28"/>
          <w:szCs w:val="28"/>
        </w:rPr>
        <w:t xml:space="preserve">Los funcionarios presentaron la diversa información demográfica y social, económica y de Gobierno, Seguridad Pública e Impartición de Justicia que está a disposición del público usuario, y mostraron </w:t>
      </w:r>
      <w:r w:rsidRPr="00CA0D41">
        <w:rPr>
          <w:rFonts w:ascii="Arial" w:hAnsi="Arial" w:cs="Arial"/>
          <w:sz w:val="28"/>
          <w:szCs w:val="28"/>
        </w:rPr>
        <w:lastRenderedPageBreak/>
        <w:t>algunas de las herramientas de consulta con los que cuenta la página de internet del INEGI.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0D41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2C507D-7383-498C-AAF3-2FD094EF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2025-12-11T17:17:00Z</dcterms:created>
  <dcterms:modified xsi:type="dcterms:W3CDTF">2025-12-11T17:17:00Z</dcterms:modified>
</cp:coreProperties>
</file>