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E833AE" w:rsidR="00EA29FA" w:rsidRPr="00C60FD1" w:rsidRDefault="006368E0" w:rsidP="00EA29FA">
      <w:pPr>
        <w:jc w:val="right"/>
        <w:rPr>
          <w:rFonts w:ascii="Arial" w:hAnsi="Arial" w:cs="Arial"/>
          <w:b/>
          <w:sz w:val="22"/>
          <w:lang w:val="es-ES"/>
        </w:rPr>
      </w:pPr>
      <w:bookmarkStart w:id="0" w:name="_GoBack"/>
      <w:bookmarkEnd w:id="0"/>
      <w:r>
        <w:rPr>
          <w:rFonts w:ascii="Arial" w:hAnsi="Arial" w:cs="Arial"/>
          <w:b/>
          <w:sz w:val="22"/>
          <w:lang w:val="es-ES"/>
        </w:rPr>
        <w:t>CP/0811</w:t>
      </w:r>
      <w:r w:rsidR="00EA29FA">
        <w:rPr>
          <w:rFonts w:ascii="Arial" w:hAnsi="Arial" w:cs="Arial"/>
          <w:b/>
          <w:sz w:val="22"/>
          <w:lang w:val="es-ES"/>
        </w:rPr>
        <w:t>/2025</w:t>
      </w:r>
    </w:p>
    <w:p w14:paraId="695E3F55" w14:textId="1132A0C3" w:rsidR="00703B09" w:rsidRDefault="006368E0"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81305D6" w:rsidR="00A23A57" w:rsidRDefault="006368E0" w:rsidP="00580ABF">
      <w:pPr>
        <w:jc w:val="center"/>
        <w:rPr>
          <w:rFonts w:ascii="Arial" w:hAnsi="Arial" w:cs="Arial"/>
          <w:b/>
          <w:sz w:val="28"/>
          <w:szCs w:val="28"/>
        </w:rPr>
      </w:pPr>
      <w:r w:rsidRPr="006368E0">
        <w:rPr>
          <w:rFonts w:ascii="Arial" w:hAnsi="Arial" w:cs="Arial"/>
          <w:b/>
          <w:sz w:val="28"/>
          <w:szCs w:val="28"/>
        </w:rPr>
        <w:t>ATIENDE EDUCACIÓN CASO DE QUEJA DE DIRECTORA</w:t>
      </w:r>
    </w:p>
    <w:p w14:paraId="4F730ED2" w14:textId="77777777" w:rsidR="00580ABF" w:rsidRDefault="00580ABF" w:rsidP="00580ABF">
      <w:pPr>
        <w:jc w:val="center"/>
        <w:rPr>
          <w:rFonts w:ascii="Arial" w:hAnsi="Arial" w:cs="Arial"/>
          <w:b/>
          <w:sz w:val="28"/>
          <w:szCs w:val="28"/>
        </w:rPr>
      </w:pPr>
    </w:p>
    <w:p w14:paraId="7CD3AC52" w14:textId="288FAE1E" w:rsidR="006368E0" w:rsidRPr="00C90637" w:rsidRDefault="006368E0" w:rsidP="006368E0">
      <w:pPr>
        <w:pStyle w:val="Prrafodelista"/>
        <w:numPr>
          <w:ilvl w:val="0"/>
          <w:numId w:val="18"/>
        </w:numPr>
        <w:jc w:val="both"/>
        <w:rPr>
          <w:rFonts w:ascii="Arial" w:hAnsi="Arial" w:cs="Arial"/>
          <w:i/>
        </w:rPr>
      </w:pPr>
      <w:r w:rsidRPr="006368E0">
        <w:rPr>
          <w:rFonts w:ascii="Arial" w:hAnsi="Arial" w:cs="Arial"/>
          <w:i/>
        </w:rPr>
        <w:t>La autoridad Educativa refrenda su compromiso por el bienestar de las y los trabajadores.</w:t>
      </w:r>
    </w:p>
    <w:p w14:paraId="61B879B6" w14:textId="5EB6B2BE" w:rsidR="006368E0" w:rsidRPr="006368E0" w:rsidRDefault="00EA29FA" w:rsidP="006368E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368E0" w:rsidRPr="006368E0">
        <w:rPr>
          <w:rFonts w:ascii="Arial" w:hAnsi="Arial" w:cs="Arial"/>
          <w:sz w:val="28"/>
          <w:szCs w:val="28"/>
        </w:rPr>
        <w:t>La Secretaría de Educación, informa en relación a la denuncia presentada por la Maestra Miriam Rodríguez Barrios, que fue atendida con oportunidad por las áreas de Relaciones Laborales y  el Instituto de Educación Socioemocional.</w:t>
      </w:r>
    </w:p>
    <w:p w14:paraId="7D221CBF" w14:textId="77777777" w:rsidR="006368E0" w:rsidRPr="006368E0" w:rsidRDefault="006368E0" w:rsidP="006368E0">
      <w:pPr>
        <w:jc w:val="both"/>
        <w:rPr>
          <w:rFonts w:ascii="Arial" w:hAnsi="Arial" w:cs="Arial"/>
          <w:sz w:val="28"/>
          <w:szCs w:val="28"/>
        </w:rPr>
      </w:pPr>
      <w:r w:rsidRPr="006368E0">
        <w:rPr>
          <w:rFonts w:ascii="Arial" w:hAnsi="Arial" w:cs="Arial"/>
          <w:sz w:val="28"/>
          <w:szCs w:val="28"/>
        </w:rPr>
        <w:t xml:space="preserve"> </w:t>
      </w:r>
    </w:p>
    <w:p w14:paraId="20B5BF3A" w14:textId="52957287" w:rsidR="006368E0" w:rsidRPr="006368E0" w:rsidRDefault="006368E0" w:rsidP="006368E0">
      <w:pPr>
        <w:jc w:val="both"/>
        <w:rPr>
          <w:rFonts w:ascii="Arial" w:hAnsi="Arial" w:cs="Arial"/>
          <w:sz w:val="28"/>
          <w:szCs w:val="28"/>
        </w:rPr>
      </w:pPr>
      <w:r w:rsidRPr="006368E0">
        <w:rPr>
          <w:rFonts w:ascii="Arial" w:hAnsi="Arial" w:cs="Arial"/>
          <w:sz w:val="28"/>
          <w:szCs w:val="28"/>
        </w:rPr>
        <w:t>Su caso también se encuentra en proceso ante la Fiscalía, por lo que la autoridad educativa determinó separar al inspector de la supervisión de las escuelas en las que se presentó la denuncia y colaborar con las instancias judiciales.</w:t>
      </w:r>
    </w:p>
    <w:p w14:paraId="7775E703" w14:textId="77777777" w:rsidR="006368E0" w:rsidRPr="006368E0" w:rsidRDefault="006368E0" w:rsidP="006368E0">
      <w:pPr>
        <w:jc w:val="both"/>
        <w:rPr>
          <w:rFonts w:ascii="Arial" w:hAnsi="Arial" w:cs="Arial"/>
          <w:sz w:val="28"/>
          <w:szCs w:val="28"/>
        </w:rPr>
      </w:pPr>
      <w:r w:rsidRPr="006368E0">
        <w:rPr>
          <w:rFonts w:ascii="Arial" w:hAnsi="Arial" w:cs="Arial"/>
          <w:sz w:val="28"/>
          <w:szCs w:val="28"/>
        </w:rPr>
        <w:t xml:space="preserve"> </w:t>
      </w:r>
    </w:p>
    <w:p w14:paraId="012C6138" w14:textId="77777777" w:rsidR="006368E0" w:rsidRPr="006368E0" w:rsidRDefault="006368E0" w:rsidP="006368E0">
      <w:pPr>
        <w:jc w:val="both"/>
        <w:rPr>
          <w:rFonts w:ascii="Arial" w:hAnsi="Arial" w:cs="Arial"/>
          <w:sz w:val="28"/>
          <w:szCs w:val="28"/>
        </w:rPr>
      </w:pPr>
      <w:r w:rsidRPr="006368E0">
        <w:rPr>
          <w:rFonts w:ascii="Arial" w:hAnsi="Arial" w:cs="Arial"/>
          <w:sz w:val="28"/>
          <w:szCs w:val="28"/>
        </w:rPr>
        <w:t>La atención mediante el Instituto de Educación Socioemocional y el acompañamiento permanece abierta para todos los involucrados de esta denuncia.</w:t>
      </w:r>
    </w:p>
    <w:p w14:paraId="1E9A5007" w14:textId="77777777" w:rsidR="006368E0" w:rsidRPr="006368E0" w:rsidRDefault="006368E0" w:rsidP="006368E0">
      <w:pPr>
        <w:jc w:val="both"/>
        <w:rPr>
          <w:rFonts w:ascii="Arial" w:hAnsi="Arial" w:cs="Arial"/>
          <w:sz w:val="28"/>
          <w:szCs w:val="28"/>
        </w:rPr>
      </w:pPr>
      <w:r w:rsidRPr="006368E0">
        <w:rPr>
          <w:rFonts w:ascii="Arial" w:hAnsi="Arial" w:cs="Arial"/>
          <w:sz w:val="28"/>
          <w:szCs w:val="28"/>
        </w:rPr>
        <w:t xml:space="preserve"> </w:t>
      </w:r>
    </w:p>
    <w:p w14:paraId="4A7A609A" w14:textId="20FCD63E" w:rsidR="006368E0" w:rsidRPr="00EA29FA" w:rsidRDefault="006368E0" w:rsidP="006368E0">
      <w:pPr>
        <w:jc w:val="both"/>
        <w:rPr>
          <w:rFonts w:ascii="Arial" w:hAnsi="Arial" w:cs="Arial"/>
          <w:bCs/>
          <w:color w:val="323E4F"/>
        </w:rPr>
      </w:pPr>
      <w:r w:rsidRPr="006368E0">
        <w:rPr>
          <w:rFonts w:ascii="Arial" w:hAnsi="Arial" w:cs="Arial"/>
          <w:sz w:val="28"/>
          <w:szCs w:val="28"/>
        </w:rPr>
        <w:t>La Secretaría de Educación refrenda su compromiso con la comunidad educativa para mantener una escuela libre de violencia.</w:t>
      </w:r>
    </w:p>
    <w:p w14:paraId="78763BE5" w14:textId="2B176A5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68077" w14:textId="77777777" w:rsidR="00E667E1" w:rsidRDefault="00E667E1" w:rsidP="00E83348">
      <w:r>
        <w:separator/>
      </w:r>
    </w:p>
  </w:endnote>
  <w:endnote w:type="continuationSeparator" w:id="0">
    <w:p w14:paraId="58F93A0A" w14:textId="77777777" w:rsidR="00E667E1" w:rsidRDefault="00E667E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FEBFD" w14:textId="77777777" w:rsidR="00E667E1" w:rsidRDefault="00E667E1" w:rsidP="00E83348">
      <w:r>
        <w:separator/>
      </w:r>
    </w:p>
  </w:footnote>
  <w:footnote w:type="continuationSeparator" w:id="0">
    <w:p w14:paraId="19985C6C" w14:textId="77777777" w:rsidR="00E667E1" w:rsidRDefault="00E667E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68E0"/>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77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67E1"/>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B73C-1E27-4E45-8AF8-C580566E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2025-06-27T19:26:00Z</dcterms:created>
  <dcterms:modified xsi:type="dcterms:W3CDTF">2025-06-27T19:26:00Z</dcterms:modified>
</cp:coreProperties>
</file>