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404F140" w:rsidR="00EA29FA" w:rsidRPr="00C60FD1" w:rsidRDefault="00B8232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CP/074</w:t>
      </w:r>
      <w:r w:rsidR="00E43CBD">
        <w:rPr>
          <w:rFonts w:ascii="Arial" w:hAnsi="Arial" w:cs="Arial"/>
          <w:b/>
          <w:sz w:val="22"/>
          <w:lang w:val="es-ES"/>
        </w:rPr>
        <w:t>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7CD0870" w:rsidR="00703B09" w:rsidRDefault="00B8232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A8B2B0D" w14:textId="66A83A32" w:rsidR="00E43CBD" w:rsidRPr="00E43CBD" w:rsidRDefault="00E43CBD" w:rsidP="00C40BD7">
      <w:pPr>
        <w:jc w:val="center"/>
        <w:rPr>
          <w:rFonts w:ascii="Arial" w:hAnsi="Arial" w:cs="Arial"/>
          <w:b/>
          <w:sz w:val="28"/>
          <w:szCs w:val="28"/>
        </w:rPr>
      </w:pPr>
      <w:r w:rsidRPr="00E43CBD">
        <w:rPr>
          <w:rFonts w:ascii="Arial" w:hAnsi="Arial" w:cs="Arial"/>
          <w:b/>
          <w:sz w:val="28"/>
          <w:szCs w:val="28"/>
        </w:rPr>
        <w:t>NUEVO LEÓN RECONOCE LA LABOR DEL PERSONAL DE APO</w:t>
      </w:r>
      <w:r>
        <w:rPr>
          <w:rFonts w:ascii="Arial" w:hAnsi="Arial" w:cs="Arial"/>
          <w:b/>
          <w:sz w:val="28"/>
          <w:szCs w:val="28"/>
        </w:rPr>
        <w:t>YO Y ASISTENCIA A LA EDUCACIÓN</w:t>
      </w:r>
    </w:p>
    <w:p w14:paraId="17FF571C" w14:textId="3D7C479F" w:rsidR="00E43CBD" w:rsidRPr="00E43CBD" w:rsidRDefault="00E43CBD" w:rsidP="00E43CBD">
      <w:pPr>
        <w:jc w:val="both"/>
        <w:rPr>
          <w:rFonts w:ascii="Arial" w:hAnsi="Arial" w:cs="Arial"/>
          <w:b/>
          <w:sz w:val="28"/>
          <w:szCs w:val="28"/>
        </w:rPr>
      </w:pPr>
      <w:r w:rsidRPr="00E43CBD">
        <w:rPr>
          <w:rFonts w:ascii="Arial" w:hAnsi="Arial" w:cs="Arial"/>
          <w:b/>
          <w:sz w:val="28"/>
          <w:szCs w:val="28"/>
        </w:rPr>
        <w:t xml:space="preserve"> </w:t>
      </w:r>
    </w:p>
    <w:p w14:paraId="39BD884A" w14:textId="575F19A4" w:rsidR="00E43CBD" w:rsidRPr="00C40BD7" w:rsidRDefault="00E43CBD" w:rsidP="00C40BD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C40BD7">
        <w:rPr>
          <w:rFonts w:ascii="Arial" w:hAnsi="Arial" w:cs="Arial"/>
          <w:i/>
        </w:rPr>
        <w:t>3 mil 430 pertenecen a la Sección 21, mientras que 554 a la Sección 50 del SNTE</w:t>
      </w:r>
    </w:p>
    <w:p w14:paraId="372264C9" w14:textId="08DEBDC0" w:rsidR="00E43CBD" w:rsidRDefault="00C40BD7" w:rsidP="00E43CBD">
      <w:pPr>
        <w:jc w:val="both"/>
        <w:rPr>
          <w:rFonts w:ascii="Arial" w:hAnsi="Arial" w:cs="Arial"/>
          <w:sz w:val="28"/>
          <w:szCs w:val="28"/>
        </w:rPr>
      </w:pPr>
      <w:r w:rsidRPr="00C40BD7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E43CBD" w:rsidRPr="00E43CBD">
        <w:rPr>
          <w:rFonts w:ascii="Arial" w:hAnsi="Arial" w:cs="Arial"/>
          <w:sz w:val="28"/>
          <w:szCs w:val="28"/>
        </w:rPr>
        <w:t>El Gobierno del Estado, a través de la Secretaría de Educación reconoció a 3 mil 984 personas de las áreas de apoyo y asistencia a la educación por cumplir 10,15, 20, 25, 30, 35, 40 y 45 años de servicio.</w:t>
      </w:r>
    </w:p>
    <w:p w14:paraId="642219AF" w14:textId="77777777" w:rsidR="00C40BD7" w:rsidRPr="00E43CBD" w:rsidRDefault="00C40BD7" w:rsidP="00E43CBD">
      <w:pPr>
        <w:jc w:val="both"/>
        <w:rPr>
          <w:rFonts w:ascii="Arial" w:hAnsi="Arial" w:cs="Arial"/>
          <w:sz w:val="28"/>
          <w:szCs w:val="28"/>
        </w:rPr>
      </w:pPr>
    </w:p>
    <w:p w14:paraId="3D814E0F" w14:textId="77777777" w:rsidR="00E43CBD" w:rsidRPr="00E43CBD" w:rsidRDefault="00E43CBD" w:rsidP="00E43CBD">
      <w:pPr>
        <w:jc w:val="both"/>
        <w:rPr>
          <w:rFonts w:ascii="Arial" w:hAnsi="Arial" w:cs="Arial"/>
          <w:sz w:val="28"/>
          <w:szCs w:val="28"/>
        </w:rPr>
      </w:pPr>
      <w:r w:rsidRPr="00E43CBD">
        <w:rPr>
          <w:rFonts w:ascii="Arial" w:hAnsi="Arial" w:cs="Arial"/>
          <w:sz w:val="28"/>
          <w:szCs w:val="28"/>
        </w:rPr>
        <w:t xml:space="preserve">La edición 2025 de este homenaje fue presidida por la Secretaria de Educación, </w:t>
      </w:r>
      <w:proofErr w:type="spellStart"/>
      <w:r w:rsidRPr="00E43CBD">
        <w:rPr>
          <w:rFonts w:ascii="Arial" w:hAnsi="Arial" w:cs="Arial"/>
          <w:sz w:val="28"/>
          <w:szCs w:val="28"/>
        </w:rPr>
        <w:t>Sofialeticia</w:t>
      </w:r>
      <w:proofErr w:type="spellEnd"/>
      <w:r w:rsidRPr="00E43CBD">
        <w:rPr>
          <w:rFonts w:ascii="Arial" w:hAnsi="Arial" w:cs="Arial"/>
          <w:sz w:val="28"/>
          <w:szCs w:val="28"/>
        </w:rPr>
        <w:t xml:space="preserve"> Morales Garza, quien fue acompañada por  José Francisco Martínez Calderón, Secretario General de la Sección 21 del SNTE; Aquiles Cortés López, Representante del Comité Ejecutivo Nacional del SNTE en la Sección 50, entre otras autoridades, quienes reconocieron la labor de las y los homenajeados.</w:t>
      </w:r>
    </w:p>
    <w:p w14:paraId="0B402B7D" w14:textId="77777777" w:rsidR="00C40BD7" w:rsidRDefault="00C40BD7" w:rsidP="00E43CBD">
      <w:pPr>
        <w:jc w:val="both"/>
        <w:rPr>
          <w:rFonts w:ascii="Arial" w:hAnsi="Arial" w:cs="Arial"/>
          <w:sz w:val="28"/>
          <w:szCs w:val="28"/>
        </w:rPr>
      </w:pPr>
    </w:p>
    <w:p w14:paraId="249C6387" w14:textId="77777777" w:rsidR="00E43CBD" w:rsidRPr="00E43CBD" w:rsidRDefault="00E43CBD" w:rsidP="00E43CBD">
      <w:pPr>
        <w:jc w:val="both"/>
        <w:rPr>
          <w:rFonts w:ascii="Arial" w:hAnsi="Arial" w:cs="Arial"/>
          <w:sz w:val="28"/>
          <w:szCs w:val="28"/>
        </w:rPr>
      </w:pPr>
      <w:r w:rsidRPr="00E43CBD">
        <w:rPr>
          <w:rFonts w:ascii="Arial" w:hAnsi="Arial" w:cs="Arial"/>
          <w:sz w:val="28"/>
          <w:szCs w:val="28"/>
        </w:rPr>
        <w:t>En su mensaje, Morales Garza comentó que este reconocimiento refleja los valores de empatía, disciplina, puntualidad y responsabilidad del personal de apoyo y asistencia a la educación que hacen posible el funcionamiento del sistema educativo.</w:t>
      </w:r>
    </w:p>
    <w:p w14:paraId="1EA2EFDC" w14:textId="77777777" w:rsidR="00E43CBD" w:rsidRPr="00E43CBD" w:rsidRDefault="00E43CBD" w:rsidP="00E43CBD">
      <w:pPr>
        <w:jc w:val="both"/>
        <w:rPr>
          <w:rFonts w:ascii="Arial" w:hAnsi="Arial" w:cs="Arial"/>
          <w:sz w:val="28"/>
          <w:szCs w:val="28"/>
        </w:rPr>
      </w:pPr>
      <w:r w:rsidRPr="00E43CBD">
        <w:rPr>
          <w:rFonts w:ascii="Arial" w:hAnsi="Arial" w:cs="Arial"/>
          <w:sz w:val="28"/>
          <w:szCs w:val="28"/>
        </w:rPr>
        <w:t xml:space="preserve"> </w:t>
      </w:r>
    </w:p>
    <w:p w14:paraId="6BD89F24" w14:textId="77777777" w:rsidR="00E43CBD" w:rsidRPr="00E43CBD" w:rsidRDefault="00E43CBD" w:rsidP="00E43CBD">
      <w:pPr>
        <w:jc w:val="both"/>
        <w:rPr>
          <w:rFonts w:ascii="Arial" w:hAnsi="Arial" w:cs="Arial"/>
          <w:sz w:val="28"/>
          <w:szCs w:val="28"/>
        </w:rPr>
      </w:pPr>
      <w:r w:rsidRPr="00E43CBD">
        <w:rPr>
          <w:rFonts w:ascii="Arial" w:hAnsi="Arial" w:cs="Arial"/>
          <w:sz w:val="28"/>
          <w:szCs w:val="28"/>
        </w:rPr>
        <w:t>Destacó que el compromiso que demuestran en cada tarea es inspirador y merece ser reconocido, exhortándolos a continuar con su crecimiento profesional para estar acorde a los nuevos perfiles de servidor público que demanda la sociedad.</w:t>
      </w:r>
    </w:p>
    <w:p w14:paraId="705E0835" w14:textId="77777777" w:rsidR="00E43CBD" w:rsidRPr="00E43CBD" w:rsidRDefault="00E43CBD" w:rsidP="00E43CBD">
      <w:pPr>
        <w:jc w:val="both"/>
        <w:rPr>
          <w:rFonts w:ascii="Arial" w:hAnsi="Arial" w:cs="Arial"/>
          <w:sz w:val="28"/>
          <w:szCs w:val="28"/>
        </w:rPr>
      </w:pPr>
      <w:r w:rsidRPr="00E43CBD">
        <w:rPr>
          <w:rFonts w:ascii="Arial" w:hAnsi="Arial" w:cs="Arial"/>
          <w:sz w:val="28"/>
          <w:szCs w:val="28"/>
        </w:rPr>
        <w:t xml:space="preserve"> </w:t>
      </w:r>
    </w:p>
    <w:p w14:paraId="4F5076ED" w14:textId="7CE6D0CD" w:rsidR="00D037CE" w:rsidRDefault="00E43CBD" w:rsidP="00C90637">
      <w:pPr>
        <w:jc w:val="both"/>
        <w:rPr>
          <w:rFonts w:ascii="Arial" w:hAnsi="Arial" w:cs="Arial"/>
          <w:sz w:val="28"/>
          <w:szCs w:val="28"/>
        </w:rPr>
      </w:pPr>
      <w:r w:rsidRPr="00E43CBD">
        <w:rPr>
          <w:rFonts w:ascii="Arial" w:hAnsi="Arial" w:cs="Arial"/>
          <w:sz w:val="28"/>
          <w:szCs w:val="28"/>
        </w:rPr>
        <w:t>Las y los homenajeados pertenecen a las áreas administrativas, secretarias, trabajadores sociales, prefectos, secretarias, personal de bibliotecas, de almacén e intendencia, niñeras, y maestros de música; de los cuales 3 mil 430 pertenecen a la Sección 21, mientras que 554 a la Sección 50 del SNTE.</w:t>
      </w:r>
      <w:bookmarkStart w:id="0" w:name="_GoBack"/>
      <w:bookmarkEnd w:id="0"/>
    </w:p>
    <w:sectPr w:rsidR="00D037CE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84AC3" w14:textId="77777777" w:rsidR="003760B0" w:rsidRDefault="003760B0" w:rsidP="00E83348">
      <w:r>
        <w:separator/>
      </w:r>
    </w:p>
  </w:endnote>
  <w:endnote w:type="continuationSeparator" w:id="0">
    <w:p w14:paraId="7A9B998C" w14:textId="77777777" w:rsidR="003760B0" w:rsidRDefault="003760B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7D37A" w14:textId="77777777" w:rsidR="003760B0" w:rsidRDefault="003760B0" w:rsidP="00E83348">
      <w:r>
        <w:separator/>
      </w:r>
    </w:p>
  </w:footnote>
  <w:footnote w:type="continuationSeparator" w:id="0">
    <w:p w14:paraId="456AE9EC" w14:textId="77777777" w:rsidR="003760B0" w:rsidRDefault="003760B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3F7E5A"/>
    <w:multiLevelType w:val="hybridMultilevel"/>
    <w:tmpl w:val="4552EC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60B0"/>
    <w:rsid w:val="0037731A"/>
    <w:rsid w:val="003828CB"/>
    <w:rsid w:val="003844BF"/>
    <w:rsid w:val="003A33FB"/>
    <w:rsid w:val="003A62D0"/>
    <w:rsid w:val="003B12B6"/>
    <w:rsid w:val="003B741F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C43A9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8232F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0BD7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37CE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3CBD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9D067E-E32D-4BFF-B451-4419EDB6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2025-06-13T22:38:00Z</dcterms:created>
  <dcterms:modified xsi:type="dcterms:W3CDTF">2025-06-13T22:47:00Z</dcterms:modified>
</cp:coreProperties>
</file>