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2DA3E73D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F6997">
        <w:rPr>
          <w:rFonts w:ascii="Arial" w:hAnsi="Arial" w:cs="Arial"/>
          <w:b/>
          <w:sz w:val="22"/>
          <w:lang w:val="es-ES"/>
        </w:rPr>
        <w:t>2449</w:t>
      </w:r>
      <w:r w:rsidR="00201F5C">
        <w:rPr>
          <w:rFonts w:ascii="Arial" w:hAnsi="Arial" w:cs="Arial"/>
          <w:b/>
          <w:sz w:val="22"/>
          <w:lang w:val="es-ES"/>
        </w:rPr>
        <w:t>/2024</w:t>
      </w:r>
    </w:p>
    <w:p w14:paraId="1C5828AB" w14:textId="3989DA0C" w:rsidR="00E944FA" w:rsidRDefault="00EF6997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201F5C">
        <w:rPr>
          <w:rFonts w:ascii="Arial" w:hAnsi="Arial" w:cs="Arial"/>
          <w:sz w:val="22"/>
          <w:lang w:val="es-ES"/>
        </w:rPr>
        <w:t>octubre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7C0708ED" w:rsidR="008F4879" w:rsidRDefault="00EF6997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EF6997">
        <w:rPr>
          <w:rFonts w:ascii="Arial" w:hAnsi="Arial" w:cs="Arial"/>
          <w:b/>
          <w:sz w:val="28"/>
          <w:szCs w:val="28"/>
          <w:lang w:val="es-ES"/>
        </w:rPr>
        <w:t>INSTITUCIONES FORMADORAS DE DOCENTES DE NUEVO LEÓN CELEBRAN</w:t>
      </w:r>
      <w:r>
        <w:rPr>
          <w:rFonts w:ascii="Arial" w:hAnsi="Arial" w:cs="Arial"/>
          <w:b/>
          <w:sz w:val="28"/>
          <w:szCs w:val="28"/>
          <w:lang w:val="es-ES"/>
        </w:rPr>
        <w:t xml:space="preserve"> ENCUENTRO DE EDUCACIÓN INICIAL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29BC23D6" w:rsidR="00E5046B" w:rsidRPr="00EB1646" w:rsidRDefault="00EF6997" w:rsidP="00EF699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i/>
        </w:rPr>
        <w:t>Mediante talleres, conferencias y conversatorios buscan profesionalizar la atención de la primera infancia.</w:t>
      </w:r>
      <w:r w:rsidR="00B372B2" w:rsidRPr="00B372B2">
        <w:rPr>
          <w:rFonts w:ascii="Arial" w:hAnsi="Arial" w:cs="Arial"/>
          <w:i/>
        </w:rPr>
        <w:t xml:space="preserve">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16B4F266" w14:textId="5A9CC16C" w:rsidR="00EF6997" w:rsidRPr="00EF6997" w:rsidRDefault="00EB1646" w:rsidP="00EF69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EF6997" w:rsidRPr="00EF6997">
        <w:rPr>
          <w:rFonts w:ascii="Arial" w:hAnsi="Arial" w:cs="Arial"/>
          <w:sz w:val="28"/>
          <w:szCs w:val="28"/>
        </w:rPr>
        <w:t>Como parte de las acciones permanentes de capacitación, directivos, docentes y estudiantes de las Instituciones Formadoras de Docentes de la Secretaría de Educación de Nuevo León participaron en el Encuentro Interinstitucional "Fomento a la Lectura en Instituciones Formadoras de Docentes" de Educación Inicial.</w:t>
      </w:r>
    </w:p>
    <w:p w14:paraId="36C3FF1C" w14:textId="77777777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> </w:t>
      </w:r>
    </w:p>
    <w:p w14:paraId="181E96A9" w14:textId="3CBD72E2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 xml:space="preserve">Las autoridades educativas organizaron talleres, conferencias y conversatorios con el objetivo de brindar los conocimientos y las estrategias para la intervención efectiva de la lectura y </w:t>
      </w:r>
      <w:r w:rsidRPr="00EF6997">
        <w:rPr>
          <w:rFonts w:ascii="Arial" w:hAnsi="Arial" w:cs="Arial"/>
          <w:sz w:val="28"/>
          <w:szCs w:val="28"/>
        </w:rPr>
        <w:t>alfabetización desde</w:t>
      </w:r>
      <w:r w:rsidRPr="00EF6997">
        <w:rPr>
          <w:rFonts w:ascii="Arial" w:hAnsi="Arial" w:cs="Arial"/>
          <w:sz w:val="28"/>
          <w:szCs w:val="28"/>
        </w:rPr>
        <w:t xml:space="preserve"> la primera infancia.</w:t>
      </w:r>
    </w:p>
    <w:p w14:paraId="6886A1CA" w14:textId="77777777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> </w:t>
      </w:r>
    </w:p>
    <w:p w14:paraId="0FF9BEC4" w14:textId="7B65B70B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 xml:space="preserve">En las actividades que se realizaron del 14 al 16 de octubre en la Normal Miguel F. Martínez y la Normal de Especialización "Humberto Ramos Lozano" los asistentes participaron en los talleres "Fundamentos y recursos para la alfabetización inicial. </w:t>
      </w:r>
      <w:r w:rsidRPr="00EF6997">
        <w:rPr>
          <w:rFonts w:ascii="Arial" w:hAnsi="Arial" w:cs="Arial"/>
          <w:sz w:val="28"/>
          <w:szCs w:val="28"/>
        </w:rPr>
        <w:t>Conservaciones</w:t>
      </w:r>
      <w:r w:rsidRPr="00EF6997">
        <w:rPr>
          <w:rFonts w:ascii="Arial" w:hAnsi="Arial" w:cs="Arial"/>
          <w:sz w:val="28"/>
          <w:szCs w:val="28"/>
        </w:rPr>
        <w:t xml:space="preserve"> en torno a una propuesta formativa", "Planear, desarrollar, revisar y mejorar textos </w:t>
      </w:r>
      <w:r w:rsidRPr="00EF6997">
        <w:rPr>
          <w:rFonts w:ascii="Arial" w:hAnsi="Arial" w:cs="Arial"/>
          <w:sz w:val="28"/>
          <w:szCs w:val="28"/>
        </w:rPr>
        <w:t>académicos. Artículo</w:t>
      </w:r>
      <w:r w:rsidRPr="00EF6997">
        <w:rPr>
          <w:rFonts w:ascii="Arial" w:hAnsi="Arial" w:cs="Arial"/>
          <w:sz w:val="28"/>
          <w:szCs w:val="28"/>
        </w:rPr>
        <w:t xml:space="preserve"> científico y Ponencia", y "¿Qué y cómo leer con los bebés, las niñas y los niños pequeños?".</w:t>
      </w:r>
    </w:p>
    <w:p w14:paraId="7B182CC2" w14:textId="77777777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> </w:t>
      </w:r>
    </w:p>
    <w:p w14:paraId="6979FA39" w14:textId="0F303905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 xml:space="preserve">También se llevó a cabo el grupo focal “Implementación de los cursos de Alfabetización Inicial”, el conversatorio “Lectura: leer y amar con tu bebé” y, la conferencia "La lectura en el origen de la vida: una </w:t>
      </w:r>
      <w:r w:rsidRPr="00EF6997">
        <w:rPr>
          <w:rFonts w:ascii="Arial" w:hAnsi="Arial" w:cs="Arial"/>
          <w:sz w:val="28"/>
          <w:szCs w:val="28"/>
        </w:rPr>
        <w:lastRenderedPageBreak/>
        <w:t xml:space="preserve">Experiencia de interacción humana y </w:t>
      </w:r>
      <w:r w:rsidRPr="00EF6997">
        <w:rPr>
          <w:rFonts w:ascii="Arial" w:hAnsi="Arial" w:cs="Arial"/>
          <w:sz w:val="28"/>
          <w:szCs w:val="28"/>
        </w:rPr>
        <w:t>cultural potenciadora</w:t>
      </w:r>
      <w:r w:rsidRPr="00EF6997">
        <w:rPr>
          <w:rFonts w:ascii="Arial" w:hAnsi="Arial" w:cs="Arial"/>
          <w:sz w:val="28"/>
          <w:szCs w:val="28"/>
        </w:rPr>
        <w:t xml:space="preserve"> de desarrollo infantil”.</w:t>
      </w:r>
    </w:p>
    <w:p w14:paraId="07813E58" w14:textId="77777777" w:rsidR="00EF6997" w:rsidRPr="00EF6997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> </w:t>
      </w:r>
    </w:p>
    <w:p w14:paraId="2C1FFBCA" w14:textId="2581BF8E" w:rsidR="00692D0C" w:rsidRDefault="00EF6997" w:rsidP="00EF6997">
      <w:pPr>
        <w:jc w:val="both"/>
        <w:rPr>
          <w:rFonts w:ascii="Arial" w:hAnsi="Arial" w:cs="Arial"/>
          <w:sz w:val="28"/>
          <w:szCs w:val="28"/>
        </w:rPr>
      </w:pPr>
      <w:r w:rsidRPr="00EF6997">
        <w:rPr>
          <w:rFonts w:ascii="Arial" w:hAnsi="Arial" w:cs="Arial"/>
          <w:sz w:val="28"/>
          <w:szCs w:val="28"/>
        </w:rPr>
        <w:t xml:space="preserve">Las conferencias y talleres fueron impartidas por </w:t>
      </w:r>
      <w:r w:rsidRPr="00EF6997">
        <w:rPr>
          <w:rFonts w:ascii="Arial" w:hAnsi="Arial" w:cs="Arial"/>
          <w:sz w:val="28"/>
          <w:szCs w:val="28"/>
        </w:rPr>
        <w:t>las especialistas</w:t>
      </w:r>
      <w:r w:rsidRPr="00EF6997">
        <w:rPr>
          <w:rFonts w:ascii="Arial" w:hAnsi="Arial" w:cs="Arial"/>
          <w:sz w:val="28"/>
          <w:szCs w:val="28"/>
        </w:rPr>
        <w:t xml:space="preserve"> en el tema: María Emilia López y Alma Carrasco.</w:t>
      </w:r>
    </w:p>
    <w:p w14:paraId="62A5C1D7" w14:textId="77777777" w:rsidR="00692D0C" w:rsidRPr="00D62800" w:rsidRDefault="00692D0C" w:rsidP="00AF4578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151" w14:textId="77777777" w:rsidR="00E80B60" w:rsidRDefault="00E80B60" w:rsidP="00FF7AF6">
      <w:r>
        <w:separator/>
      </w:r>
    </w:p>
  </w:endnote>
  <w:endnote w:type="continuationSeparator" w:id="0">
    <w:p w14:paraId="3575B3E1" w14:textId="77777777" w:rsidR="00E80B60" w:rsidRDefault="00E80B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5F0C" w14:textId="77777777" w:rsidR="00E80B60" w:rsidRDefault="00E80B60" w:rsidP="00FF7AF6">
      <w:r>
        <w:separator/>
      </w:r>
    </w:p>
  </w:footnote>
  <w:footnote w:type="continuationSeparator" w:id="0">
    <w:p w14:paraId="63032432" w14:textId="77777777" w:rsidR="00E80B60" w:rsidRDefault="00E80B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A5BE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1F5C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5046B"/>
    <w:rsid w:val="00E516BA"/>
    <w:rsid w:val="00E53D30"/>
    <w:rsid w:val="00E613FA"/>
    <w:rsid w:val="00E721EA"/>
    <w:rsid w:val="00E80B60"/>
    <w:rsid w:val="00E87B70"/>
    <w:rsid w:val="00E944FA"/>
    <w:rsid w:val="00EB1646"/>
    <w:rsid w:val="00EC353D"/>
    <w:rsid w:val="00EC7435"/>
    <w:rsid w:val="00ED542A"/>
    <w:rsid w:val="00EE6765"/>
    <w:rsid w:val="00EF6997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2024-10-17T18:12:00Z</dcterms:created>
  <dcterms:modified xsi:type="dcterms:W3CDTF">2024-10-17T18:12:00Z</dcterms:modified>
</cp:coreProperties>
</file>