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B745E81" w:rsidR="00C60FD1" w:rsidRPr="00C60FD1" w:rsidRDefault="005D12C9" w:rsidP="00C60FD1">
      <w:pPr>
        <w:jc w:val="right"/>
        <w:rPr>
          <w:rFonts w:ascii="Arial" w:hAnsi="Arial" w:cs="Arial"/>
          <w:b/>
          <w:sz w:val="22"/>
          <w:lang w:val="es-ES"/>
        </w:rPr>
      </w:pPr>
      <w:r>
        <w:rPr>
          <w:rFonts w:ascii="Arial" w:hAnsi="Arial" w:cs="Arial"/>
          <w:b/>
          <w:sz w:val="22"/>
          <w:lang w:val="es-ES"/>
        </w:rPr>
        <w:t>CP/</w:t>
      </w:r>
      <w:r w:rsidR="00FF3F2B">
        <w:rPr>
          <w:rFonts w:ascii="Arial" w:hAnsi="Arial" w:cs="Arial"/>
          <w:b/>
          <w:sz w:val="22"/>
        </w:rPr>
        <w:t>2443</w:t>
      </w:r>
      <w:r w:rsidR="009304B8">
        <w:rPr>
          <w:rFonts w:ascii="Arial" w:hAnsi="Arial" w:cs="Arial"/>
          <w:b/>
          <w:sz w:val="22"/>
          <w:lang w:val="es-ES"/>
        </w:rPr>
        <w:t>/2024</w:t>
      </w:r>
    </w:p>
    <w:p w14:paraId="2205E6E4" w14:textId="3F79B67F" w:rsidR="00710292" w:rsidRDefault="00FF3F2B"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29ED7257" w:rsidR="00EE6C53" w:rsidRDefault="00FF3F2B" w:rsidP="00AD144D">
      <w:pPr>
        <w:jc w:val="center"/>
        <w:rPr>
          <w:rFonts w:ascii="Arial" w:hAnsi="Arial" w:cs="Arial"/>
          <w:b/>
          <w:sz w:val="28"/>
          <w:szCs w:val="28"/>
          <w:lang w:val="es-ES"/>
        </w:rPr>
      </w:pPr>
      <w:r w:rsidRPr="00FF3F2B">
        <w:rPr>
          <w:rFonts w:ascii="Arial" w:hAnsi="Arial" w:cs="Arial"/>
          <w:b/>
          <w:sz w:val="28"/>
          <w:szCs w:val="28"/>
          <w:lang w:val="es-ES"/>
        </w:rPr>
        <w:t>REFUERZA SECRETARÍA DE EDUCACIÓN ATENCIONES DE MANTE</w:t>
      </w:r>
      <w:r>
        <w:rPr>
          <w:rFonts w:ascii="Arial" w:hAnsi="Arial" w:cs="Arial"/>
          <w:b/>
          <w:sz w:val="28"/>
          <w:szCs w:val="28"/>
          <w:lang w:val="es-ES"/>
        </w:rPr>
        <w:t>NIMIENTO Y EQUIPAMIENTO ESCOLAR</w:t>
      </w:r>
      <w:bookmarkStart w:id="0" w:name="_GoBack"/>
      <w:bookmarkEnd w:id="0"/>
    </w:p>
    <w:p w14:paraId="6C879F0C" w14:textId="77777777" w:rsidR="00FF3F2B" w:rsidRDefault="00FF3F2B" w:rsidP="00D52E68">
      <w:pPr>
        <w:rPr>
          <w:rFonts w:ascii="Arial" w:hAnsi="Arial" w:cs="Arial"/>
          <w:b/>
          <w:sz w:val="32"/>
          <w:lang w:val="es-ES"/>
        </w:rPr>
      </w:pPr>
    </w:p>
    <w:p w14:paraId="6C217D3A" w14:textId="62E3A914" w:rsidR="00AD144D" w:rsidRPr="00AD144D" w:rsidRDefault="00AD144D" w:rsidP="00AD144D">
      <w:pPr>
        <w:pStyle w:val="Prrafodelista"/>
        <w:numPr>
          <w:ilvl w:val="0"/>
          <w:numId w:val="2"/>
        </w:numPr>
        <w:jc w:val="both"/>
        <w:rPr>
          <w:rFonts w:ascii="Arial" w:hAnsi="Arial" w:cs="Arial"/>
          <w:i/>
          <w:lang w:val="es-ES"/>
        </w:rPr>
      </w:pPr>
      <w:r w:rsidRPr="00AD144D">
        <w:rPr>
          <w:rFonts w:ascii="Arial" w:hAnsi="Arial" w:cs="Arial"/>
          <w:i/>
          <w:lang w:val="es-ES"/>
        </w:rPr>
        <w:t xml:space="preserve">Se han entregado </w:t>
      </w:r>
      <w:proofErr w:type="spellStart"/>
      <w:r w:rsidRPr="00AD144D">
        <w:rPr>
          <w:rFonts w:ascii="Arial" w:hAnsi="Arial" w:cs="Arial"/>
          <w:i/>
          <w:lang w:val="es-ES"/>
        </w:rPr>
        <w:t>mesabancos</w:t>
      </w:r>
      <w:proofErr w:type="spellEnd"/>
      <w:r w:rsidRPr="00AD144D">
        <w:rPr>
          <w:rFonts w:ascii="Arial" w:hAnsi="Arial" w:cs="Arial"/>
          <w:i/>
          <w:lang w:val="es-ES"/>
        </w:rPr>
        <w:t xml:space="preserve"> zurdos como parte de las acciones de inclusión y equidad.</w:t>
      </w:r>
    </w:p>
    <w:p w14:paraId="2B9894FC" w14:textId="52DA5DB9" w:rsidR="00460707" w:rsidRPr="003E6E20" w:rsidRDefault="00AD144D" w:rsidP="00AD144D">
      <w:pPr>
        <w:pStyle w:val="Prrafodelista"/>
        <w:numPr>
          <w:ilvl w:val="0"/>
          <w:numId w:val="2"/>
        </w:numPr>
        <w:jc w:val="both"/>
        <w:rPr>
          <w:rFonts w:ascii="Arial" w:hAnsi="Arial" w:cs="Arial"/>
          <w:b/>
          <w:sz w:val="28"/>
          <w:szCs w:val="28"/>
        </w:rPr>
      </w:pPr>
      <w:r w:rsidRPr="00AD144D">
        <w:rPr>
          <w:rFonts w:ascii="Arial" w:hAnsi="Arial" w:cs="Arial"/>
          <w:i/>
          <w:lang w:val="es-ES"/>
        </w:rPr>
        <w:t>Continúa deshierbe y fumigación en escuelas de Educación Básica.</w:t>
      </w:r>
    </w:p>
    <w:p w14:paraId="7DEE27B9" w14:textId="77777777" w:rsidR="003E6E20" w:rsidRPr="003D33BA" w:rsidRDefault="003E6E20" w:rsidP="003E6E20">
      <w:pPr>
        <w:pStyle w:val="Prrafodelista"/>
        <w:jc w:val="both"/>
        <w:rPr>
          <w:rFonts w:ascii="Arial" w:hAnsi="Arial" w:cs="Arial"/>
          <w:b/>
          <w:sz w:val="28"/>
          <w:szCs w:val="28"/>
        </w:rPr>
      </w:pPr>
    </w:p>
    <w:p w14:paraId="50E1514B" w14:textId="0379B2A4" w:rsidR="00AD144D" w:rsidRPr="00AD144D" w:rsidRDefault="00D52E68" w:rsidP="00AD144D">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D144D" w:rsidRPr="00AD144D">
        <w:rPr>
          <w:rFonts w:ascii="Arial" w:hAnsi="Arial" w:cs="Arial"/>
          <w:sz w:val="28"/>
          <w:szCs w:val="28"/>
        </w:rPr>
        <w:t>Como parte de la estrategia permanente de Escuelas Dignas y Seguras, la Secretaría de Educación ha brindado atención a 570 planteles públicos de Educación Básica en lo que va del año 2024 con trabajos de mantenimiento, en beneficio de 139,084 estudiantes y docentes.</w:t>
      </w:r>
    </w:p>
    <w:p w14:paraId="6EF891B8" w14:textId="77777777" w:rsidR="00AD144D" w:rsidRPr="00AD144D" w:rsidRDefault="00AD144D" w:rsidP="00AD144D">
      <w:pPr>
        <w:jc w:val="both"/>
        <w:rPr>
          <w:rFonts w:ascii="Arial" w:hAnsi="Arial" w:cs="Arial"/>
          <w:sz w:val="28"/>
          <w:szCs w:val="28"/>
        </w:rPr>
      </w:pPr>
      <w:r w:rsidRPr="00AD144D">
        <w:rPr>
          <w:rFonts w:ascii="Arial" w:hAnsi="Arial" w:cs="Arial"/>
          <w:sz w:val="28"/>
          <w:szCs w:val="28"/>
        </w:rPr>
        <w:t xml:space="preserve"> </w:t>
      </w:r>
    </w:p>
    <w:p w14:paraId="50FB4597" w14:textId="77777777" w:rsidR="00AD144D" w:rsidRPr="00AD144D" w:rsidRDefault="00AD144D" w:rsidP="00AD144D">
      <w:pPr>
        <w:jc w:val="both"/>
        <w:rPr>
          <w:rFonts w:ascii="Arial" w:hAnsi="Arial" w:cs="Arial"/>
          <w:sz w:val="28"/>
          <w:szCs w:val="28"/>
        </w:rPr>
      </w:pPr>
      <w:r w:rsidRPr="00AD144D">
        <w:rPr>
          <w:rFonts w:ascii="Arial" w:hAnsi="Arial" w:cs="Arial"/>
          <w:sz w:val="28"/>
          <w:szCs w:val="28"/>
        </w:rPr>
        <w:t>Personal de Recursos Materiales y Servicios atienden las solicitudes de las escuelas que han reportado algún tipo de afectación en el sistema eléctrico, impermeabilización, plomería, pintura, maleza, necesidad de fumigación, etc., dando atención en lo que va del ciclo escolar 2024 – 2025, a 157 inmuebles.</w:t>
      </w:r>
    </w:p>
    <w:p w14:paraId="52A99489" w14:textId="77777777" w:rsidR="00AD144D" w:rsidRPr="00AD144D" w:rsidRDefault="00AD144D" w:rsidP="00AD144D">
      <w:pPr>
        <w:jc w:val="both"/>
        <w:rPr>
          <w:rFonts w:ascii="Arial" w:hAnsi="Arial" w:cs="Arial"/>
          <w:sz w:val="28"/>
          <w:szCs w:val="28"/>
        </w:rPr>
      </w:pPr>
      <w:r w:rsidRPr="00AD144D">
        <w:rPr>
          <w:rFonts w:ascii="Arial" w:hAnsi="Arial" w:cs="Arial"/>
          <w:sz w:val="28"/>
          <w:szCs w:val="28"/>
        </w:rPr>
        <w:t xml:space="preserve"> </w:t>
      </w:r>
    </w:p>
    <w:p w14:paraId="4EB42E13" w14:textId="5F824A1F" w:rsidR="00AD144D" w:rsidRPr="00AD144D" w:rsidRDefault="00AD144D" w:rsidP="00AD144D">
      <w:pPr>
        <w:jc w:val="both"/>
        <w:rPr>
          <w:rFonts w:ascii="Arial" w:hAnsi="Arial" w:cs="Arial"/>
          <w:sz w:val="28"/>
          <w:szCs w:val="28"/>
        </w:rPr>
      </w:pPr>
      <w:r w:rsidRPr="00AD144D">
        <w:rPr>
          <w:rFonts w:ascii="Arial" w:hAnsi="Arial" w:cs="Arial"/>
          <w:sz w:val="28"/>
          <w:szCs w:val="28"/>
        </w:rPr>
        <w:t xml:space="preserve">Algunas de las escuelas beneficiadas en estas últimas semanas son la Secundaria No. 1 </w:t>
      </w:r>
      <w:r w:rsidRPr="00AD144D">
        <w:rPr>
          <w:rFonts w:ascii="Arial" w:hAnsi="Arial" w:cs="Arial"/>
          <w:sz w:val="28"/>
          <w:szCs w:val="28"/>
        </w:rPr>
        <w:t>Capitán</w:t>
      </w:r>
      <w:r w:rsidRPr="00AD144D">
        <w:rPr>
          <w:rFonts w:ascii="Arial" w:hAnsi="Arial" w:cs="Arial"/>
          <w:sz w:val="28"/>
          <w:szCs w:val="28"/>
        </w:rPr>
        <w:t xml:space="preserve"> Alonso de León; los jardines de niños Casa Cuna Juanita y Sor Juana Inés de la Cruz; las primarias María de los Ángeles Martínez Montemayor, Carlos Orozco, Benito Juárez</w:t>
      </w:r>
      <w:proofErr w:type="gramStart"/>
      <w:r w:rsidRPr="00AD144D">
        <w:rPr>
          <w:rFonts w:ascii="Arial" w:hAnsi="Arial" w:cs="Arial"/>
          <w:sz w:val="28"/>
          <w:szCs w:val="28"/>
        </w:rPr>
        <w:t>,13</w:t>
      </w:r>
      <w:proofErr w:type="gramEnd"/>
      <w:r w:rsidRPr="00AD144D">
        <w:rPr>
          <w:rFonts w:ascii="Arial" w:hAnsi="Arial" w:cs="Arial"/>
          <w:sz w:val="28"/>
          <w:szCs w:val="28"/>
        </w:rPr>
        <w:t xml:space="preserve"> de Septiembre, José Joaquín García de la Garza, entre muchas más.</w:t>
      </w:r>
    </w:p>
    <w:p w14:paraId="715874BA" w14:textId="77777777" w:rsidR="00AD144D" w:rsidRPr="00AD144D" w:rsidRDefault="00AD144D" w:rsidP="00AD144D">
      <w:pPr>
        <w:jc w:val="both"/>
        <w:rPr>
          <w:rFonts w:ascii="Arial" w:hAnsi="Arial" w:cs="Arial"/>
          <w:sz w:val="28"/>
          <w:szCs w:val="28"/>
        </w:rPr>
      </w:pPr>
      <w:r w:rsidRPr="00AD144D">
        <w:rPr>
          <w:rFonts w:ascii="Arial" w:hAnsi="Arial" w:cs="Arial"/>
          <w:sz w:val="28"/>
          <w:szCs w:val="28"/>
        </w:rPr>
        <w:t xml:space="preserve"> </w:t>
      </w:r>
    </w:p>
    <w:p w14:paraId="6982FE00" w14:textId="77777777" w:rsidR="00AD144D" w:rsidRPr="00AD144D" w:rsidRDefault="00AD144D" w:rsidP="00AD144D">
      <w:pPr>
        <w:jc w:val="both"/>
        <w:rPr>
          <w:rFonts w:ascii="Arial" w:hAnsi="Arial" w:cs="Arial"/>
          <w:sz w:val="28"/>
          <w:szCs w:val="28"/>
        </w:rPr>
      </w:pPr>
      <w:r w:rsidRPr="00AD144D">
        <w:rPr>
          <w:rFonts w:ascii="Arial" w:hAnsi="Arial" w:cs="Arial"/>
          <w:sz w:val="28"/>
          <w:szCs w:val="28"/>
        </w:rPr>
        <w:t xml:space="preserve">Adicional a ello, durante el presente ciclo escolar y mediante el Programa de Equipamiento de Escuelas se ha dotado de mobiliario y material educativo, atendiendo a 95 planteles con 1,909 piezas de mobiliario que incluyen </w:t>
      </w:r>
      <w:proofErr w:type="spellStart"/>
      <w:r w:rsidRPr="00AD144D">
        <w:rPr>
          <w:rFonts w:ascii="Arial" w:hAnsi="Arial" w:cs="Arial"/>
          <w:sz w:val="28"/>
          <w:szCs w:val="28"/>
        </w:rPr>
        <w:t>mesabancos</w:t>
      </w:r>
      <w:proofErr w:type="spellEnd"/>
      <w:r w:rsidRPr="00AD144D">
        <w:rPr>
          <w:rFonts w:ascii="Arial" w:hAnsi="Arial" w:cs="Arial"/>
          <w:sz w:val="28"/>
          <w:szCs w:val="28"/>
        </w:rPr>
        <w:t xml:space="preserve"> derechos y zurdos, etc.</w:t>
      </w:r>
    </w:p>
    <w:p w14:paraId="61573EB5" w14:textId="77777777" w:rsidR="00AD144D" w:rsidRPr="00AD144D" w:rsidRDefault="00AD144D" w:rsidP="00AD144D">
      <w:pPr>
        <w:jc w:val="both"/>
        <w:rPr>
          <w:rFonts w:ascii="Arial" w:hAnsi="Arial" w:cs="Arial"/>
          <w:sz w:val="28"/>
          <w:szCs w:val="28"/>
        </w:rPr>
      </w:pPr>
      <w:r w:rsidRPr="00AD144D">
        <w:rPr>
          <w:rFonts w:ascii="Arial" w:hAnsi="Arial" w:cs="Arial"/>
          <w:sz w:val="28"/>
          <w:szCs w:val="28"/>
        </w:rPr>
        <w:t xml:space="preserve"> </w:t>
      </w:r>
    </w:p>
    <w:p w14:paraId="12863C94" w14:textId="6B0D977E" w:rsidR="00460707" w:rsidRPr="00EE6C53" w:rsidRDefault="00AD144D" w:rsidP="00AD144D">
      <w:pPr>
        <w:jc w:val="both"/>
        <w:rPr>
          <w:rFonts w:ascii="Arial" w:hAnsi="Arial" w:cs="Arial"/>
          <w:sz w:val="28"/>
          <w:szCs w:val="28"/>
        </w:rPr>
      </w:pPr>
      <w:r w:rsidRPr="00AD144D">
        <w:rPr>
          <w:rFonts w:ascii="Arial" w:hAnsi="Arial" w:cs="Arial"/>
          <w:sz w:val="28"/>
          <w:szCs w:val="28"/>
        </w:rPr>
        <w:lastRenderedPageBreak/>
        <w:t>La Secretaría de Educación, reitera su compromiso de implementar las acciones pertinentes para proteger y garantizar la salud y la seguridad en los centros escolares, por lo que continuará celebrando alianzas con la CFE, ICIFED, Protección Civil y los municipios.</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44D"/>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3F2B"/>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2024-10-16T17:57:00Z</dcterms:created>
  <dcterms:modified xsi:type="dcterms:W3CDTF">2024-10-16T17:58:00Z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1960894229</vt:i4>
  </property>
  <property fmtid="{D5CDD505-2E9C-101B-9397-08002B2CF9AE}" pid="3" name="_NewReviewCycle">
    <vt:lpwstr/>
  </property>
  <property fmtid="{D5CDD505-2E9C-101B-9397-08002B2CF9AE}" pid="4" name="_EmailSubject">
    <vt:lpwstr>COMUNICADO: Refuerza Secretaría de Educación Atenciones de Mantenimiento y Equipamiento Escolar</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