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93F04" w14:textId="77777777" w:rsidR="002E038A" w:rsidRDefault="002E038A" w:rsidP="00C60FD1">
      <w:pPr>
        <w:jc w:val="right"/>
        <w:rPr>
          <w:rFonts w:ascii="Arial" w:hAnsi="Arial" w:cs="Arial"/>
          <w:b/>
          <w:sz w:val="22"/>
          <w:lang w:val="es-ES"/>
        </w:rPr>
      </w:pPr>
    </w:p>
    <w:p w14:paraId="21666CD1" w14:textId="08FEDA30" w:rsidR="00C60FD1" w:rsidRPr="00C60FD1" w:rsidRDefault="005D12C9" w:rsidP="00C60FD1">
      <w:pPr>
        <w:jc w:val="right"/>
        <w:rPr>
          <w:rFonts w:ascii="Arial" w:hAnsi="Arial" w:cs="Arial"/>
          <w:b/>
          <w:sz w:val="22"/>
          <w:lang w:val="es-ES"/>
        </w:rPr>
      </w:pPr>
      <w:r>
        <w:rPr>
          <w:rFonts w:ascii="Arial" w:hAnsi="Arial" w:cs="Arial"/>
          <w:b/>
          <w:sz w:val="22"/>
          <w:lang w:val="es-ES"/>
        </w:rPr>
        <w:t>CP/</w:t>
      </w:r>
      <w:r w:rsidR="002E038A">
        <w:rPr>
          <w:rFonts w:ascii="Arial" w:hAnsi="Arial" w:cs="Arial"/>
          <w:b/>
          <w:sz w:val="22"/>
        </w:rPr>
        <w:t>2320</w:t>
      </w:r>
      <w:r w:rsidR="009304B8">
        <w:rPr>
          <w:rFonts w:ascii="Arial" w:hAnsi="Arial" w:cs="Arial"/>
          <w:b/>
          <w:sz w:val="22"/>
          <w:lang w:val="es-ES"/>
        </w:rPr>
        <w:t>/2024</w:t>
      </w:r>
    </w:p>
    <w:p w14:paraId="2205E6E4" w14:textId="4790204D" w:rsidR="00710292" w:rsidRDefault="002E038A" w:rsidP="00710292">
      <w:pPr>
        <w:jc w:val="right"/>
        <w:rPr>
          <w:rFonts w:ascii="Arial" w:hAnsi="Arial" w:cs="Arial"/>
          <w:sz w:val="22"/>
          <w:lang w:val="es-ES"/>
        </w:rPr>
      </w:pPr>
      <w:r>
        <w:rPr>
          <w:rFonts w:ascii="Arial" w:hAnsi="Arial" w:cs="Arial"/>
          <w:sz w:val="22"/>
          <w:lang w:val="es-ES"/>
        </w:rPr>
        <w:t>18</w:t>
      </w:r>
      <w:r w:rsidR="00710F40">
        <w:rPr>
          <w:rFonts w:ascii="Arial" w:hAnsi="Arial" w:cs="Arial"/>
          <w:sz w:val="22"/>
          <w:lang w:val="es-ES"/>
        </w:rPr>
        <w:t xml:space="preserve"> </w:t>
      </w:r>
      <w:r w:rsidR="009304B8">
        <w:rPr>
          <w:rFonts w:ascii="Arial" w:hAnsi="Arial" w:cs="Arial"/>
          <w:sz w:val="22"/>
          <w:lang w:val="es-ES"/>
        </w:rPr>
        <w:t>de</w:t>
      </w:r>
      <w:r>
        <w:rPr>
          <w:rFonts w:ascii="Arial" w:hAnsi="Arial" w:cs="Arial"/>
          <w:sz w:val="22"/>
          <w:lang w:val="es-ES"/>
        </w:rPr>
        <w:t xml:space="preserve"> septiembre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41B1EFA8" w:rsidR="00D52E68" w:rsidRPr="002E038A" w:rsidRDefault="007C78C3" w:rsidP="00DD1F02">
      <w:pPr>
        <w:jc w:val="center"/>
        <w:rPr>
          <w:rFonts w:ascii="Arial" w:hAnsi="Arial" w:cs="Arial"/>
          <w:b/>
          <w:sz w:val="28"/>
          <w:lang w:val="es-ES"/>
        </w:rPr>
      </w:pPr>
      <w:r w:rsidRPr="007C78C3">
        <w:rPr>
          <w:rFonts w:ascii="Arial" w:hAnsi="Arial" w:cs="Arial"/>
          <w:b/>
          <w:sz w:val="28"/>
          <w:lang w:val="es-ES"/>
        </w:rPr>
        <w:t>NUEVO LEÓN CONVOCA A TODOS LOS SECTORES A SUMARSE A LA  AGENDA EDUCATIVA POR LA PAZ</w:t>
      </w:r>
    </w:p>
    <w:p w14:paraId="262235E0" w14:textId="77777777" w:rsidR="00D52E68" w:rsidRDefault="00D52E68" w:rsidP="00D52E68">
      <w:pPr>
        <w:rPr>
          <w:rFonts w:ascii="Arial" w:hAnsi="Arial" w:cs="Arial"/>
          <w:b/>
          <w:sz w:val="32"/>
          <w:lang w:val="es-ES"/>
        </w:rPr>
      </w:pPr>
    </w:p>
    <w:p w14:paraId="3FFDCE92" w14:textId="77777777" w:rsidR="007C78C3" w:rsidRDefault="007C78C3" w:rsidP="00CA4B70">
      <w:pPr>
        <w:pStyle w:val="Prrafodelista"/>
        <w:numPr>
          <w:ilvl w:val="0"/>
          <w:numId w:val="2"/>
        </w:numPr>
        <w:jc w:val="both"/>
        <w:rPr>
          <w:rFonts w:ascii="Arial" w:hAnsi="Arial" w:cs="Arial"/>
          <w:i/>
          <w:lang w:val="es-ES"/>
        </w:rPr>
      </w:pPr>
      <w:r w:rsidRPr="007C78C3">
        <w:rPr>
          <w:rFonts w:ascii="Arial" w:hAnsi="Arial" w:cs="Arial"/>
          <w:i/>
          <w:lang w:val="es-ES"/>
        </w:rPr>
        <w:t xml:space="preserve">Llevan a cabo Diálogo con el Premio Nobel de la Paz - 2014,  Kallash Satyarthl. </w:t>
      </w:r>
    </w:p>
    <w:p w14:paraId="07A13A0E" w14:textId="06EA924E" w:rsidR="007C78C3" w:rsidRPr="007C78C3" w:rsidRDefault="007C78C3" w:rsidP="00CA4B70">
      <w:pPr>
        <w:pStyle w:val="Prrafodelista"/>
        <w:numPr>
          <w:ilvl w:val="0"/>
          <w:numId w:val="2"/>
        </w:numPr>
        <w:jc w:val="both"/>
        <w:rPr>
          <w:rFonts w:ascii="Arial" w:hAnsi="Arial" w:cs="Arial"/>
          <w:i/>
          <w:lang w:val="es-ES"/>
        </w:rPr>
      </w:pPr>
      <w:r w:rsidRPr="007C78C3">
        <w:rPr>
          <w:rFonts w:ascii="Arial" w:hAnsi="Arial" w:cs="Arial"/>
          <w:i/>
          <w:lang w:val="es-ES"/>
        </w:rPr>
        <w:t>Comparten experiencias sobre programas y estrategias de educación para la paz, la dignidad humana y los derechos humanos.</w:t>
      </w:r>
    </w:p>
    <w:p w14:paraId="212707D9" w14:textId="753B2BFD" w:rsidR="00D52E68" w:rsidRPr="007C78C3" w:rsidRDefault="00D52E68" w:rsidP="00CA4B70">
      <w:pPr>
        <w:pStyle w:val="Prrafodelista"/>
        <w:jc w:val="both"/>
        <w:rPr>
          <w:rFonts w:ascii="Arial" w:hAnsi="Arial" w:cs="Arial"/>
          <w:i/>
          <w:lang w:val="es-ES"/>
        </w:rPr>
      </w:pPr>
    </w:p>
    <w:p w14:paraId="256C0011" w14:textId="77777777" w:rsidR="005D12C9" w:rsidRPr="005D12C9" w:rsidRDefault="005D12C9" w:rsidP="00CA4B70">
      <w:pPr>
        <w:jc w:val="both"/>
        <w:rPr>
          <w:rFonts w:ascii="Arial" w:hAnsi="Arial" w:cs="Arial"/>
          <w:sz w:val="28"/>
          <w:szCs w:val="28"/>
        </w:rPr>
      </w:pPr>
    </w:p>
    <w:p w14:paraId="63544C51" w14:textId="41928F80" w:rsidR="007C78C3" w:rsidRDefault="00D52E68" w:rsidP="00CA4B7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C78C3" w:rsidRPr="007C78C3">
        <w:rPr>
          <w:rFonts w:ascii="Arial" w:hAnsi="Arial" w:cs="Arial"/>
          <w:sz w:val="28"/>
          <w:szCs w:val="28"/>
        </w:rPr>
        <w:t>En el marco de la 19ª Cumbre Mundial de Laureados Nobel de la Paz, la Secretaría de Educación de Nuevo León convocó a todos los sectores a sumarse a las acciones escolares encaminadas a crear un futuro más pacífico y equitativo.</w:t>
      </w:r>
    </w:p>
    <w:p w14:paraId="122E5649" w14:textId="77777777" w:rsidR="007C78C3" w:rsidRPr="007C78C3" w:rsidRDefault="007C78C3" w:rsidP="00CA4B70">
      <w:pPr>
        <w:jc w:val="both"/>
        <w:rPr>
          <w:rFonts w:ascii="Arial" w:hAnsi="Arial" w:cs="Arial"/>
          <w:sz w:val="28"/>
          <w:szCs w:val="28"/>
        </w:rPr>
      </w:pPr>
    </w:p>
    <w:p w14:paraId="3400B870" w14:textId="77777777" w:rsidR="007C78C3" w:rsidRDefault="007C78C3" w:rsidP="00CA4B70">
      <w:pPr>
        <w:jc w:val="both"/>
        <w:rPr>
          <w:rFonts w:ascii="Arial" w:hAnsi="Arial" w:cs="Arial"/>
          <w:sz w:val="28"/>
          <w:szCs w:val="28"/>
        </w:rPr>
      </w:pPr>
      <w:r w:rsidRPr="007C78C3">
        <w:rPr>
          <w:rFonts w:ascii="Arial" w:hAnsi="Arial" w:cs="Arial"/>
          <w:sz w:val="28"/>
          <w:szCs w:val="28"/>
        </w:rPr>
        <w:t>La Secretaria de Educación en Nuevo León, Sofialeticia Morales Garza participó en actividades públicas y reuniones privadas con Premios Nobel de la Paz, Titulares de Educación de diferentes estados, así como representantes de diferentes sectores, en las que abordaron las acciones educativas para construir entornos de sana convivencia.</w:t>
      </w:r>
    </w:p>
    <w:p w14:paraId="1C141737" w14:textId="77777777" w:rsidR="007C78C3" w:rsidRPr="007C78C3" w:rsidRDefault="007C78C3" w:rsidP="00CA4B70">
      <w:pPr>
        <w:jc w:val="both"/>
        <w:rPr>
          <w:rFonts w:ascii="Arial" w:hAnsi="Arial" w:cs="Arial"/>
          <w:sz w:val="28"/>
          <w:szCs w:val="28"/>
        </w:rPr>
      </w:pPr>
    </w:p>
    <w:p w14:paraId="1AB06194" w14:textId="77777777" w:rsidR="007C78C3" w:rsidRDefault="007C78C3" w:rsidP="00CA4B70">
      <w:pPr>
        <w:jc w:val="both"/>
        <w:rPr>
          <w:rFonts w:ascii="Arial" w:hAnsi="Arial" w:cs="Arial"/>
          <w:sz w:val="28"/>
          <w:szCs w:val="28"/>
        </w:rPr>
      </w:pPr>
      <w:r w:rsidRPr="007C78C3">
        <w:rPr>
          <w:rFonts w:ascii="Arial" w:hAnsi="Arial" w:cs="Arial"/>
          <w:sz w:val="28"/>
          <w:szCs w:val="28"/>
        </w:rPr>
        <w:t>Posterior a la ceremonia de inauguración de la 19ª Cumbre Mundial de Nobel de la Paz, se celebró un Diálogo con el Premio Nobel de la Paz - 2014,  Kailash Satyarthi, quien es recon</w:t>
      </w:r>
      <w:bookmarkStart w:id="0" w:name="_GoBack"/>
      <w:bookmarkEnd w:id="0"/>
      <w:r w:rsidRPr="007C78C3">
        <w:rPr>
          <w:rFonts w:ascii="Arial" w:hAnsi="Arial" w:cs="Arial"/>
          <w:sz w:val="28"/>
          <w:szCs w:val="28"/>
        </w:rPr>
        <w:t>ocido  por su lucha contra el trabajo infantil y  por impulsar la educación.</w:t>
      </w:r>
    </w:p>
    <w:p w14:paraId="49CB572C" w14:textId="77777777" w:rsidR="007C78C3" w:rsidRPr="007C78C3" w:rsidRDefault="007C78C3" w:rsidP="00CA4B70">
      <w:pPr>
        <w:jc w:val="both"/>
        <w:rPr>
          <w:rFonts w:ascii="Arial" w:hAnsi="Arial" w:cs="Arial"/>
          <w:sz w:val="28"/>
          <w:szCs w:val="28"/>
        </w:rPr>
      </w:pPr>
    </w:p>
    <w:p w14:paraId="7B9C29C7" w14:textId="77777777" w:rsidR="007C78C3" w:rsidRDefault="007C78C3" w:rsidP="00CA4B70">
      <w:pPr>
        <w:jc w:val="both"/>
        <w:rPr>
          <w:rFonts w:ascii="Arial" w:hAnsi="Arial" w:cs="Arial"/>
          <w:sz w:val="28"/>
          <w:szCs w:val="28"/>
        </w:rPr>
      </w:pPr>
      <w:r w:rsidRPr="007C78C3">
        <w:rPr>
          <w:rFonts w:ascii="Arial" w:hAnsi="Arial" w:cs="Arial"/>
          <w:sz w:val="28"/>
          <w:szCs w:val="28"/>
        </w:rPr>
        <w:t>En este encuentro estuvieron presente el titular de Educación de Coahuila; representantes de organizaciones de la sociedad civil como Mexicanos Primero, líderes sindicales, de la academia y expertos comprometidos con la educación.</w:t>
      </w:r>
    </w:p>
    <w:p w14:paraId="18DC03AF" w14:textId="77777777" w:rsidR="007C78C3" w:rsidRPr="007C78C3" w:rsidRDefault="007C78C3" w:rsidP="00CA4B70">
      <w:pPr>
        <w:jc w:val="both"/>
        <w:rPr>
          <w:rFonts w:ascii="Arial" w:hAnsi="Arial" w:cs="Arial"/>
          <w:sz w:val="28"/>
          <w:szCs w:val="28"/>
        </w:rPr>
      </w:pPr>
    </w:p>
    <w:p w14:paraId="30FBAE48" w14:textId="7CAD3FFC" w:rsidR="007C78C3" w:rsidRDefault="007C78C3" w:rsidP="00CA4B70">
      <w:pPr>
        <w:jc w:val="both"/>
        <w:rPr>
          <w:rFonts w:ascii="Arial" w:hAnsi="Arial" w:cs="Arial"/>
          <w:sz w:val="28"/>
          <w:szCs w:val="28"/>
        </w:rPr>
      </w:pPr>
      <w:r w:rsidRPr="007C78C3">
        <w:rPr>
          <w:rFonts w:ascii="Arial" w:hAnsi="Arial" w:cs="Arial"/>
          <w:sz w:val="28"/>
          <w:szCs w:val="28"/>
        </w:rPr>
        <w:t>Se proyecta que durante el segundo día de actividades la Se</w:t>
      </w:r>
      <w:r>
        <w:rPr>
          <w:rFonts w:ascii="Arial" w:hAnsi="Arial" w:cs="Arial"/>
          <w:sz w:val="28"/>
          <w:szCs w:val="28"/>
        </w:rPr>
        <w:t xml:space="preserve">cretaria de Educación, lidere </w:t>
      </w:r>
      <w:r w:rsidRPr="007C78C3">
        <w:rPr>
          <w:rFonts w:ascii="Arial" w:hAnsi="Arial" w:cs="Arial"/>
          <w:sz w:val="28"/>
          <w:szCs w:val="28"/>
        </w:rPr>
        <w:t xml:space="preserve">el panel “Educación Para La Paz: Integración Curricular”, en la que participarán Shirin Ebadi, </w:t>
      </w:r>
      <w:r w:rsidRPr="007C78C3">
        <w:rPr>
          <w:rFonts w:ascii="Arial" w:hAnsi="Arial" w:cs="Arial"/>
          <w:sz w:val="28"/>
          <w:szCs w:val="28"/>
        </w:rPr>
        <w:t>Ángel</w:t>
      </w:r>
      <w:r w:rsidRPr="007C78C3">
        <w:rPr>
          <w:rFonts w:ascii="Arial" w:hAnsi="Arial" w:cs="Arial"/>
          <w:sz w:val="28"/>
          <w:szCs w:val="28"/>
        </w:rPr>
        <w:t xml:space="preserve"> Casán Marcos, Juan Pablo Murra, Santos </w:t>
      </w:r>
      <w:r w:rsidRPr="007C78C3">
        <w:rPr>
          <w:rFonts w:ascii="Arial" w:hAnsi="Arial" w:cs="Arial"/>
          <w:sz w:val="28"/>
          <w:szCs w:val="28"/>
        </w:rPr>
        <w:t>Guzmán</w:t>
      </w:r>
      <w:r w:rsidRPr="007C78C3">
        <w:rPr>
          <w:rFonts w:ascii="Arial" w:hAnsi="Arial" w:cs="Arial"/>
          <w:sz w:val="28"/>
          <w:szCs w:val="28"/>
        </w:rPr>
        <w:t>, Mario Páez y Paul Root Wolpe.</w:t>
      </w:r>
    </w:p>
    <w:p w14:paraId="20091AFC" w14:textId="77777777" w:rsidR="007C78C3" w:rsidRPr="007C78C3" w:rsidRDefault="007C78C3" w:rsidP="00CA4B70">
      <w:pPr>
        <w:jc w:val="both"/>
        <w:rPr>
          <w:rFonts w:ascii="Arial" w:hAnsi="Arial" w:cs="Arial"/>
          <w:sz w:val="28"/>
          <w:szCs w:val="28"/>
        </w:rPr>
      </w:pPr>
    </w:p>
    <w:p w14:paraId="4259C4B7" w14:textId="4432A580" w:rsidR="007C78C3" w:rsidRDefault="007C78C3" w:rsidP="00CA4B70">
      <w:pPr>
        <w:jc w:val="both"/>
        <w:rPr>
          <w:rFonts w:ascii="Arial" w:hAnsi="Arial" w:cs="Arial"/>
          <w:sz w:val="28"/>
          <w:szCs w:val="28"/>
        </w:rPr>
      </w:pPr>
      <w:r w:rsidRPr="007C78C3">
        <w:rPr>
          <w:rFonts w:ascii="Arial" w:hAnsi="Arial" w:cs="Arial"/>
          <w:sz w:val="28"/>
          <w:szCs w:val="28"/>
        </w:rPr>
        <w:t>También se tiene contemplado el jueves 19 de septiembre un encuentro con la Premio Nobel de l</w:t>
      </w:r>
      <w:r>
        <w:rPr>
          <w:rFonts w:ascii="Arial" w:hAnsi="Arial" w:cs="Arial"/>
          <w:sz w:val="28"/>
          <w:szCs w:val="28"/>
        </w:rPr>
        <w:t>a Paz de 1992, Rigoberta Menchú</w:t>
      </w:r>
      <w:r w:rsidRPr="007C78C3">
        <w:rPr>
          <w:rFonts w:ascii="Arial" w:hAnsi="Arial" w:cs="Arial"/>
          <w:sz w:val="28"/>
          <w:szCs w:val="28"/>
        </w:rPr>
        <w:t>, titulado “La educación indígena, educando para la paz desde la diversidad: Diálogo con estudiantes, docentes indígenas y migrantes” en la que se expondrán los esfuerzos para promover la justicia social y la reconciliación etno cultural basada en el respeto a los derechos de los pueblos indígenas.</w:t>
      </w:r>
    </w:p>
    <w:p w14:paraId="6603F9C9" w14:textId="77777777" w:rsidR="007C78C3" w:rsidRPr="007C78C3" w:rsidRDefault="007C78C3" w:rsidP="00CA4B70">
      <w:pPr>
        <w:jc w:val="both"/>
        <w:rPr>
          <w:rFonts w:ascii="Arial" w:hAnsi="Arial" w:cs="Arial"/>
          <w:sz w:val="28"/>
          <w:szCs w:val="28"/>
        </w:rPr>
      </w:pPr>
    </w:p>
    <w:p w14:paraId="7164CEFE" w14:textId="08DC820A" w:rsidR="00D52E68" w:rsidRPr="00FF7AF6" w:rsidRDefault="007C78C3" w:rsidP="00CA4B70">
      <w:pPr>
        <w:jc w:val="both"/>
        <w:rPr>
          <w:lang w:val="es-ES"/>
        </w:rPr>
      </w:pPr>
      <w:r w:rsidRPr="007C78C3">
        <w:rPr>
          <w:rFonts w:ascii="Arial" w:hAnsi="Arial" w:cs="Arial"/>
          <w:sz w:val="28"/>
          <w:szCs w:val="28"/>
        </w:rPr>
        <w:t>Sofialeticia Morales expresó que es apremiante fortalecer las acciones en temas de educación para la paz, la dignidad humana y derechos humanos para propiciar comunidades de aprendizaje en las que se promueva la cultura de la paz.</w:t>
      </w:r>
    </w:p>
    <w:p w14:paraId="4365EB32" w14:textId="77777777" w:rsidR="00D52E68" w:rsidRPr="00FF7AF6" w:rsidRDefault="00D52E68" w:rsidP="00CA4B70">
      <w:pPr>
        <w:jc w:val="both"/>
        <w:rPr>
          <w:lang w:val="es-ES"/>
        </w:rPr>
      </w:pPr>
    </w:p>
    <w:p w14:paraId="7BDE9AC3" w14:textId="27ECCAE6" w:rsidR="00FE7624" w:rsidRPr="00FF7AF6" w:rsidRDefault="00FE7624" w:rsidP="007C78C3">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E9E6" w14:textId="77777777" w:rsidR="000E5447" w:rsidRDefault="000E5447" w:rsidP="00FF7AF6">
      <w:r>
        <w:separator/>
      </w:r>
    </w:p>
  </w:endnote>
  <w:endnote w:type="continuationSeparator" w:id="0">
    <w:p w14:paraId="750B8643" w14:textId="77777777" w:rsidR="000E5447" w:rsidRDefault="000E544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F4F3C" w14:textId="77777777" w:rsidR="000E5447" w:rsidRDefault="000E5447" w:rsidP="00FF7AF6">
      <w:r>
        <w:separator/>
      </w:r>
    </w:p>
  </w:footnote>
  <w:footnote w:type="continuationSeparator" w:id="0">
    <w:p w14:paraId="5F1094EB" w14:textId="77777777" w:rsidR="000E5447" w:rsidRDefault="000E544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E5447"/>
    <w:rsid w:val="000F19FC"/>
    <w:rsid w:val="000F5166"/>
    <w:rsid w:val="001268BD"/>
    <w:rsid w:val="00133FB9"/>
    <w:rsid w:val="001464B2"/>
    <w:rsid w:val="0018195C"/>
    <w:rsid w:val="001A335D"/>
    <w:rsid w:val="001B04A0"/>
    <w:rsid w:val="001C0714"/>
    <w:rsid w:val="00204710"/>
    <w:rsid w:val="00273061"/>
    <w:rsid w:val="00277E3A"/>
    <w:rsid w:val="00283A19"/>
    <w:rsid w:val="002B6BB5"/>
    <w:rsid w:val="002E038A"/>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C78C3"/>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A4B70"/>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4</cp:revision>
  <dcterms:created xsi:type="dcterms:W3CDTF">2024-09-18T22:01:00Z</dcterms:created>
  <dcterms:modified xsi:type="dcterms:W3CDTF">2024-09-18T22:08:00Z</dcterms:modified>
</cp:coreProperties>
</file>