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91A717C" w:rsidR="009C0D7E" w:rsidRPr="004667B8" w:rsidRDefault="00173D9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CP/0406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5AFFA13" w:rsidR="009C0D7E" w:rsidRDefault="00173D9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C1459AF" w14:textId="2A0EE857" w:rsidR="00173D91" w:rsidRDefault="00173D9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73D91">
        <w:rPr>
          <w:rFonts w:ascii="Arial" w:hAnsi="Arial" w:cs="Arial"/>
          <w:b/>
          <w:sz w:val="28"/>
          <w:szCs w:val="28"/>
        </w:rPr>
        <w:t>REALIZA NUEVO LEÓN ENCUENTRO “PONTE NUEVO, PONTE MUNDIAL Y EMPRENDE EN GRANDE” PARA IMPULSAR A MUJERES EMPRENDEDORAS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59B3153" w14:textId="24BC8624" w:rsidR="00173D91" w:rsidRPr="00173D91" w:rsidRDefault="00173D91" w:rsidP="00173D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73D91">
        <w:rPr>
          <w:rFonts w:ascii="Arial" w:hAnsi="Arial" w:cs="Arial"/>
          <w:i/>
          <w:sz w:val="24"/>
          <w:szCs w:val="24"/>
        </w:rPr>
        <w:t>Más de 250 emprendedoras y empresarias participaron en el encuentro, en vísperas del Mundial de Futbol 2026.</w:t>
      </w:r>
    </w:p>
    <w:p w14:paraId="1DC004F0" w14:textId="77777777" w:rsidR="00173D91" w:rsidRPr="00173D91" w:rsidRDefault="00173D91" w:rsidP="00173D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73D91">
        <w:rPr>
          <w:rFonts w:ascii="Arial" w:hAnsi="Arial" w:cs="Arial"/>
          <w:i/>
          <w:sz w:val="24"/>
          <w:szCs w:val="24"/>
        </w:rPr>
        <w:t>Ofrecieron herramientas sobre digitalización, ventas en redes sociales y acceso a financiamiento.</w:t>
      </w:r>
    </w:p>
    <w:p w14:paraId="3886DCEB" w14:textId="59EC1F56" w:rsidR="002B3777" w:rsidRPr="00173D91" w:rsidRDefault="00173D91" w:rsidP="00173D9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73D91">
        <w:rPr>
          <w:rFonts w:ascii="Arial" w:hAnsi="Arial" w:cs="Arial"/>
          <w:i/>
          <w:sz w:val="24"/>
          <w:szCs w:val="24"/>
        </w:rPr>
        <w:t>Esta iniciativa buscó preparar a las pymes locales para las oportunidades económicas rumbo al Mundial 2026.</w:t>
      </w:r>
    </w:p>
    <w:p w14:paraId="1FCA6811" w14:textId="77777777" w:rsidR="00173D91" w:rsidRDefault="00173D91" w:rsidP="00970240">
      <w:pPr>
        <w:jc w:val="both"/>
        <w:rPr>
          <w:rFonts w:ascii="Arial" w:hAnsi="Arial" w:cs="Arial"/>
          <w:b/>
          <w:sz w:val="28"/>
          <w:szCs w:val="28"/>
        </w:rPr>
      </w:pPr>
    </w:p>
    <w:p w14:paraId="7E32E35C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173D91">
        <w:rPr>
          <w:rFonts w:ascii="Arial" w:hAnsi="Arial" w:cs="Arial"/>
          <w:sz w:val="28"/>
          <w:szCs w:val="28"/>
        </w:rPr>
        <w:t xml:space="preserve">Con el objetivo de fortalecer las capacidades de las mujeres emprendedoras y prepararlas para las oportunidades económicas que generará el Mundial 2026, la Secretaría de Economía de Nuevo León realizó el encuentro “Ponte Nuevo, Ponte Mundial y Emprende en Grande”, en coordinación con la Secretaría de Inversión y Desarrollo Económico del Municipio de Guadalupe, la Cámara Nacional de la Industria de Restaurantes y Alimentos Condimentados y el Instituto </w:t>
      </w:r>
      <w:r w:rsidR="009B6BE5">
        <w:rPr>
          <w:rFonts w:ascii="Arial" w:hAnsi="Arial" w:cs="Arial"/>
          <w:sz w:val="28"/>
          <w:szCs w:val="28"/>
        </w:rPr>
        <w:t>Tecnológico de Nuevo León.</w:t>
      </w:r>
    </w:p>
    <w:p w14:paraId="7243EBAA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127DF4C7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>En el evento participaron alrededor de 250 asistentes, entre emprendedoras, propietarias de pymes, restauranteras, jóvenes interesadas en emprender y empresas que</w:t>
      </w:r>
      <w:r w:rsidR="009B6BE5">
        <w:rPr>
          <w:rFonts w:ascii="Arial" w:hAnsi="Arial" w:cs="Arial"/>
          <w:sz w:val="28"/>
          <w:szCs w:val="28"/>
        </w:rPr>
        <w:t xml:space="preserve"> promueven el empleo femenino.</w:t>
      </w:r>
    </w:p>
    <w:p w14:paraId="5A995740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5A794710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 xml:space="preserve">Durante la jornada se desarrollaron conferencias, paneles y espacios de </w:t>
      </w:r>
      <w:proofErr w:type="spellStart"/>
      <w:r w:rsidRPr="00173D91">
        <w:rPr>
          <w:rFonts w:ascii="Arial" w:hAnsi="Arial" w:cs="Arial"/>
          <w:sz w:val="28"/>
          <w:szCs w:val="28"/>
        </w:rPr>
        <w:t>networking</w:t>
      </w:r>
      <w:proofErr w:type="spellEnd"/>
      <w:r w:rsidRPr="00173D91">
        <w:rPr>
          <w:rFonts w:ascii="Arial" w:hAnsi="Arial" w:cs="Arial"/>
          <w:sz w:val="28"/>
          <w:szCs w:val="28"/>
        </w:rPr>
        <w:t xml:space="preserve"> enfocados en estrategias de ventas en redes sociales, digitalización de negocios, oportunidades de crecimiento en plataformas tecnológicas y acceso a soluciones financieras, con la </w:t>
      </w:r>
      <w:r w:rsidRPr="00173D91">
        <w:rPr>
          <w:rFonts w:ascii="Arial" w:hAnsi="Arial" w:cs="Arial"/>
          <w:sz w:val="28"/>
          <w:szCs w:val="28"/>
        </w:rPr>
        <w:lastRenderedPageBreak/>
        <w:t>participación de especialistas y empresas como Uber y BBVA, así como representant</w:t>
      </w:r>
      <w:r w:rsidR="009B6BE5">
        <w:rPr>
          <w:rFonts w:ascii="Arial" w:hAnsi="Arial" w:cs="Arial"/>
          <w:sz w:val="28"/>
          <w:szCs w:val="28"/>
        </w:rPr>
        <w:t>es del ecosistema empresarial.</w:t>
      </w:r>
    </w:p>
    <w:p w14:paraId="3ED2D8A9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454FDB5E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>La Secretaria de Economía de Nuevo León, Betsabé Rocha, destacó que este tipo de iniciativas permiten fortalecer las capacidades empresariales de las mujeres y prepararlas para aprovechar el dinamismo económico que traerán los eventos internacionales.</w:t>
      </w:r>
    </w:p>
    <w:p w14:paraId="3AC02B99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1A2A7F11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 xml:space="preserve">“Con la llegada del Mundial 2026, Nuevo León vivirá un momento histórico de actividad </w:t>
      </w:r>
      <w:r w:rsidR="009B6BE5">
        <w:rPr>
          <w:rFonts w:ascii="Arial" w:hAnsi="Arial" w:cs="Arial"/>
          <w:sz w:val="28"/>
          <w:szCs w:val="28"/>
        </w:rPr>
        <w:t>económica”, dijo la Secretaria.</w:t>
      </w:r>
    </w:p>
    <w:p w14:paraId="60B7207E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2EC6DCD8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>“Nuestro objetivo es que las emprendedoras y empresarias del estado cuenten con herramientas, capacitación y alianzas estratégicas para hacer crecer sus negocios y aprovechar las oportunidades que generará este evento global”.</w:t>
      </w:r>
    </w:p>
    <w:p w14:paraId="5F36BE70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644D1ACC" w14:textId="1E13231C" w:rsidR="00173D91" w:rsidRPr="00173D91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 xml:space="preserve">Paola Aguilar, directora de </w:t>
      </w:r>
      <w:proofErr w:type="spellStart"/>
      <w:r w:rsidRPr="00173D91">
        <w:rPr>
          <w:rFonts w:ascii="Arial" w:hAnsi="Arial" w:cs="Arial"/>
          <w:sz w:val="28"/>
          <w:szCs w:val="28"/>
        </w:rPr>
        <w:t>retail</w:t>
      </w:r>
      <w:proofErr w:type="spellEnd"/>
      <w:r w:rsidRPr="00173D91">
        <w:rPr>
          <w:rFonts w:ascii="Arial" w:hAnsi="Arial" w:cs="Arial"/>
          <w:sz w:val="28"/>
          <w:szCs w:val="28"/>
        </w:rPr>
        <w:t xml:space="preserve"> de Uber México, señaló la importancia de la digitalización de los negocios para aprovechar el efecto positivo del Mundial de Futbol 2026. "En Uber </w:t>
      </w:r>
      <w:proofErr w:type="spellStart"/>
      <w:r w:rsidRPr="00173D91">
        <w:rPr>
          <w:rFonts w:ascii="Arial" w:hAnsi="Arial" w:cs="Arial"/>
          <w:sz w:val="28"/>
          <w:szCs w:val="28"/>
        </w:rPr>
        <w:t>Eats</w:t>
      </w:r>
      <w:proofErr w:type="spellEnd"/>
      <w:r w:rsidRPr="00173D91">
        <w:rPr>
          <w:rFonts w:ascii="Arial" w:hAnsi="Arial" w:cs="Arial"/>
          <w:sz w:val="28"/>
          <w:szCs w:val="28"/>
        </w:rPr>
        <w:t>, creemos que la tecnología puede impulsar el crecimiento de más mujeres emprendedoras”, mencionó Aguilar.</w:t>
      </w:r>
    </w:p>
    <w:p w14:paraId="7D09DEEB" w14:textId="77777777" w:rsidR="00173D91" w:rsidRPr="00173D91" w:rsidRDefault="00173D91" w:rsidP="00173D91">
      <w:pPr>
        <w:jc w:val="both"/>
        <w:rPr>
          <w:rFonts w:ascii="Arial" w:hAnsi="Arial" w:cs="Arial"/>
          <w:sz w:val="28"/>
          <w:szCs w:val="28"/>
        </w:rPr>
      </w:pPr>
    </w:p>
    <w:p w14:paraId="7EB9E344" w14:textId="77777777" w:rsidR="00173D91" w:rsidRPr="00173D91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>“Hoy, más del 60% de los negocios que operan en nuestra app en Nuevo León son pymes. Desde florerías y farmacias hasta tiendas de conveniencia, queremos que más negocios den el paso al punto digital, aumenten sus ventas y aprovechen la oportunidad que representa el Mundial 2026”.</w:t>
      </w:r>
    </w:p>
    <w:p w14:paraId="3C509852" w14:textId="77777777" w:rsidR="00173D91" w:rsidRPr="00173D91" w:rsidRDefault="00173D91" w:rsidP="00173D91">
      <w:pPr>
        <w:jc w:val="both"/>
        <w:rPr>
          <w:rFonts w:ascii="Arial" w:hAnsi="Arial" w:cs="Arial"/>
          <w:sz w:val="28"/>
          <w:szCs w:val="28"/>
        </w:rPr>
      </w:pPr>
    </w:p>
    <w:p w14:paraId="4D42A5E6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 xml:space="preserve">El programa incluyó un panel estratégico sobre las oportunidades rumbo al Mundial 2026, así como conferencias sobre ventas digitales, herramientas tecnológicas para negocios y oportunidades de ingreso mediante plataformas digitales, a cargo de </w:t>
      </w:r>
      <w:proofErr w:type="gramStart"/>
      <w:r w:rsidRPr="00173D91">
        <w:rPr>
          <w:rFonts w:ascii="Arial" w:hAnsi="Arial" w:cs="Arial"/>
          <w:sz w:val="28"/>
          <w:szCs w:val="28"/>
        </w:rPr>
        <w:t>las ponentes</w:t>
      </w:r>
      <w:proofErr w:type="gramEnd"/>
      <w:r w:rsidRPr="00173D91">
        <w:rPr>
          <w:rFonts w:ascii="Arial" w:hAnsi="Arial" w:cs="Arial"/>
          <w:sz w:val="28"/>
          <w:szCs w:val="28"/>
        </w:rPr>
        <w:t xml:space="preserve"> Susana Bermúdez, de Estrategias Digitales; Paola Aguilar, de Uber, y Juan Iván Maldonado, de BBVA</w:t>
      </w:r>
      <w:r w:rsidR="009B6BE5">
        <w:rPr>
          <w:rFonts w:ascii="Arial" w:hAnsi="Arial" w:cs="Arial"/>
          <w:sz w:val="28"/>
          <w:szCs w:val="28"/>
        </w:rPr>
        <w:t>.</w:t>
      </w:r>
    </w:p>
    <w:p w14:paraId="7A0C67A3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2962C537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>Además de espacios de exhibición para proyectos liderados por mujeres que fomentaron la vinculación con aliados estratégicos y el fortalecimiento del ecosistema empre</w:t>
      </w:r>
      <w:r w:rsidR="009B6BE5">
        <w:rPr>
          <w:rFonts w:ascii="Arial" w:hAnsi="Arial" w:cs="Arial"/>
          <w:sz w:val="28"/>
          <w:szCs w:val="28"/>
        </w:rPr>
        <w:t>ndedor.</w:t>
      </w:r>
    </w:p>
    <w:p w14:paraId="75F2EC57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585EAE69" w14:textId="77777777" w:rsidR="009B6BE5" w:rsidRDefault="00173D91" w:rsidP="00173D91">
      <w:pPr>
        <w:jc w:val="both"/>
        <w:rPr>
          <w:rFonts w:ascii="Arial" w:hAnsi="Arial" w:cs="Arial"/>
          <w:sz w:val="28"/>
          <w:szCs w:val="28"/>
        </w:rPr>
      </w:pPr>
      <w:r w:rsidRPr="00173D91">
        <w:rPr>
          <w:rFonts w:ascii="Arial" w:hAnsi="Arial" w:cs="Arial"/>
          <w:sz w:val="28"/>
          <w:szCs w:val="28"/>
        </w:rPr>
        <w:t xml:space="preserve">Entre las autoridades y participantes estuvieron Maricarmen Martínez, secretaria de Turismo; la secretaria de Inversión, Desarrollo Económico e Impulso al Empleo, Araceli Wong Ching; </w:t>
      </w:r>
      <w:proofErr w:type="spellStart"/>
      <w:r w:rsidRPr="00173D91">
        <w:rPr>
          <w:rFonts w:ascii="Arial" w:hAnsi="Arial" w:cs="Arial"/>
          <w:sz w:val="28"/>
          <w:szCs w:val="28"/>
        </w:rPr>
        <w:t>Kathia</w:t>
      </w:r>
      <w:proofErr w:type="spellEnd"/>
      <w:r w:rsidRPr="00173D91">
        <w:rPr>
          <w:rFonts w:ascii="Arial" w:hAnsi="Arial" w:cs="Arial"/>
          <w:sz w:val="28"/>
          <w:szCs w:val="28"/>
        </w:rPr>
        <w:t xml:space="preserve"> Guajardo, presidenta de la Cámara Nacional de la Industria de Restaurantes y Alimentos Condimentados (</w:t>
      </w:r>
      <w:proofErr w:type="spellStart"/>
      <w:r w:rsidRPr="00173D91">
        <w:rPr>
          <w:rFonts w:ascii="Arial" w:hAnsi="Arial" w:cs="Arial"/>
          <w:sz w:val="28"/>
          <w:szCs w:val="28"/>
        </w:rPr>
        <w:t>Canirac</w:t>
      </w:r>
      <w:proofErr w:type="spellEnd"/>
      <w:r w:rsidRPr="00173D91">
        <w:rPr>
          <w:rFonts w:ascii="Arial" w:hAnsi="Arial" w:cs="Arial"/>
          <w:sz w:val="28"/>
          <w:szCs w:val="28"/>
        </w:rPr>
        <w:t>); y Pedro Rosales, director del Instituto Tecnológico de Nuevo León.</w:t>
      </w:r>
    </w:p>
    <w:p w14:paraId="509B9065" w14:textId="77777777" w:rsidR="009B6BE5" w:rsidRDefault="009B6BE5" w:rsidP="00173D91">
      <w:pPr>
        <w:jc w:val="both"/>
        <w:rPr>
          <w:rFonts w:ascii="Arial" w:hAnsi="Arial" w:cs="Arial"/>
          <w:sz w:val="28"/>
          <w:szCs w:val="28"/>
        </w:rPr>
      </w:pPr>
    </w:p>
    <w:p w14:paraId="7CB1352D" w14:textId="4355E0BD" w:rsidR="006A3B2F" w:rsidRPr="00201646" w:rsidRDefault="00173D91" w:rsidP="00173D9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73D91">
        <w:rPr>
          <w:rFonts w:ascii="Arial" w:hAnsi="Arial" w:cs="Arial"/>
          <w:sz w:val="28"/>
          <w:szCs w:val="28"/>
        </w:rPr>
        <w:t>Así como representantes del sector empresarial, quienes compartieron herramientas y experiencias para impulsar el desarrollo económico de las mujeres en la entidad.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FA61D" w14:textId="77777777" w:rsidR="00966F2E" w:rsidRDefault="00966F2E" w:rsidP="00E83348">
      <w:r>
        <w:separator/>
      </w:r>
    </w:p>
  </w:endnote>
  <w:endnote w:type="continuationSeparator" w:id="0">
    <w:p w14:paraId="621E6296" w14:textId="77777777" w:rsidR="00966F2E" w:rsidRDefault="00966F2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E2B46" w14:textId="77777777" w:rsidR="00966F2E" w:rsidRDefault="00966F2E" w:rsidP="00E83348">
      <w:r>
        <w:separator/>
      </w:r>
    </w:p>
  </w:footnote>
  <w:footnote w:type="continuationSeparator" w:id="0">
    <w:p w14:paraId="12BB1800" w14:textId="77777777" w:rsidR="00966F2E" w:rsidRDefault="00966F2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73D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66F2E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6BE5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0B2F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7B7DB-8592-489F-9104-6A11A193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2026-03-12T20:56:00Z</dcterms:created>
  <dcterms:modified xsi:type="dcterms:W3CDTF">2026-03-12T21:38:00Z</dcterms:modified>
</cp:coreProperties>
</file>