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55C2510" w:rsidR="009C0D7E" w:rsidRPr="004667B8" w:rsidRDefault="009A379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CP/1642</w:t>
      </w:r>
      <w:bookmarkStart w:id="0" w:name="_GoBack"/>
      <w:bookmarkEnd w:id="0"/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3CEA8200" w:rsidR="009C0D7E" w:rsidRDefault="009A3795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B0C1E">
        <w:rPr>
          <w:rFonts w:ascii="Arial" w:hAnsi="Arial" w:cs="Arial"/>
          <w:sz w:val="22"/>
          <w:lang w:val="es-ES"/>
        </w:rPr>
        <w:t>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132F388" w14:textId="77777777" w:rsidR="00E623F0" w:rsidRDefault="00E623F0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ANUNCIA ESTADO EDICIÓN NAVIDEÑA DE </w:t>
      </w:r>
    </w:p>
    <w:p w14:paraId="730741E3" w14:textId="6AB57129" w:rsidR="00687125" w:rsidRDefault="00E623F0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“MERCADO HECHO EN NUEVO LEÓN” 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ED5FCD4" w14:textId="77777777" w:rsidR="00E623F0" w:rsidRPr="00E623F0" w:rsidRDefault="00E623F0" w:rsidP="00E623F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Se llevará a cabo el </w:t>
      </w:r>
      <w:r w:rsidRPr="00E623F0">
        <w:rPr>
          <w:rFonts w:ascii="Arial" w:hAnsi="Arial" w:cs="Arial"/>
          <w:i/>
          <w:sz w:val="24"/>
          <w:szCs w:val="24"/>
        </w:rPr>
        <w:t>Sábado 6 y domingo 7 de diciembre de 2025</w:t>
      </w:r>
      <w:r>
        <w:rPr>
          <w:rFonts w:ascii="Arial" w:hAnsi="Arial" w:cs="Arial"/>
          <w:i/>
          <w:sz w:val="24"/>
          <w:szCs w:val="24"/>
        </w:rPr>
        <w:t xml:space="preserve"> de las 10:00 a las 20:00 horas, en la </w:t>
      </w:r>
      <w:r w:rsidRPr="00E623F0">
        <w:rPr>
          <w:rFonts w:ascii="Arial" w:hAnsi="Arial" w:cs="Arial"/>
          <w:i/>
          <w:sz w:val="24"/>
          <w:szCs w:val="24"/>
        </w:rPr>
        <w:t>Nave Lewis, Parque Fundidora</w:t>
      </w:r>
      <w:r>
        <w:rPr>
          <w:rFonts w:ascii="Arial" w:hAnsi="Arial" w:cs="Arial"/>
          <w:i/>
          <w:sz w:val="24"/>
          <w:szCs w:val="24"/>
        </w:rPr>
        <w:t>.</w:t>
      </w:r>
    </w:p>
    <w:p w14:paraId="27C5D506" w14:textId="0B5F63BD" w:rsidR="00B07242" w:rsidRPr="00E623F0" w:rsidRDefault="00E623F0" w:rsidP="00E623F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623F0">
        <w:rPr>
          <w:rFonts w:ascii="Arial" w:hAnsi="Arial" w:cs="Arial"/>
          <w:i/>
          <w:sz w:val="24"/>
          <w:szCs w:val="24"/>
        </w:rPr>
        <w:t>El mercado incluye paneles, conferencias, rifas, shows navideños,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E623F0">
        <w:rPr>
          <w:rFonts w:ascii="Arial" w:hAnsi="Arial" w:cs="Arial"/>
          <w:i/>
          <w:sz w:val="24"/>
          <w:szCs w:val="24"/>
        </w:rPr>
        <w:t>villancicos, d</w:t>
      </w:r>
      <w:r>
        <w:rPr>
          <w:rFonts w:ascii="Arial" w:hAnsi="Arial" w:cs="Arial"/>
          <w:i/>
          <w:sz w:val="24"/>
          <w:szCs w:val="24"/>
        </w:rPr>
        <w:t>esfile navideño, películas.</w:t>
      </w:r>
      <w:r w:rsidRPr="00E623F0">
        <w:rPr>
          <w:rFonts w:ascii="Arial" w:hAnsi="Arial" w:cs="Arial"/>
          <w:i/>
          <w:sz w:val="24"/>
          <w:szCs w:val="24"/>
        </w:rPr>
        <w:t xml:space="preserve"> </w:t>
      </w:r>
      <w:r w:rsidRPr="00E623F0">
        <w:rPr>
          <w:rFonts w:ascii="Arial" w:hAnsi="Arial" w:cs="Arial"/>
          <w:i/>
          <w:sz w:val="24"/>
          <w:szCs w:val="24"/>
        </w:rPr>
        <w:cr/>
      </w:r>
    </w:p>
    <w:p w14:paraId="287728E7" w14:textId="10448BCE" w:rsidR="009D118E" w:rsidRDefault="000D7421" w:rsidP="00E623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623F0">
        <w:rPr>
          <w:rFonts w:ascii="Arial" w:hAnsi="Arial" w:cs="Arial"/>
          <w:sz w:val="28"/>
          <w:szCs w:val="28"/>
        </w:rPr>
        <w:t>Con el propósito de r</w:t>
      </w:r>
      <w:r w:rsidR="00E623F0" w:rsidRPr="00E623F0">
        <w:rPr>
          <w:rFonts w:ascii="Arial" w:hAnsi="Arial" w:cs="Arial"/>
          <w:sz w:val="28"/>
          <w:szCs w:val="28"/>
        </w:rPr>
        <w:t>eunir a las y</w:t>
      </w:r>
      <w:r w:rsidR="00E623F0">
        <w:rPr>
          <w:rFonts w:ascii="Arial" w:hAnsi="Arial" w:cs="Arial"/>
          <w:sz w:val="28"/>
          <w:szCs w:val="28"/>
        </w:rPr>
        <w:t xml:space="preserve"> los emprendedores locales</w:t>
      </w:r>
      <w:r w:rsidR="00E623F0" w:rsidRPr="00E623F0">
        <w:rPr>
          <w:rFonts w:ascii="Arial" w:hAnsi="Arial" w:cs="Arial"/>
          <w:sz w:val="28"/>
          <w:szCs w:val="28"/>
        </w:rPr>
        <w:t xml:space="preserve"> para generar redes de</w:t>
      </w:r>
      <w:r w:rsidR="00E623F0">
        <w:rPr>
          <w:rFonts w:ascii="Arial" w:hAnsi="Arial" w:cs="Arial"/>
          <w:sz w:val="28"/>
          <w:szCs w:val="28"/>
        </w:rPr>
        <w:t xml:space="preserve"> crecimiento que impulsen su</w:t>
      </w:r>
      <w:r w:rsidR="00E623F0" w:rsidRPr="00E623F0">
        <w:rPr>
          <w:rFonts w:ascii="Arial" w:hAnsi="Arial" w:cs="Arial"/>
          <w:sz w:val="28"/>
          <w:szCs w:val="28"/>
        </w:rPr>
        <w:t xml:space="preserve"> desarrollo económico y profesional</w:t>
      </w:r>
      <w:r w:rsidR="00E623F0">
        <w:rPr>
          <w:rFonts w:ascii="Arial" w:hAnsi="Arial" w:cs="Arial"/>
          <w:sz w:val="28"/>
          <w:szCs w:val="28"/>
        </w:rPr>
        <w:t>, el Gobierno del Estado llevará a cabo el “Mercado Hecho en Nuevo León”, edición Navidad el s</w:t>
      </w:r>
      <w:r w:rsidR="00E623F0" w:rsidRPr="00E623F0">
        <w:rPr>
          <w:rFonts w:ascii="Arial" w:hAnsi="Arial" w:cs="Arial"/>
          <w:sz w:val="28"/>
          <w:szCs w:val="28"/>
        </w:rPr>
        <w:t>ábado 6 y</w:t>
      </w:r>
      <w:r w:rsidR="00E623F0">
        <w:rPr>
          <w:rFonts w:ascii="Arial" w:hAnsi="Arial" w:cs="Arial"/>
          <w:sz w:val="28"/>
          <w:szCs w:val="28"/>
        </w:rPr>
        <w:t xml:space="preserve"> domingo 7 de diciembre </w:t>
      </w:r>
      <w:r w:rsidR="00E623F0" w:rsidRPr="00E623F0">
        <w:rPr>
          <w:rFonts w:ascii="Arial" w:hAnsi="Arial" w:cs="Arial"/>
          <w:sz w:val="28"/>
          <w:szCs w:val="28"/>
        </w:rPr>
        <w:t>de las 10:00 a las 20:00 horas, en la Nave Lewis, Parque Fundidora.</w:t>
      </w:r>
    </w:p>
    <w:p w14:paraId="30B42685" w14:textId="77777777" w:rsidR="00E623F0" w:rsidRDefault="00E623F0" w:rsidP="00E623F0">
      <w:pPr>
        <w:jc w:val="both"/>
        <w:rPr>
          <w:rFonts w:ascii="Arial" w:hAnsi="Arial" w:cs="Arial"/>
          <w:sz w:val="28"/>
          <w:szCs w:val="28"/>
        </w:rPr>
      </w:pPr>
    </w:p>
    <w:p w14:paraId="4CD21109" w14:textId="77777777" w:rsidR="00444B55" w:rsidRDefault="00E623F0" w:rsidP="00444B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Este evento tiene como objetivo destacar </w:t>
      </w:r>
      <w:r w:rsidR="00444B55">
        <w:rPr>
          <w:rFonts w:ascii="Arial" w:hAnsi="Arial" w:cs="Arial"/>
          <w:sz w:val="28"/>
          <w:szCs w:val="28"/>
        </w:rPr>
        <w:t>e</w:t>
      </w:r>
      <w:r w:rsidR="00444B55" w:rsidRPr="00444B55">
        <w:rPr>
          <w:rFonts w:ascii="Arial" w:hAnsi="Arial" w:cs="Arial"/>
          <w:sz w:val="28"/>
          <w:szCs w:val="28"/>
        </w:rPr>
        <w:t xml:space="preserve">l liderazgo de </w:t>
      </w:r>
      <w:r w:rsidR="00444B55">
        <w:rPr>
          <w:rFonts w:ascii="Arial" w:hAnsi="Arial" w:cs="Arial"/>
          <w:sz w:val="28"/>
          <w:szCs w:val="28"/>
        </w:rPr>
        <w:t xml:space="preserve">las y </w:t>
      </w:r>
      <w:r w:rsidR="00444B55" w:rsidRPr="00444B55">
        <w:rPr>
          <w:rFonts w:ascii="Arial" w:hAnsi="Arial" w:cs="Arial"/>
          <w:sz w:val="28"/>
          <w:szCs w:val="28"/>
        </w:rPr>
        <w:t>los neoloneses a t</w:t>
      </w:r>
      <w:r w:rsidR="00444B55">
        <w:rPr>
          <w:rFonts w:ascii="Arial" w:hAnsi="Arial" w:cs="Arial"/>
          <w:sz w:val="28"/>
          <w:szCs w:val="28"/>
        </w:rPr>
        <w:t xml:space="preserve">ravés del emprendimiento local; </w:t>
      </w:r>
      <w:r w:rsidR="00444B55">
        <w:rPr>
          <w:rFonts w:ascii="Arial" w:hAnsi="Arial" w:cs="Arial" w:hint="eastAsia"/>
          <w:sz w:val="28"/>
          <w:szCs w:val="28"/>
        </w:rPr>
        <w:t>e</w:t>
      </w:r>
      <w:r w:rsidR="00444B55" w:rsidRPr="00444B55">
        <w:rPr>
          <w:rFonts w:ascii="Arial" w:hAnsi="Arial" w:cs="Arial" w:hint="eastAsia"/>
          <w:sz w:val="28"/>
          <w:szCs w:val="28"/>
        </w:rPr>
        <w:t>l impulso del Gobierno de Nuevo L</w:t>
      </w:r>
      <w:r w:rsidR="00444B55">
        <w:rPr>
          <w:rFonts w:ascii="Arial" w:hAnsi="Arial" w:cs="Arial" w:hint="eastAsia"/>
          <w:sz w:val="28"/>
          <w:szCs w:val="28"/>
        </w:rPr>
        <w:t>eón al consumo responsable y la</w:t>
      </w:r>
      <w:r w:rsidR="00444B55">
        <w:rPr>
          <w:rFonts w:ascii="Arial" w:hAnsi="Arial" w:cs="Arial"/>
          <w:sz w:val="28"/>
          <w:szCs w:val="28"/>
        </w:rPr>
        <w:t xml:space="preserve"> formalización de negocios.</w:t>
      </w:r>
    </w:p>
    <w:p w14:paraId="23980934" w14:textId="77777777" w:rsid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</w:p>
    <w:p w14:paraId="0A367724" w14:textId="711A042B" w:rsidR="00E623F0" w:rsidRDefault="00444B55" w:rsidP="00444B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Mostrar </w:t>
      </w:r>
      <w:r>
        <w:rPr>
          <w:rFonts w:ascii="Arial" w:hAnsi="Arial" w:cs="Arial" w:hint="eastAsia"/>
          <w:sz w:val="28"/>
          <w:szCs w:val="28"/>
        </w:rPr>
        <w:t>l</w:t>
      </w:r>
      <w:r w:rsidRPr="00444B55">
        <w:rPr>
          <w:rFonts w:ascii="Arial" w:hAnsi="Arial" w:cs="Arial" w:hint="eastAsia"/>
          <w:sz w:val="28"/>
          <w:szCs w:val="28"/>
        </w:rPr>
        <w:t>as historias reales detrás de las emprendedo</w:t>
      </w:r>
      <w:r>
        <w:rPr>
          <w:rFonts w:ascii="Arial" w:hAnsi="Arial" w:cs="Arial" w:hint="eastAsia"/>
          <w:sz w:val="28"/>
          <w:szCs w:val="28"/>
        </w:rPr>
        <w:t>ras participantes: resiliencia,</w:t>
      </w:r>
      <w:r>
        <w:rPr>
          <w:rFonts w:ascii="Arial" w:hAnsi="Arial" w:cs="Arial"/>
          <w:sz w:val="28"/>
          <w:szCs w:val="28"/>
        </w:rPr>
        <w:t xml:space="preserve"> innovación y comunidad; y </w:t>
      </w:r>
      <w:r>
        <w:rPr>
          <w:rFonts w:ascii="Arial" w:hAnsi="Arial" w:cs="Arial" w:hint="eastAsia"/>
          <w:sz w:val="28"/>
          <w:szCs w:val="28"/>
        </w:rPr>
        <w:t>l</w:t>
      </w:r>
      <w:r w:rsidRPr="00444B55">
        <w:rPr>
          <w:rFonts w:ascii="Arial" w:hAnsi="Arial" w:cs="Arial" w:hint="eastAsia"/>
          <w:sz w:val="28"/>
          <w:szCs w:val="28"/>
        </w:rPr>
        <w:t>os programas de apoyo económico, capacitación y registr</w:t>
      </w:r>
      <w:r>
        <w:rPr>
          <w:rFonts w:ascii="Arial" w:hAnsi="Arial" w:cs="Arial" w:hint="eastAsia"/>
          <w:sz w:val="28"/>
          <w:szCs w:val="28"/>
        </w:rPr>
        <w:t>o de marca</w:t>
      </w:r>
      <w:r>
        <w:rPr>
          <w:rFonts w:ascii="Arial" w:hAnsi="Arial" w:cs="Arial"/>
          <w:sz w:val="28"/>
          <w:szCs w:val="28"/>
        </w:rPr>
        <w:t xml:space="preserve"> que </w:t>
      </w:r>
      <w:r w:rsidRPr="00444B55">
        <w:rPr>
          <w:rFonts w:ascii="Arial" w:hAnsi="Arial" w:cs="Arial"/>
          <w:sz w:val="28"/>
          <w:szCs w:val="28"/>
        </w:rPr>
        <w:t>están disponibles a travé</w:t>
      </w:r>
      <w:r>
        <w:rPr>
          <w:rFonts w:ascii="Arial" w:hAnsi="Arial" w:cs="Arial"/>
          <w:sz w:val="28"/>
          <w:szCs w:val="28"/>
        </w:rPr>
        <w:t>s de la Secretaría de Economía.</w:t>
      </w:r>
    </w:p>
    <w:p w14:paraId="5194AAB6" w14:textId="77777777" w:rsid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</w:p>
    <w:p w14:paraId="50AFC334" w14:textId="51C6E56D" w:rsidR="00444B55" w:rsidRDefault="00DF3D41" w:rsidP="00444B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Además, hay que destacar las h</w:t>
      </w:r>
      <w:r w:rsidR="00444B55" w:rsidRPr="00444B55">
        <w:rPr>
          <w:rFonts w:ascii="Arial" w:hAnsi="Arial" w:cs="Arial"/>
          <w:sz w:val="28"/>
          <w:szCs w:val="28"/>
        </w:rPr>
        <w:t>ist</w:t>
      </w:r>
      <w:r>
        <w:rPr>
          <w:rFonts w:ascii="Arial" w:hAnsi="Arial" w:cs="Arial"/>
          <w:sz w:val="28"/>
          <w:szCs w:val="28"/>
        </w:rPr>
        <w:t>orias de esfuerzo y resiliencia de sus participantes, dado que d</w:t>
      </w:r>
      <w:r w:rsidR="00444B55">
        <w:rPr>
          <w:rFonts w:ascii="Arial" w:hAnsi="Arial" w:cs="Arial"/>
          <w:sz w:val="28"/>
          <w:szCs w:val="28"/>
        </w:rPr>
        <w:t xml:space="preserve">etrás de cada producto hay una </w:t>
      </w:r>
      <w:r w:rsidR="00444B55" w:rsidRPr="00444B55">
        <w:rPr>
          <w:rFonts w:ascii="Arial" w:hAnsi="Arial" w:cs="Arial"/>
          <w:sz w:val="28"/>
          <w:szCs w:val="28"/>
        </w:rPr>
        <w:t>historia inspiradora: madres, estudiantes, p</w:t>
      </w:r>
      <w:r w:rsidR="00444B55">
        <w:rPr>
          <w:rFonts w:ascii="Arial" w:hAnsi="Arial" w:cs="Arial"/>
          <w:sz w:val="28"/>
          <w:szCs w:val="28"/>
        </w:rPr>
        <w:t xml:space="preserve">adres, familias y creadores que </w:t>
      </w:r>
      <w:r w:rsidR="00444B55" w:rsidRPr="00444B55">
        <w:rPr>
          <w:rFonts w:ascii="Arial" w:hAnsi="Arial" w:cs="Arial"/>
          <w:sz w:val="28"/>
          <w:szCs w:val="28"/>
        </w:rPr>
        <w:t>transfor</w:t>
      </w:r>
      <w:r w:rsidR="00444B55">
        <w:rPr>
          <w:rFonts w:ascii="Arial" w:hAnsi="Arial" w:cs="Arial"/>
          <w:sz w:val="28"/>
          <w:szCs w:val="28"/>
        </w:rPr>
        <w:t>maron desafíos en oportunidades.</w:t>
      </w:r>
    </w:p>
    <w:p w14:paraId="1CF47B3A" w14:textId="77777777" w:rsid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</w:p>
    <w:p w14:paraId="1CEE6D06" w14:textId="4F17C51B" w:rsidR="00444B55" w:rsidRDefault="00DF3D41" w:rsidP="00444B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Factor fundamental es l</w:t>
      </w:r>
      <w:r w:rsidR="00444B55">
        <w:rPr>
          <w:rFonts w:ascii="Arial" w:hAnsi="Arial" w:cs="Arial" w:hint="eastAsia"/>
          <w:sz w:val="28"/>
          <w:szCs w:val="28"/>
        </w:rPr>
        <w:t xml:space="preserve">a </w:t>
      </w:r>
      <w:r w:rsidR="00444B55">
        <w:rPr>
          <w:rFonts w:ascii="Arial" w:hAnsi="Arial" w:cs="Arial"/>
          <w:sz w:val="28"/>
          <w:szCs w:val="28"/>
        </w:rPr>
        <w:t>S</w:t>
      </w:r>
      <w:r w:rsidR="00444B55" w:rsidRPr="00444B55">
        <w:rPr>
          <w:rFonts w:ascii="Arial" w:hAnsi="Arial" w:cs="Arial" w:hint="eastAsia"/>
          <w:sz w:val="28"/>
          <w:szCs w:val="28"/>
        </w:rPr>
        <w:t xml:space="preserve">ecretaría </w:t>
      </w:r>
      <w:r w:rsidR="00444B55">
        <w:rPr>
          <w:rFonts w:ascii="Arial" w:hAnsi="Arial" w:cs="Arial"/>
          <w:sz w:val="28"/>
          <w:szCs w:val="28"/>
        </w:rPr>
        <w:t xml:space="preserve">(de Economía) </w:t>
      </w:r>
      <w:r>
        <w:rPr>
          <w:rFonts w:ascii="Arial" w:hAnsi="Arial" w:cs="Arial"/>
          <w:sz w:val="28"/>
          <w:szCs w:val="28"/>
        </w:rPr>
        <w:t xml:space="preserve">que </w:t>
      </w:r>
      <w:r w:rsidR="00444B55" w:rsidRPr="00444B55">
        <w:rPr>
          <w:rFonts w:ascii="Arial" w:hAnsi="Arial" w:cs="Arial" w:hint="eastAsia"/>
          <w:sz w:val="28"/>
          <w:szCs w:val="28"/>
        </w:rPr>
        <w:t>da un ecosistema de apoy</w:t>
      </w:r>
      <w:r>
        <w:rPr>
          <w:rFonts w:ascii="Arial" w:hAnsi="Arial" w:cs="Arial" w:hint="eastAsia"/>
          <w:sz w:val="28"/>
          <w:szCs w:val="28"/>
        </w:rPr>
        <w:t>o integral a</w:t>
      </w:r>
      <w:r w:rsidR="00444B55">
        <w:rPr>
          <w:rFonts w:ascii="Arial" w:hAnsi="Arial" w:cs="Arial" w:hint="eastAsia"/>
          <w:sz w:val="28"/>
          <w:szCs w:val="28"/>
        </w:rPr>
        <w:t xml:space="preserve"> través del Centro</w:t>
      </w:r>
      <w:r w:rsidR="00444B55">
        <w:rPr>
          <w:rFonts w:ascii="Arial" w:hAnsi="Arial" w:cs="Arial"/>
          <w:sz w:val="28"/>
          <w:szCs w:val="28"/>
        </w:rPr>
        <w:t xml:space="preserve"> </w:t>
      </w:r>
      <w:r w:rsidR="00444B55" w:rsidRPr="00444B55">
        <w:rPr>
          <w:rFonts w:ascii="Arial" w:hAnsi="Arial" w:cs="Arial"/>
          <w:sz w:val="28"/>
          <w:szCs w:val="28"/>
        </w:rPr>
        <w:t>Hecho en Nuevo León y de progr</w:t>
      </w:r>
      <w:r w:rsidR="00444B55">
        <w:rPr>
          <w:rFonts w:ascii="Arial" w:hAnsi="Arial" w:cs="Arial"/>
          <w:sz w:val="28"/>
          <w:szCs w:val="28"/>
        </w:rPr>
        <w:t xml:space="preserve">amas como Ella Emprende y Nuevo </w:t>
      </w:r>
      <w:r w:rsidR="00444B55" w:rsidRPr="00444B55">
        <w:rPr>
          <w:rFonts w:ascii="Arial" w:hAnsi="Arial" w:cs="Arial"/>
          <w:sz w:val="28"/>
          <w:szCs w:val="28"/>
        </w:rPr>
        <w:t xml:space="preserve">Impulso, se ofrecen asesorías, </w:t>
      </w:r>
      <w:proofErr w:type="spellStart"/>
      <w:r w:rsidR="00444B55" w:rsidRPr="00444B55">
        <w:rPr>
          <w:rFonts w:ascii="Arial" w:hAnsi="Arial" w:cs="Arial"/>
          <w:sz w:val="28"/>
          <w:szCs w:val="28"/>
        </w:rPr>
        <w:t>mentoría</w:t>
      </w:r>
      <w:r w:rsidR="00444B55">
        <w:rPr>
          <w:rFonts w:ascii="Arial" w:hAnsi="Arial" w:cs="Arial"/>
          <w:sz w:val="28"/>
          <w:szCs w:val="28"/>
        </w:rPr>
        <w:t>s</w:t>
      </w:r>
      <w:proofErr w:type="spellEnd"/>
      <w:r w:rsidR="00444B55">
        <w:rPr>
          <w:rFonts w:ascii="Arial" w:hAnsi="Arial" w:cs="Arial"/>
          <w:sz w:val="28"/>
          <w:szCs w:val="28"/>
        </w:rPr>
        <w:t xml:space="preserve"> y créditos con perspectiva de </w:t>
      </w:r>
      <w:r w:rsidR="00444B55" w:rsidRPr="00444B55">
        <w:rPr>
          <w:rFonts w:ascii="Arial" w:hAnsi="Arial" w:cs="Arial"/>
          <w:sz w:val="28"/>
          <w:szCs w:val="28"/>
        </w:rPr>
        <w:t>género y adaptados a las necesidades de todos nuestro</w:t>
      </w:r>
      <w:r w:rsidR="00444B55">
        <w:rPr>
          <w:rFonts w:ascii="Arial" w:hAnsi="Arial" w:cs="Arial"/>
          <w:sz w:val="28"/>
          <w:szCs w:val="28"/>
        </w:rPr>
        <w:t>s emprendedores.</w:t>
      </w:r>
    </w:p>
    <w:p w14:paraId="5AC5675C" w14:textId="77777777" w:rsidR="00444B55" w:rsidRP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</w:p>
    <w:p w14:paraId="4F65DE49" w14:textId="271FCA67" w:rsid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444B55">
        <w:rPr>
          <w:rFonts w:ascii="Arial" w:hAnsi="Arial" w:cs="Arial" w:hint="eastAsia"/>
          <w:sz w:val="28"/>
          <w:szCs w:val="28"/>
        </w:rPr>
        <w:t>Hecho en Nuevo León más que una mar</w:t>
      </w:r>
      <w:r>
        <w:rPr>
          <w:rFonts w:ascii="Arial" w:hAnsi="Arial" w:cs="Arial" w:hint="eastAsia"/>
          <w:sz w:val="28"/>
          <w:szCs w:val="28"/>
        </w:rPr>
        <w:t>ca, representa unión, talento y</w:t>
      </w:r>
      <w:r>
        <w:rPr>
          <w:rFonts w:ascii="Arial" w:hAnsi="Arial" w:cs="Arial"/>
          <w:sz w:val="28"/>
          <w:szCs w:val="28"/>
        </w:rPr>
        <w:t xml:space="preserve"> orgullo local”, se destaca.</w:t>
      </w:r>
    </w:p>
    <w:p w14:paraId="353BDA01" w14:textId="77777777" w:rsidR="00DF3D41" w:rsidRDefault="00DF3D41" w:rsidP="00444B55">
      <w:pPr>
        <w:jc w:val="both"/>
        <w:rPr>
          <w:rFonts w:ascii="Arial" w:hAnsi="Arial" w:cs="Arial"/>
          <w:sz w:val="28"/>
          <w:szCs w:val="28"/>
        </w:rPr>
      </w:pPr>
    </w:p>
    <w:p w14:paraId="335ADDBF" w14:textId="7382BA10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acceso a “Mercado Hecho en Nuevo León” edición Navidad será gratuito para toda la familia, en donde los asistentes presenciarán conferencias, paneles, shows </w:t>
      </w:r>
      <w:r w:rsidRPr="00DF3D41">
        <w:rPr>
          <w:rFonts w:ascii="Arial" w:hAnsi="Arial" w:cs="Arial"/>
          <w:sz w:val="28"/>
          <w:szCs w:val="28"/>
        </w:rPr>
        <w:t>navideños, villancicos y más.</w:t>
      </w:r>
    </w:p>
    <w:p w14:paraId="2D76CC26" w14:textId="77777777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</w:p>
    <w:p w14:paraId="21E6EC5B" w14:textId="6271CD6C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Además, r</w:t>
      </w:r>
      <w:r w:rsidRPr="00DF3D41">
        <w:rPr>
          <w:rFonts w:ascii="Arial" w:hAnsi="Arial" w:cs="Arial" w:hint="eastAsia"/>
          <w:sz w:val="28"/>
          <w:szCs w:val="28"/>
        </w:rPr>
        <w:t>esal</w:t>
      </w:r>
      <w:r>
        <w:rPr>
          <w:rFonts w:ascii="Arial" w:hAnsi="Arial" w:cs="Arial" w:hint="eastAsia"/>
          <w:sz w:val="28"/>
          <w:szCs w:val="28"/>
        </w:rPr>
        <w:t>ta el compromiso</w:t>
      </w:r>
      <w:r>
        <w:rPr>
          <w:rFonts w:ascii="Arial" w:hAnsi="Arial" w:cs="Arial"/>
          <w:sz w:val="28"/>
          <w:szCs w:val="28"/>
        </w:rPr>
        <w:t xml:space="preserve"> </w:t>
      </w:r>
      <w:r w:rsidRPr="00DF3D41">
        <w:rPr>
          <w:rFonts w:ascii="Arial" w:hAnsi="Arial" w:cs="Arial"/>
          <w:sz w:val="28"/>
          <w:szCs w:val="28"/>
        </w:rPr>
        <w:t>del Gobierno de Nuevo León con p</w:t>
      </w:r>
      <w:r>
        <w:rPr>
          <w:rFonts w:ascii="Arial" w:hAnsi="Arial" w:cs="Arial"/>
          <w:sz w:val="28"/>
          <w:szCs w:val="28"/>
        </w:rPr>
        <w:t xml:space="preserve">romover el consumo de productos </w:t>
      </w:r>
      <w:r w:rsidRPr="00DF3D41">
        <w:rPr>
          <w:rFonts w:ascii="Arial" w:hAnsi="Arial" w:cs="Arial"/>
          <w:sz w:val="28"/>
          <w:szCs w:val="28"/>
        </w:rPr>
        <w:t>locales para estas fechas tan especiales.</w:t>
      </w:r>
    </w:p>
    <w:p w14:paraId="057D2811" w14:textId="77777777" w:rsidR="00DF3D41" w:rsidRP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</w:p>
    <w:p w14:paraId="777672FD" w14:textId="5820A1B7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lo pienses, v</w:t>
      </w:r>
      <w:r w:rsidRPr="00DF3D41">
        <w:rPr>
          <w:rFonts w:ascii="Arial" w:hAnsi="Arial" w:cs="Arial" w:hint="eastAsia"/>
          <w:sz w:val="28"/>
          <w:szCs w:val="28"/>
        </w:rPr>
        <w:t xml:space="preserve">en a comprar tus regalos navideños </w:t>
      </w:r>
      <w:r>
        <w:rPr>
          <w:rFonts w:ascii="Arial" w:hAnsi="Arial" w:cs="Arial" w:hint="eastAsia"/>
          <w:sz w:val="28"/>
          <w:szCs w:val="28"/>
        </w:rPr>
        <w:t>para la familia, los compañeros</w:t>
      </w:r>
      <w:r>
        <w:rPr>
          <w:rFonts w:ascii="Arial" w:hAnsi="Arial" w:cs="Arial"/>
          <w:sz w:val="28"/>
          <w:szCs w:val="28"/>
        </w:rPr>
        <w:t xml:space="preserve"> </w:t>
      </w:r>
      <w:r w:rsidRPr="00DF3D41">
        <w:rPr>
          <w:rFonts w:ascii="Arial" w:hAnsi="Arial" w:cs="Arial"/>
          <w:sz w:val="28"/>
          <w:szCs w:val="28"/>
        </w:rPr>
        <w:t>del trabajo, y pasa un rato agradable en familia.</w:t>
      </w:r>
    </w:p>
    <w:p w14:paraId="42C27F0C" w14:textId="77777777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</w:p>
    <w:p w14:paraId="58CA11F5" w14:textId="29D92BDD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estima la participación de 250 emprendedores, y </w:t>
      </w:r>
      <w:r>
        <w:rPr>
          <w:rFonts w:ascii="Arial" w:hAnsi="Arial" w:cs="Arial" w:hint="eastAsia"/>
          <w:sz w:val="28"/>
          <w:szCs w:val="28"/>
        </w:rPr>
        <w:t>d</w:t>
      </w:r>
      <w:r w:rsidRPr="00DF3D41">
        <w:rPr>
          <w:rFonts w:ascii="Arial" w:hAnsi="Arial" w:cs="Arial" w:hint="eastAsia"/>
          <w:sz w:val="28"/>
          <w:szCs w:val="28"/>
        </w:rPr>
        <w:t xml:space="preserve">urante el evento del mercado </w:t>
      </w:r>
      <w:r>
        <w:rPr>
          <w:rFonts w:ascii="Arial" w:hAnsi="Arial" w:cs="Arial"/>
          <w:sz w:val="28"/>
          <w:szCs w:val="28"/>
        </w:rPr>
        <w:t xml:space="preserve">se proporcionarán </w:t>
      </w:r>
      <w:r w:rsidRPr="00DF3D41">
        <w:rPr>
          <w:rFonts w:ascii="Arial" w:hAnsi="Arial" w:cs="Arial" w:hint="eastAsia"/>
          <w:sz w:val="28"/>
          <w:szCs w:val="28"/>
        </w:rPr>
        <w:t xml:space="preserve"> los siguientes servicios</w:t>
      </w:r>
      <w:r>
        <w:rPr>
          <w:rFonts w:ascii="Arial" w:hAnsi="Arial" w:cs="Arial"/>
          <w:sz w:val="28"/>
          <w:szCs w:val="28"/>
        </w:rPr>
        <w:t>.</w:t>
      </w:r>
    </w:p>
    <w:p w14:paraId="6FA8628A" w14:textId="77777777" w:rsidR="00DF3D41" w:rsidRP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</w:p>
    <w:p w14:paraId="33824E5C" w14:textId="4B5955AB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  <w:r w:rsidRPr="00DF3D41">
        <w:rPr>
          <w:rFonts w:ascii="Arial" w:hAnsi="Arial" w:cs="Arial" w:hint="eastAsia"/>
          <w:sz w:val="28"/>
          <w:szCs w:val="28"/>
        </w:rPr>
        <w:t>Salud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 w:hint="eastAsia"/>
          <w:sz w:val="28"/>
          <w:szCs w:val="28"/>
        </w:rPr>
        <w:t>Vacunación (BCG)</w:t>
      </w:r>
      <w:r>
        <w:rPr>
          <w:rFonts w:ascii="Arial" w:hAnsi="Arial" w:cs="Arial"/>
          <w:sz w:val="28"/>
          <w:szCs w:val="28"/>
        </w:rPr>
        <w:t xml:space="preserve"> y </w:t>
      </w:r>
      <w:r>
        <w:rPr>
          <w:rFonts w:ascii="Arial" w:hAnsi="Arial" w:cs="Arial" w:hint="eastAsia"/>
          <w:sz w:val="28"/>
          <w:szCs w:val="28"/>
        </w:rPr>
        <w:t>Afiliación Cuidar Tu Salud</w:t>
      </w:r>
      <w:r w:rsidR="00767F47">
        <w:rPr>
          <w:rFonts w:ascii="Arial" w:hAnsi="Arial" w:cs="Arial"/>
          <w:sz w:val="28"/>
          <w:szCs w:val="28"/>
        </w:rPr>
        <w:t>.</w:t>
      </w:r>
    </w:p>
    <w:p w14:paraId="3F17AE4C" w14:textId="77777777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</w:p>
    <w:p w14:paraId="5CF16911" w14:textId="3D387124" w:rsidR="00DF3D41" w:rsidRDefault="00767F47" w:rsidP="00DF3D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Igualdad</w:t>
      </w:r>
      <w:r>
        <w:rPr>
          <w:rFonts w:ascii="Arial" w:hAnsi="Arial" w:cs="Arial"/>
          <w:sz w:val="28"/>
          <w:szCs w:val="28"/>
        </w:rPr>
        <w:t>:</w:t>
      </w:r>
      <w:r w:rsidR="00DF3D41">
        <w:rPr>
          <w:rFonts w:ascii="Arial" w:hAnsi="Arial" w:cs="Arial" w:hint="eastAsia"/>
          <w:sz w:val="28"/>
          <w:szCs w:val="28"/>
        </w:rPr>
        <w:t xml:space="preserve"> tarjeta AYUDAMOS</w:t>
      </w:r>
      <w:r>
        <w:rPr>
          <w:rFonts w:ascii="Arial" w:hAnsi="Arial" w:cs="Arial"/>
          <w:sz w:val="28"/>
          <w:szCs w:val="28"/>
        </w:rPr>
        <w:t>.</w:t>
      </w:r>
    </w:p>
    <w:p w14:paraId="450D7C4A" w14:textId="77777777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</w:p>
    <w:p w14:paraId="697EE997" w14:textId="39593AC2" w:rsidR="00767F47" w:rsidRDefault="00DF3D41" w:rsidP="00DF3D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Secretaría de las </w:t>
      </w:r>
      <w:r>
        <w:rPr>
          <w:rFonts w:ascii="Arial" w:hAnsi="Arial" w:cs="Arial"/>
          <w:sz w:val="28"/>
          <w:szCs w:val="28"/>
        </w:rPr>
        <w:t>M</w:t>
      </w:r>
      <w:r w:rsidRPr="00DF3D41">
        <w:rPr>
          <w:rFonts w:ascii="Arial" w:hAnsi="Arial" w:cs="Arial" w:hint="eastAsia"/>
          <w:sz w:val="28"/>
          <w:szCs w:val="28"/>
        </w:rPr>
        <w:t>ujeres</w:t>
      </w:r>
      <w:r w:rsidR="00767F47">
        <w:rPr>
          <w:rFonts w:ascii="Arial" w:hAnsi="Arial" w:cs="Arial"/>
          <w:sz w:val="28"/>
          <w:szCs w:val="28"/>
        </w:rPr>
        <w:t>:</w:t>
      </w:r>
      <w:r w:rsidR="00767F47">
        <w:rPr>
          <w:rFonts w:ascii="Arial" w:hAnsi="Arial" w:cs="Arial" w:hint="eastAsia"/>
          <w:sz w:val="28"/>
          <w:szCs w:val="28"/>
        </w:rPr>
        <w:t xml:space="preserve"> inscripción en el registro de</w:t>
      </w:r>
      <w:r w:rsidR="00767F47">
        <w:rPr>
          <w:rFonts w:ascii="Arial" w:hAnsi="Arial" w:cs="Arial"/>
          <w:sz w:val="28"/>
          <w:szCs w:val="28"/>
        </w:rPr>
        <w:t xml:space="preserve"> deudores alimentarios.</w:t>
      </w:r>
    </w:p>
    <w:p w14:paraId="1A718E96" w14:textId="77777777" w:rsidR="00767F47" w:rsidRDefault="00767F47" w:rsidP="00DF3D41">
      <w:pPr>
        <w:jc w:val="both"/>
        <w:rPr>
          <w:rFonts w:ascii="Arial" w:hAnsi="Arial" w:cs="Arial"/>
          <w:sz w:val="28"/>
          <w:szCs w:val="28"/>
        </w:rPr>
      </w:pPr>
    </w:p>
    <w:p w14:paraId="7DC5CD14" w14:textId="2F3005A9" w:rsidR="00767F47" w:rsidRDefault="00767F47" w:rsidP="00DF3D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Secretaría de </w:t>
      </w:r>
      <w:r>
        <w:rPr>
          <w:rFonts w:ascii="Arial" w:hAnsi="Arial" w:cs="Arial"/>
          <w:sz w:val="28"/>
          <w:szCs w:val="28"/>
        </w:rPr>
        <w:t>E</w:t>
      </w:r>
      <w:r w:rsidR="00DF3D41" w:rsidRPr="00DF3D41">
        <w:rPr>
          <w:rFonts w:ascii="Arial" w:hAnsi="Arial" w:cs="Arial" w:hint="eastAsia"/>
          <w:sz w:val="28"/>
          <w:szCs w:val="28"/>
        </w:rPr>
        <w:t>conomía</w:t>
      </w:r>
      <w:r>
        <w:rPr>
          <w:rFonts w:ascii="Arial" w:hAnsi="Arial" w:cs="Arial"/>
          <w:sz w:val="28"/>
          <w:szCs w:val="28"/>
        </w:rPr>
        <w:t xml:space="preserve">: </w:t>
      </w:r>
      <w:r w:rsidRPr="00DF3D41">
        <w:rPr>
          <w:rFonts w:ascii="Arial" w:hAnsi="Arial" w:cs="Arial"/>
          <w:sz w:val="28"/>
          <w:szCs w:val="28"/>
        </w:rPr>
        <w:t>para</w:t>
      </w:r>
      <w:r w:rsidR="00DF3D41" w:rsidRPr="00DF3D41"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ayudarte a registrar tu empresa</w:t>
      </w:r>
      <w:r>
        <w:rPr>
          <w:rFonts w:ascii="Arial" w:hAnsi="Arial" w:cs="Arial"/>
          <w:sz w:val="28"/>
          <w:szCs w:val="28"/>
        </w:rPr>
        <w:t>.</w:t>
      </w:r>
    </w:p>
    <w:p w14:paraId="0A24D424" w14:textId="77777777" w:rsidR="00767F47" w:rsidRDefault="00767F47" w:rsidP="00DF3D41">
      <w:pPr>
        <w:jc w:val="both"/>
        <w:rPr>
          <w:rFonts w:ascii="Arial" w:hAnsi="Arial" w:cs="Arial"/>
          <w:sz w:val="28"/>
          <w:szCs w:val="28"/>
        </w:rPr>
      </w:pPr>
    </w:p>
    <w:p w14:paraId="36835065" w14:textId="6055EE6C" w:rsidR="00767F47" w:rsidRDefault="00DF3D41" w:rsidP="00DF3D41">
      <w:pPr>
        <w:jc w:val="both"/>
        <w:rPr>
          <w:rFonts w:ascii="Arial" w:hAnsi="Arial" w:cs="Arial"/>
          <w:sz w:val="28"/>
          <w:szCs w:val="28"/>
        </w:rPr>
      </w:pPr>
      <w:r w:rsidRPr="00DF3D41">
        <w:rPr>
          <w:rFonts w:ascii="Arial" w:hAnsi="Arial" w:cs="Arial" w:hint="eastAsia"/>
          <w:sz w:val="28"/>
          <w:szCs w:val="28"/>
        </w:rPr>
        <w:t>Área para niños y lactarios</w:t>
      </w:r>
      <w:r w:rsidR="00767F47">
        <w:rPr>
          <w:rFonts w:ascii="Arial" w:hAnsi="Arial" w:cs="Arial"/>
          <w:sz w:val="28"/>
          <w:szCs w:val="28"/>
        </w:rPr>
        <w:t>.</w:t>
      </w:r>
    </w:p>
    <w:p w14:paraId="0A425611" w14:textId="77777777" w:rsidR="00767F47" w:rsidRDefault="00767F47" w:rsidP="00DF3D41">
      <w:pPr>
        <w:jc w:val="both"/>
        <w:rPr>
          <w:rFonts w:ascii="Arial" w:hAnsi="Arial" w:cs="Arial"/>
          <w:sz w:val="28"/>
          <w:szCs w:val="28"/>
        </w:rPr>
      </w:pPr>
    </w:p>
    <w:p w14:paraId="7E6951F6" w14:textId="5BA890C1" w:rsidR="00767F47" w:rsidRDefault="00767F47" w:rsidP="00767F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lastRenderedPageBreak/>
        <w:t>Más de 10 conferencistas</w:t>
      </w:r>
      <w:r>
        <w:rPr>
          <w:rFonts w:ascii="Arial" w:hAnsi="Arial" w:cs="Arial"/>
          <w:sz w:val="28"/>
          <w:szCs w:val="28"/>
        </w:rPr>
        <w:t>.</w:t>
      </w:r>
    </w:p>
    <w:p w14:paraId="50F0B2CA" w14:textId="77777777" w:rsidR="00767F47" w:rsidRDefault="00767F47" w:rsidP="00767F47">
      <w:pPr>
        <w:jc w:val="both"/>
        <w:rPr>
          <w:rFonts w:ascii="Arial" w:hAnsi="Arial" w:cs="Arial"/>
          <w:sz w:val="28"/>
          <w:szCs w:val="28"/>
        </w:rPr>
      </w:pPr>
    </w:p>
    <w:p w14:paraId="79F7923B" w14:textId="3D866B3E" w:rsidR="00DF3D41" w:rsidRDefault="00767F47" w:rsidP="00767F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Rifas: electrodomésticos, </w:t>
      </w:r>
      <w:r w:rsidRPr="00767F47">
        <w:rPr>
          <w:rFonts w:ascii="Arial" w:hAnsi="Arial" w:cs="Arial"/>
          <w:sz w:val="28"/>
          <w:szCs w:val="28"/>
        </w:rPr>
        <w:t>servicios de ma</w:t>
      </w:r>
      <w:r>
        <w:rPr>
          <w:rFonts w:ascii="Arial" w:hAnsi="Arial" w:cs="Arial"/>
          <w:sz w:val="28"/>
          <w:szCs w:val="28"/>
        </w:rPr>
        <w:t xml:space="preserve">ntenimiento para autos, boletos </w:t>
      </w:r>
      <w:r w:rsidRPr="00767F47">
        <w:rPr>
          <w:rFonts w:ascii="Arial" w:hAnsi="Arial" w:cs="Arial"/>
          <w:sz w:val="28"/>
          <w:szCs w:val="28"/>
        </w:rPr>
        <w:t>para eventos y mucho más</w:t>
      </w:r>
      <w:r>
        <w:rPr>
          <w:rFonts w:ascii="Arial" w:hAnsi="Arial" w:cs="Arial"/>
          <w:sz w:val="28"/>
          <w:szCs w:val="28"/>
        </w:rPr>
        <w:t>.</w:t>
      </w:r>
    </w:p>
    <w:p w14:paraId="76E8DCDE" w14:textId="77777777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</w:p>
    <w:p w14:paraId="5E6E265C" w14:textId="77777777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</w:p>
    <w:p w14:paraId="5DF17599" w14:textId="77777777" w:rsidR="00DF3D41" w:rsidRDefault="00DF3D41" w:rsidP="00444B55">
      <w:pPr>
        <w:jc w:val="both"/>
        <w:rPr>
          <w:rFonts w:ascii="Arial" w:hAnsi="Arial" w:cs="Arial"/>
          <w:sz w:val="28"/>
          <w:szCs w:val="28"/>
        </w:rPr>
      </w:pPr>
    </w:p>
    <w:p w14:paraId="133951CA" w14:textId="77777777" w:rsidR="00DF3D41" w:rsidRDefault="00DF3D41" w:rsidP="00444B55">
      <w:pPr>
        <w:jc w:val="both"/>
        <w:rPr>
          <w:rFonts w:ascii="Arial" w:hAnsi="Arial" w:cs="Arial"/>
          <w:sz w:val="28"/>
          <w:szCs w:val="28"/>
        </w:rPr>
      </w:pPr>
    </w:p>
    <w:p w14:paraId="25426A87" w14:textId="77777777" w:rsid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</w:p>
    <w:p w14:paraId="3C9B2468" w14:textId="77777777" w:rsid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</w:p>
    <w:p w14:paraId="6DBFC5F4" w14:textId="77777777" w:rsid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</w:p>
    <w:p w14:paraId="0E1EE06F" w14:textId="77777777" w:rsid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FE45D" w14:textId="77777777" w:rsidR="000767EC" w:rsidRDefault="000767EC" w:rsidP="00E83348">
      <w:r>
        <w:separator/>
      </w:r>
    </w:p>
  </w:endnote>
  <w:endnote w:type="continuationSeparator" w:id="0">
    <w:p w14:paraId="5BEDFE59" w14:textId="77777777" w:rsidR="000767EC" w:rsidRDefault="000767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35CA3" w14:textId="77777777" w:rsidR="000767EC" w:rsidRDefault="000767EC" w:rsidP="00E83348">
      <w:r>
        <w:separator/>
      </w:r>
    </w:p>
  </w:footnote>
  <w:footnote w:type="continuationSeparator" w:id="0">
    <w:p w14:paraId="5F13E01D" w14:textId="77777777" w:rsidR="000767EC" w:rsidRDefault="000767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3735"/>
    <w:rsid w:val="003F50E0"/>
    <w:rsid w:val="003F6D38"/>
    <w:rsid w:val="00402F55"/>
    <w:rsid w:val="0042555F"/>
    <w:rsid w:val="00443F14"/>
    <w:rsid w:val="00444B5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67F47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3795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3D41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3F0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CE5653-0134-4F07-86B4-5482DC39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2025-11-25T20:40:00Z</dcterms:created>
  <dcterms:modified xsi:type="dcterms:W3CDTF">2025-11-26T15:03:00Z</dcterms:modified>
</cp:coreProperties>
</file>