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7AE65" w14:textId="619883F6" w:rsidR="00E85576" w:rsidRDefault="00A113CC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CP/0862</w:t>
      </w:r>
      <w:r w:rsidR="00E85576">
        <w:rPr>
          <w:rFonts w:ascii="Arial" w:hAnsi="Arial" w:cs="Arial"/>
          <w:b/>
          <w:sz w:val="22"/>
          <w:lang w:val="es-ES"/>
        </w:rPr>
        <w:t>/2025</w:t>
      </w:r>
    </w:p>
    <w:p w14:paraId="51AA52E6" w14:textId="6B404291" w:rsidR="00E85576" w:rsidRPr="00680CB6" w:rsidRDefault="00BA3D0F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bookmarkStart w:id="0" w:name="_GoBack"/>
      <w:bookmarkEnd w:id="0"/>
      <w:r w:rsidR="00BE1390">
        <w:rPr>
          <w:rFonts w:ascii="Arial" w:hAnsi="Arial" w:cs="Arial"/>
          <w:sz w:val="22"/>
          <w:lang w:val="es-ES"/>
        </w:rPr>
        <w:t xml:space="preserve"> de julio</w:t>
      </w:r>
      <w:r w:rsidR="00E85576">
        <w:rPr>
          <w:rFonts w:ascii="Arial" w:hAnsi="Arial" w:cs="Arial"/>
          <w:sz w:val="22"/>
          <w:lang w:val="es-ES"/>
        </w:rPr>
        <w:t xml:space="preserve"> de 2025</w:t>
      </w:r>
    </w:p>
    <w:p w14:paraId="0E3B254A" w14:textId="77777777" w:rsidR="00E85576" w:rsidRDefault="00E85576" w:rsidP="00E85576">
      <w:pPr>
        <w:jc w:val="center"/>
        <w:rPr>
          <w:rFonts w:ascii="Arial" w:hAnsi="Arial" w:cs="Arial"/>
          <w:sz w:val="22"/>
          <w:lang w:val="es-ES"/>
        </w:rPr>
      </w:pPr>
    </w:p>
    <w:p w14:paraId="0E12324C" w14:textId="77777777" w:rsidR="00E85576" w:rsidRDefault="00E85576" w:rsidP="00A113CC">
      <w:pPr>
        <w:jc w:val="center"/>
        <w:rPr>
          <w:rFonts w:ascii="Arial" w:hAnsi="Arial" w:cs="Arial"/>
          <w:b/>
          <w:sz w:val="28"/>
          <w:szCs w:val="28"/>
        </w:rPr>
      </w:pPr>
    </w:p>
    <w:p w14:paraId="328B8C26" w14:textId="5CE54E43" w:rsidR="00A113CC" w:rsidRPr="00A113CC" w:rsidRDefault="00A113CC" w:rsidP="00A113CC">
      <w:pPr>
        <w:jc w:val="center"/>
        <w:rPr>
          <w:rFonts w:ascii="Arial" w:hAnsi="Arial" w:cs="Arial"/>
          <w:b/>
          <w:sz w:val="28"/>
          <w:szCs w:val="28"/>
        </w:rPr>
      </w:pPr>
      <w:r w:rsidRPr="00A113CC">
        <w:rPr>
          <w:rFonts w:ascii="Arial" w:hAnsi="Arial" w:cs="Arial"/>
          <w:b/>
          <w:sz w:val="28"/>
          <w:szCs w:val="28"/>
        </w:rPr>
        <w:t>GENERA NUEVO LEÓN MÁS DE 28 MIL EMPLEOS</w:t>
      </w:r>
    </w:p>
    <w:p w14:paraId="6B2039BD" w14:textId="2E8C6360" w:rsidR="00E85576" w:rsidRPr="00CF7C0F" w:rsidRDefault="00A113CC" w:rsidP="00A113CC">
      <w:pPr>
        <w:jc w:val="center"/>
        <w:rPr>
          <w:rFonts w:ascii="Arial" w:hAnsi="Arial" w:cs="Arial"/>
          <w:b/>
          <w:sz w:val="28"/>
          <w:szCs w:val="28"/>
        </w:rPr>
      </w:pPr>
      <w:r w:rsidRPr="00A113CC">
        <w:rPr>
          <w:rFonts w:ascii="Arial" w:hAnsi="Arial" w:cs="Arial"/>
          <w:b/>
          <w:sz w:val="28"/>
          <w:szCs w:val="28"/>
        </w:rPr>
        <w:t>EN EL PRIMER SEMESTRE DEL AÑO</w:t>
      </w:r>
    </w:p>
    <w:p w14:paraId="4E540756" w14:textId="77777777" w:rsidR="00E85576" w:rsidRPr="00020A74" w:rsidRDefault="00E85576" w:rsidP="00A113CC">
      <w:pPr>
        <w:jc w:val="center"/>
        <w:rPr>
          <w:rFonts w:ascii="Arial" w:hAnsi="Arial" w:cs="Arial"/>
          <w:b/>
          <w:sz w:val="28"/>
          <w:szCs w:val="28"/>
        </w:rPr>
      </w:pPr>
    </w:p>
    <w:p w14:paraId="08AA5BDE" w14:textId="77777777" w:rsidR="00E85576" w:rsidRPr="00E56F2B" w:rsidRDefault="00E85576" w:rsidP="00A113CC">
      <w:pPr>
        <w:jc w:val="both"/>
        <w:rPr>
          <w:rFonts w:ascii="Arial" w:hAnsi="Arial" w:cs="Arial"/>
          <w:b/>
          <w:sz w:val="28"/>
          <w:szCs w:val="28"/>
        </w:rPr>
      </w:pPr>
    </w:p>
    <w:p w14:paraId="0A92FD2A" w14:textId="77777777" w:rsidR="00E85576" w:rsidRPr="00706B6C" w:rsidRDefault="00E85576" w:rsidP="00A113CC">
      <w:pPr>
        <w:jc w:val="both"/>
        <w:rPr>
          <w:rFonts w:ascii="Arial" w:hAnsi="Arial" w:cs="Arial"/>
          <w:i/>
        </w:rPr>
      </w:pPr>
    </w:p>
    <w:p w14:paraId="4406D97F" w14:textId="0061621E" w:rsidR="00E85576" w:rsidRDefault="00A113CC" w:rsidP="00A113C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estado crea mil </w:t>
      </w:r>
      <w:r w:rsidRPr="00A113CC">
        <w:rPr>
          <w:rFonts w:ascii="Arial" w:hAnsi="Arial" w:cs="Arial"/>
          <w:i/>
        </w:rPr>
        <w:t>328 nuevos empleos en junio, pese a la caída nacional.</w:t>
      </w:r>
    </w:p>
    <w:p w14:paraId="32FDD3DE" w14:textId="7ED6F374" w:rsidR="00A113CC" w:rsidRDefault="00A113CC" w:rsidP="00A113C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Nuevo León concentra el 32.3 por ciento</w:t>
      </w:r>
      <w:r w:rsidRPr="00A113CC">
        <w:rPr>
          <w:rFonts w:ascii="Arial" w:hAnsi="Arial" w:cs="Arial"/>
          <w:i/>
        </w:rPr>
        <w:t xml:space="preserve"> del empleo generado en todo el país en lo que va del año.</w:t>
      </w:r>
    </w:p>
    <w:p w14:paraId="174693EB" w14:textId="71681A37" w:rsidR="00A113CC" w:rsidRPr="00020A74" w:rsidRDefault="00A113CC" w:rsidP="00A113C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113CC">
        <w:rPr>
          <w:rFonts w:ascii="Arial" w:hAnsi="Arial" w:cs="Arial"/>
          <w:i/>
        </w:rPr>
        <w:t>Se posiciona como el segundo lugar nacional en generación de empleo formal en 2025.</w:t>
      </w:r>
    </w:p>
    <w:p w14:paraId="498ADEC0" w14:textId="01CB1F52" w:rsidR="00044681" w:rsidRPr="00044681" w:rsidRDefault="00044681" w:rsidP="00A113CC">
      <w:pPr>
        <w:jc w:val="both"/>
        <w:rPr>
          <w:rFonts w:ascii="Arial" w:eastAsia="Arial" w:hAnsi="Arial" w:cs="Arial"/>
        </w:rPr>
      </w:pPr>
    </w:p>
    <w:p w14:paraId="00B883F0" w14:textId="7BC9994E" w:rsidR="004B72B7" w:rsidRPr="00044681" w:rsidRDefault="004B72B7" w:rsidP="00A113CC">
      <w:pPr>
        <w:jc w:val="both"/>
        <w:rPr>
          <w:rFonts w:ascii="Arial" w:hAnsi="Arial" w:cs="Arial"/>
          <w:i/>
        </w:rPr>
      </w:pPr>
    </w:p>
    <w:p w14:paraId="43E2FD6A" w14:textId="48DE861B" w:rsidR="00A113CC" w:rsidRPr="00A113CC" w:rsidRDefault="00E42EDE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A113CC" w:rsidRPr="00A113CC">
        <w:rPr>
          <w:rFonts w:ascii="Arial" w:hAnsi="Arial" w:cs="Arial"/>
          <w:sz w:val="28"/>
          <w:szCs w:val="28"/>
        </w:rPr>
        <w:t xml:space="preserve">Las empresas de Nuevo León mantuvieron un liderazgo nacional </w:t>
      </w:r>
      <w:r w:rsidR="00A113CC">
        <w:rPr>
          <w:rFonts w:ascii="Arial" w:hAnsi="Arial" w:cs="Arial"/>
          <w:sz w:val="28"/>
          <w:szCs w:val="28"/>
        </w:rPr>
        <w:t xml:space="preserve">de empleo con la creación de 28 mil </w:t>
      </w:r>
      <w:r w:rsidR="00A113CC" w:rsidRPr="00A113CC">
        <w:rPr>
          <w:rFonts w:ascii="Arial" w:hAnsi="Arial" w:cs="Arial"/>
          <w:sz w:val="28"/>
          <w:szCs w:val="28"/>
        </w:rPr>
        <w:t>195 plazas laborales en el primer semestre del 2025.</w:t>
      </w:r>
    </w:p>
    <w:p w14:paraId="7620B2FB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5F7F4177" w14:textId="6D5088F0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De acuerdo con el Instituto Mexicano del Seguro Social (</w:t>
      </w:r>
      <w:r>
        <w:rPr>
          <w:rFonts w:ascii="Arial" w:hAnsi="Arial" w:cs="Arial"/>
          <w:sz w:val="28"/>
          <w:szCs w:val="28"/>
        </w:rPr>
        <w:t>IMSS), el estado generó el 32.3 por ciento</w:t>
      </w:r>
      <w:r w:rsidRPr="00A113CC">
        <w:rPr>
          <w:rFonts w:ascii="Arial" w:hAnsi="Arial" w:cs="Arial"/>
          <w:sz w:val="28"/>
          <w:szCs w:val="28"/>
        </w:rPr>
        <w:t xml:space="preserve"> del total de empleos en el país.</w:t>
      </w:r>
    </w:p>
    <w:p w14:paraId="2FFF5CDB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729A033D" w14:textId="19E45FFA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En junio pasado, Nue</w:t>
      </w:r>
      <w:r>
        <w:rPr>
          <w:rFonts w:ascii="Arial" w:hAnsi="Arial" w:cs="Arial"/>
          <w:sz w:val="28"/>
          <w:szCs w:val="28"/>
        </w:rPr>
        <w:t xml:space="preserve">vo León registró ante el IMSS mil </w:t>
      </w:r>
      <w:r w:rsidRPr="00A113CC">
        <w:rPr>
          <w:rFonts w:ascii="Arial" w:hAnsi="Arial" w:cs="Arial"/>
          <w:sz w:val="28"/>
          <w:szCs w:val="28"/>
        </w:rPr>
        <w:t>328 nuevos empleos formales, en contraste</w:t>
      </w:r>
      <w:r>
        <w:rPr>
          <w:rFonts w:ascii="Arial" w:hAnsi="Arial" w:cs="Arial"/>
          <w:sz w:val="28"/>
          <w:szCs w:val="28"/>
        </w:rPr>
        <w:t xml:space="preserve"> con la pérdida de más de 46 mil</w:t>
      </w:r>
      <w:r w:rsidRPr="00A113CC">
        <w:rPr>
          <w:rFonts w:ascii="Arial" w:hAnsi="Arial" w:cs="Arial"/>
          <w:sz w:val="28"/>
          <w:szCs w:val="28"/>
        </w:rPr>
        <w:t xml:space="preserve"> empleos a nivel nacional.</w:t>
      </w:r>
    </w:p>
    <w:p w14:paraId="197B3885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2733F573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Esta cifra coloca a Nuevo León como el segundo estado con mayor generación de empleo en el país, reafirmando su papel como motor económico de México.</w:t>
      </w:r>
    </w:p>
    <w:p w14:paraId="0F5BF9EC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568F8E9A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lastRenderedPageBreak/>
        <w:t xml:space="preserve">“Nuevo León sigue demostrando su fortaleza y capacidad para generar empleos de calidad, incluso en un contexto nacional desafiante a nivel global”, afirmó </w:t>
      </w:r>
      <w:proofErr w:type="spellStart"/>
      <w:r w:rsidRPr="00A113CC">
        <w:rPr>
          <w:rFonts w:ascii="Arial" w:hAnsi="Arial" w:cs="Arial"/>
          <w:sz w:val="28"/>
          <w:szCs w:val="28"/>
        </w:rPr>
        <w:t>Betsabé</w:t>
      </w:r>
      <w:proofErr w:type="spellEnd"/>
      <w:r w:rsidRPr="00A113CC">
        <w:rPr>
          <w:rFonts w:ascii="Arial" w:hAnsi="Arial" w:cs="Arial"/>
          <w:sz w:val="28"/>
          <w:szCs w:val="28"/>
        </w:rPr>
        <w:t xml:space="preserve"> Rocha, Secretaria de Economía del Estado de Nuevo León.</w:t>
      </w:r>
    </w:p>
    <w:p w14:paraId="5C5E88CE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31B31F07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“Nuestro compromiso es seguir creando condiciones para que más personas accedan a mejores oportunidades laborales”.</w:t>
      </w:r>
    </w:p>
    <w:p w14:paraId="3FBA215D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629ED41C" w14:textId="3F6C1DDB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A nivel nacional, la suma de nuev</w:t>
      </w:r>
      <w:r>
        <w:rPr>
          <w:rFonts w:ascii="Arial" w:hAnsi="Arial" w:cs="Arial"/>
          <w:sz w:val="28"/>
          <w:szCs w:val="28"/>
        </w:rPr>
        <w:t xml:space="preserve">os empleos en el año acumula 87mil </w:t>
      </w:r>
      <w:r w:rsidRPr="00A113CC">
        <w:rPr>
          <w:rFonts w:ascii="Arial" w:hAnsi="Arial" w:cs="Arial"/>
          <w:sz w:val="28"/>
          <w:szCs w:val="28"/>
        </w:rPr>
        <w:t>297 plazas laborales.</w:t>
      </w:r>
    </w:p>
    <w:p w14:paraId="023C2286" w14:textId="77777777" w:rsidR="00A113CC" w:rsidRPr="00A113CC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 xml:space="preserve"> </w:t>
      </w:r>
    </w:p>
    <w:p w14:paraId="55D2C18A" w14:textId="580514D1" w:rsidR="00E85576" w:rsidRDefault="00A113CC" w:rsidP="00A113CC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A113CC">
        <w:rPr>
          <w:rFonts w:ascii="Arial" w:hAnsi="Arial" w:cs="Arial"/>
          <w:sz w:val="28"/>
          <w:szCs w:val="28"/>
        </w:rPr>
        <w:t>Así, Nuevo León se mantiene como un referente nacional por su competitividad, infraestructura y talento humano.</w:t>
      </w:r>
    </w:p>
    <w:p w14:paraId="6CAB1BBE" w14:textId="77777777" w:rsidR="00E85576" w:rsidRDefault="00E85576" w:rsidP="00A113CC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0E69188D" w14:textId="16FA30F2" w:rsidR="004B72B7" w:rsidRPr="00020A74" w:rsidRDefault="004B72B7" w:rsidP="00A113CC">
      <w:pPr>
        <w:jc w:val="both"/>
        <w:rPr>
          <w:rFonts w:ascii="Arial" w:hAnsi="Arial" w:cs="Arial"/>
          <w:sz w:val="28"/>
          <w:szCs w:val="28"/>
        </w:rPr>
      </w:pPr>
    </w:p>
    <w:sectPr w:rsidR="004B72B7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339D1" w14:textId="77777777" w:rsidR="00D60651" w:rsidRDefault="00D60651" w:rsidP="00E83348">
      <w:r>
        <w:separator/>
      </w:r>
    </w:p>
  </w:endnote>
  <w:endnote w:type="continuationSeparator" w:id="0">
    <w:p w14:paraId="6394C0A2" w14:textId="77777777" w:rsidR="00D60651" w:rsidRDefault="00D606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2B4A" w14:textId="77777777" w:rsidR="00D60651" w:rsidRDefault="00D60651" w:rsidP="00E83348">
      <w:r>
        <w:separator/>
      </w:r>
    </w:p>
  </w:footnote>
  <w:footnote w:type="continuationSeparator" w:id="0">
    <w:p w14:paraId="117BADC6" w14:textId="77777777" w:rsidR="00D60651" w:rsidRDefault="00D606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F10"/>
    <w:rsid w:val="00443F14"/>
    <w:rsid w:val="004536FB"/>
    <w:rsid w:val="00464046"/>
    <w:rsid w:val="00466EC5"/>
    <w:rsid w:val="00474F92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164C9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13CC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A0748"/>
    <w:rsid w:val="00BA2CCA"/>
    <w:rsid w:val="00BA3D0F"/>
    <w:rsid w:val="00BA575F"/>
    <w:rsid w:val="00BC1011"/>
    <w:rsid w:val="00BC31AB"/>
    <w:rsid w:val="00BD4455"/>
    <w:rsid w:val="00BD53A6"/>
    <w:rsid w:val="00BE1390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0651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85576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37E01-7E29-4EB4-A9EF-D4C8B06F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2025-07-09T17:18:00Z</dcterms:created>
  <dcterms:modified xsi:type="dcterms:W3CDTF">2025-07-09T17:31:00Z</dcterms:modified>
</cp:coreProperties>
</file>