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F44763" w:rsidR="00EA29FA" w:rsidRPr="00C60FD1" w:rsidRDefault="0037755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CP/0261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4BDB8AE" w:rsidR="00703B09" w:rsidRDefault="00012AA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5402BAE" w14:textId="71B93DD8" w:rsidR="00143F61" w:rsidRDefault="0037755B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37755B">
        <w:rPr>
          <w:rFonts w:ascii="Arial" w:hAnsi="Arial" w:cs="Arial"/>
          <w:b/>
          <w:sz w:val="28"/>
          <w:szCs w:val="28"/>
        </w:rPr>
        <w:t>INAUGURA SR. NATURAL EXPANSIÓN DE PLANTA EN ESCOBEDO; PYMES DE NUEVO LEON ESTÁN EN CRECIMIENTO</w:t>
      </w:r>
      <w:r w:rsidR="00263655" w:rsidRPr="00263655">
        <w:rPr>
          <w:rFonts w:ascii="Arial" w:hAnsi="Arial" w:cs="Arial"/>
          <w:b/>
          <w:sz w:val="28"/>
          <w:szCs w:val="28"/>
        </w:rPr>
        <w:t xml:space="preserve"> </w:t>
      </w:r>
    </w:p>
    <w:p w14:paraId="0B398EBE" w14:textId="77777777" w:rsidR="00263655" w:rsidRDefault="00263655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E4229B5" w14:textId="40B32D4E" w:rsidR="0037755B" w:rsidRPr="0037755B" w:rsidRDefault="0037755B" w:rsidP="0037755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37755B">
        <w:rPr>
          <w:rFonts w:ascii="Arial" w:hAnsi="Arial" w:cs="Arial"/>
          <w:i/>
        </w:rPr>
        <w:t xml:space="preserve"> Respalda Estado a </w:t>
      </w:r>
      <w:proofErr w:type="spellStart"/>
      <w:r w:rsidRPr="0037755B">
        <w:rPr>
          <w:rFonts w:ascii="Arial" w:hAnsi="Arial" w:cs="Arial"/>
          <w:i/>
        </w:rPr>
        <w:t>PyMEs</w:t>
      </w:r>
      <w:proofErr w:type="spellEnd"/>
      <w:r w:rsidRPr="0037755B">
        <w:rPr>
          <w:rFonts w:ascii="Arial" w:hAnsi="Arial" w:cs="Arial"/>
          <w:i/>
        </w:rPr>
        <w:t xml:space="preserve"> hechas en Nuevo León durante expansión de la planta de Sr. Natural.</w:t>
      </w:r>
    </w:p>
    <w:p w14:paraId="5B46E556" w14:textId="34DDD2FE" w:rsidR="0037755B" w:rsidRPr="0037755B" w:rsidRDefault="0037755B" w:rsidP="0037755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37755B">
        <w:rPr>
          <w:rFonts w:ascii="Arial" w:hAnsi="Arial" w:cs="Arial"/>
          <w:i/>
        </w:rPr>
        <w:t>La empresa productora de galletas de avena natural generará 50 plazas laborales.</w:t>
      </w:r>
    </w:p>
    <w:p w14:paraId="0203B428" w14:textId="3CF422F4" w:rsidR="001D3BFC" w:rsidRDefault="0037755B" w:rsidP="0037755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7755B">
        <w:rPr>
          <w:rFonts w:ascii="Arial" w:hAnsi="Arial" w:cs="Arial"/>
          <w:i/>
        </w:rPr>
        <w:t xml:space="preserve">Sr. Natural ha recibido apoyo de la Secretaría de Economía, a través del programa </w:t>
      </w:r>
      <w:proofErr w:type="spellStart"/>
      <w:r w:rsidRPr="0037755B">
        <w:rPr>
          <w:rFonts w:ascii="Arial" w:hAnsi="Arial" w:cs="Arial"/>
          <w:i/>
        </w:rPr>
        <w:t>PyMEs</w:t>
      </w:r>
      <w:proofErr w:type="spellEnd"/>
      <w:r w:rsidRPr="0037755B">
        <w:rPr>
          <w:rFonts w:ascii="Arial" w:hAnsi="Arial" w:cs="Arial"/>
          <w:i/>
        </w:rPr>
        <w:t xml:space="preserve"> Innovadoras.</w:t>
      </w:r>
      <w:r w:rsidR="00263655" w:rsidRPr="00263655">
        <w:rPr>
          <w:rFonts w:ascii="Arial" w:hAnsi="Arial" w:cs="Arial"/>
          <w:i/>
        </w:rPr>
        <w:t xml:space="preserve"> 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FA670BA" w14:textId="5B7355E3" w:rsidR="0037755B" w:rsidRDefault="00464623" w:rsidP="003775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EA29FA" w:rsidRPr="00263655">
        <w:rPr>
          <w:rFonts w:ascii="Arial" w:hAnsi="Arial" w:cs="Arial"/>
          <w:b/>
          <w:sz w:val="28"/>
          <w:szCs w:val="28"/>
        </w:rPr>
        <w:t>, Nuevo León.-</w:t>
      </w:r>
      <w:r w:rsidR="00EA29FA" w:rsidRPr="00263655">
        <w:rPr>
          <w:rFonts w:ascii="Arial" w:hAnsi="Arial" w:cs="Arial"/>
          <w:sz w:val="28"/>
          <w:szCs w:val="28"/>
        </w:rPr>
        <w:t xml:space="preserve"> </w:t>
      </w:r>
      <w:r w:rsidR="0037755B" w:rsidRPr="0037755B">
        <w:rPr>
          <w:rFonts w:ascii="Arial" w:hAnsi="Arial" w:cs="Arial"/>
          <w:sz w:val="28"/>
          <w:szCs w:val="28"/>
        </w:rPr>
        <w:t>Nuevo León sigue fortaleciendo su ecosistema empresarial con el crecimiento de su</w:t>
      </w:r>
      <w:r w:rsidR="0037755B">
        <w:rPr>
          <w:rFonts w:ascii="Arial" w:hAnsi="Arial" w:cs="Arial"/>
          <w:sz w:val="28"/>
          <w:szCs w:val="28"/>
        </w:rPr>
        <w:t>s pequeñas y medianas empresas.</w:t>
      </w:r>
    </w:p>
    <w:p w14:paraId="6EF2505B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2F01900D" w14:textId="6F3F6AD5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t>La inauguración de la expansión de la planta de Sr. Natural es un claro ejemplo del esfuerzo conjunto entre el sector privado y el gobierno para impulsar el desarrollo económico y la generación de empleo en la regi</w:t>
      </w:r>
      <w:r>
        <w:rPr>
          <w:rFonts w:ascii="Arial" w:hAnsi="Arial" w:cs="Arial"/>
          <w:sz w:val="28"/>
          <w:szCs w:val="28"/>
        </w:rPr>
        <w:t>ón.</w:t>
      </w:r>
    </w:p>
    <w:p w14:paraId="1DB6FBA1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399AAB72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t>La empresa, fundada en Nuevo León y especializada en la producción de galletas de avena natural, ampliará sus operaciones con la creación de 50 nuevas plazas laboral</w:t>
      </w:r>
      <w:r>
        <w:rPr>
          <w:rFonts w:ascii="Arial" w:hAnsi="Arial" w:cs="Arial"/>
          <w:sz w:val="28"/>
          <w:szCs w:val="28"/>
        </w:rPr>
        <w:t>es en el municipio de Escobedo.</w:t>
      </w:r>
    </w:p>
    <w:p w14:paraId="63C12092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0B20FFCD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t>El evento inició con el tradicional corte de listón, seguido de un recorrido por las nuevas instalaciones. Durante la ceremonia, diversas autoridades expresaron su entusiasmo por el impacto positivo de este</w:t>
      </w:r>
      <w:r>
        <w:rPr>
          <w:rFonts w:ascii="Arial" w:hAnsi="Arial" w:cs="Arial"/>
          <w:sz w:val="28"/>
          <w:szCs w:val="28"/>
        </w:rPr>
        <w:t xml:space="preserve"> proyecto en la economía local.</w:t>
      </w:r>
    </w:p>
    <w:p w14:paraId="49572BAB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0BDF4D50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t>El encargado de despacho de la Secretaría de Economía, Emmanuel Loo, destacó la importancia de apoyar a las empresas que generan empleo y contrib</w:t>
      </w:r>
      <w:r>
        <w:rPr>
          <w:rFonts w:ascii="Arial" w:hAnsi="Arial" w:cs="Arial"/>
          <w:sz w:val="28"/>
          <w:szCs w:val="28"/>
        </w:rPr>
        <w:t>uyen al crecimiento del estado.</w:t>
      </w:r>
    </w:p>
    <w:p w14:paraId="3C691BB2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02D7E769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lastRenderedPageBreak/>
        <w:t>"Este tipo de inversiones son fundamentales para fortalecer la economía local y generar más oportunidades para los neoleoneses.</w:t>
      </w:r>
    </w:p>
    <w:p w14:paraId="2652FF54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3A76EE6F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t xml:space="preserve">La ampliación de Sr. Natural refleja el compromiso con el desarrollo económico y la generación de empleos </w:t>
      </w:r>
      <w:r>
        <w:rPr>
          <w:rFonts w:ascii="Arial" w:hAnsi="Arial" w:cs="Arial"/>
          <w:sz w:val="28"/>
          <w:szCs w:val="28"/>
        </w:rPr>
        <w:t>en nuestro estado", afirmó Loo.</w:t>
      </w:r>
    </w:p>
    <w:p w14:paraId="18D58EA3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60E20C98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t>“Es un honor para nosotros acompañar a una empresa que ha demostrado ser un referente en la industria alimentaria, y que con esta ampliación, dará un paso más hacia el crecimiento y l</w:t>
      </w:r>
      <w:r>
        <w:rPr>
          <w:rFonts w:ascii="Arial" w:hAnsi="Arial" w:cs="Arial"/>
          <w:sz w:val="28"/>
          <w:szCs w:val="28"/>
        </w:rPr>
        <w:t>a consolidación en el mercado”.</w:t>
      </w:r>
    </w:p>
    <w:p w14:paraId="2C5A364D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35B5FA28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t xml:space="preserve">Por su contribución a la innovación y crecimiento del sector, Sr. Natural ha sido </w:t>
      </w:r>
      <w:proofErr w:type="gramStart"/>
      <w:r w:rsidRPr="0037755B">
        <w:rPr>
          <w:rFonts w:ascii="Arial" w:hAnsi="Arial" w:cs="Arial"/>
          <w:sz w:val="28"/>
          <w:szCs w:val="28"/>
        </w:rPr>
        <w:t>galardonada</w:t>
      </w:r>
      <w:proofErr w:type="gramEnd"/>
      <w:r w:rsidRPr="0037755B">
        <w:rPr>
          <w:rFonts w:ascii="Arial" w:hAnsi="Arial" w:cs="Arial"/>
          <w:sz w:val="28"/>
          <w:szCs w:val="28"/>
        </w:rPr>
        <w:t xml:space="preserve"> con el premio </w:t>
      </w:r>
      <w:proofErr w:type="spellStart"/>
      <w:r w:rsidRPr="0037755B">
        <w:rPr>
          <w:rFonts w:ascii="Arial" w:hAnsi="Arial" w:cs="Arial"/>
          <w:sz w:val="28"/>
          <w:szCs w:val="28"/>
        </w:rPr>
        <w:t>PyMEs</w:t>
      </w:r>
      <w:proofErr w:type="spellEnd"/>
      <w:r w:rsidRPr="0037755B">
        <w:rPr>
          <w:rFonts w:ascii="Arial" w:hAnsi="Arial" w:cs="Arial"/>
          <w:sz w:val="28"/>
          <w:szCs w:val="28"/>
        </w:rPr>
        <w:t xml:space="preserve"> Innovadoras, otorgado por la Secret</w:t>
      </w:r>
      <w:r>
        <w:rPr>
          <w:rFonts w:ascii="Arial" w:hAnsi="Arial" w:cs="Arial"/>
          <w:sz w:val="28"/>
          <w:szCs w:val="28"/>
        </w:rPr>
        <w:t>aría de Economía de Nuevo León.</w:t>
      </w:r>
    </w:p>
    <w:p w14:paraId="47A7D97F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5EF90CB0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t>Sr. Natural, con más de 30 años de experiencia en la industria de alimentos naturales, es un referente en la producción de granola, galletas, barras de granola y frutos secos. Su constante innovación la ha consolidado como pionera en el norte del país en est</w:t>
      </w:r>
      <w:r>
        <w:rPr>
          <w:rFonts w:ascii="Arial" w:hAnsi="Arial" w:cs="Arial"/>
          <w:sz w:val="28"/>
          <w:szCs w:val="28"/>
        </w:rPr>
        <w:t>e segmento.</w:t>
      </w:r>
    </w:p>
    <w:p w14:paraId="300FD067" w14:textId="77777777" w:rsid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</w:p>
    <w:p w14:paraId="4A7A609A" w14:textId="1368A1B1" w:rsidR="00D21DD3" w:rsidRPr="0037755B" w:rsidRDefault="0037755B" w:rsidP="0037755B">
      <w:pPr>
        <w:jc w:val="both"/>
        <w:rPr>
          <w:rFonts w:ascii="Arial" w:hAnsi="Arial" w:cs="Arial"/>
          <w:sz w:val="28"/>
          <w:szCs w:val="28"/>
        </w:rPr>
      </w:pPr>
      <w:r w:rsidRPr="0037755B">
        <w:rPr>
          <w:rFonts w:ascii="Arial" w:hAnsi="Arial" w:cs="Arial"/>
          <w:sz w:val="28"/>
          <w:szCs w:val="28"/>
        </w:rPr>
        <w:t>Con esta expansión, la empresa reafirma su compromiso con la calidad, la sustentabilidad y el crecimiento del sector alimentario en México.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12AAD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7755B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4623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9BC0CD-416F-458C-BF5E-FD1D9911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2025-03-03T20:01:00Z</dcterms:created>
  <dcterms:modified xsi:type="dcterms:W3CDTF">2025-03-03T20:10:00Z</dcterms:modified>
</cp:coreProperties>
</file>