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F26AB18" w:rsidR="00EA29FA" w:rsidRPr="00C60FD1" w:rsidRDefault="002B33C1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</w:t>
      </w:r>
      <w:r w:rsidR="001627B8">
        <w:rPr>
          <w:rFonts w:ascii="Arial" w:hAnsi="Arial" w:cs="Arial"/>
          <w:b/>
          <w:sz w:val="22"/>
          <w:lang w:val="es-ES"/>
        </w:rPr>
        <w:t>20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04C303F1" w:rsidR="00703B09" w:rsidRDefault="003C65B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E362D10" w14:textId="77777777" w:rsidR="00F13E7F" w:rsidRDefault="00F13E7F" w:rsidP="00F13E7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 </w:t>
      </w:r>
      <w:r w:rsidRPr="00071436">
        <w:rPr>
          <w:b/>
          <w:sz w:val="28"/>
          <w:szCs w:val="28"/>
        </w:rPr>
        <w:t xml:space="preserve">NUEVO LEON </w:t>
      </w:r>
      <w:r w:rsidRPr="008E4E4D">
        <w:rPr>
          <w:b/>
          <w:sz w:val="28"/>
          <w:szCs w:val="28"/>
        </w:rPr>
        <w:t>EL ESTADO QUE MÁS CONTRIBUYE A LA ECONOMÍA NACIONAL</w:t>
      </w:r>
    </w:p>
    <w:p w14:paraId="2F6BC217" w14:textId="77777777" w:rsidR="00F13E7F" w:rsidRDefault="00F13E7F" w:rsidP="00F13E7F">
      <w:pPr>
        <w:pStyle w:val="Sinespaciado"/>
        <w:rPr>
          <w:i/>
          <w:sz w:val="22"/>
        </w:rPr>
      </w:pPr>
    </w:p>
    <w:p w14:paraId="5401A8D2" w14:textId="77777777" w:rsidR="00F13E7F" w:rsidRPr="00071436" w:rsidRDefault="00F13E7F" w:rsidP="00F13E7F">
      <w:pPr>
        <w:pStyle w:val="Sinespaciado"/>
        <w:numPr>
          <w:ilvl w:val="0"/>
          <w:numId w:val="21"/>
        </w:numPr>
        <w:spacing w:line="276" w:lineRule="auto"/>
        <w:rPr>
          <w:i/>
          <w:sz w:val="22"/>
        </w:rPr>
      </w:pPr>
      <w:r w:rsidRPr="00071436">
        <w:rPr>
          <w:i/>
          <w:sz w:val="22"/>
        </w:rPr>
        <w:t>El INEGI dio a conocer que durante el tercer trimestre del año pasado, el estado contribuyó</w:t>
      </w:r>
      <w:r>
        <w:rPr>
          <w:i/>
          <w:sz w:val="22"/>
        </w:rPr>
        <w:t xml:space="preserve"> con el 27.5%</w:t>
      </w:r>
      <w:r w:rsidRPr="00071436">
        <w:rPr>
          <w:i/>
          <w:sz w:val="22"/>
        </w:rPr>
        <w:t xml:space="preserve"> </w:t>
      </w:r>
      <w:r>
        <w:rPr>
          <w:i/>
          <w:sz w:val="22"/>
        </w:rPr>
        <w:t xml:space="preserve">del </w:t>
      </w:r>
      <w:r w:rsidRPr="00071436">
        <w:rPr>
          <w:i/>
          <w:sz w:val="22"/>
        </w:rPr>
        <w:t>crecimiento de la actividad económica del país.</w:t>
      </w:r>
    </w:p>
    <w:p w14:paraId="5EB67088" w14:textId="77777777" w:rsidR="00F13E7F" w:rsidRPr="00071436" w:rsidRDefault="00F13E7F" w:rsidP="00F13E7F">
      <w:pPr>
        <w:pStyle w:val="Sinespaciado"/>
        <w:numPr>
          <w:ilvl w:val="0"/>
          <w:numId w:val="21"/>
        </w:numPr>
        <w:spacing w:line="276" w:lineRule="auto"/>
        <w:rPr>
          <w:i/>
          <w:sz w:val="22"/>
        </w:rPr>
      </w:pPr>
      <w:r w:rsidRPr="00071436">
        <w:rPr>
          <w:i/>
          <w:sz w:val="22"/>
        </w:rPr>
        <w:t xml:space="preserve">Como entidad, el crecimiento económico de Nuevo León fue del 5.8%, en comparación con el tercer trimestre del 2023, y el 4.1% en el acumulado de </w:t>
      </w:r>
      <w:r>
        <w:rPr>
          <w:i/>
          <w:sz w:val="22"/>
        </w:rPr>
        <w:t>al tercer trimestre</w:t>
      </w:r>
      <w:r w:rsidRPr="00071436">
        <w:rPr>
          <w:i/>
          <w:sz w:val="22"/>
        </w:rPr>
        <w:t xml:space="preserve">. </w:t>
      </w:r>
    </w:p>
    <w:p w14:paraId="1807EEFF" w14:textId="77777777" w:rsidR="00F13E7F" w:rsidRDefault="00F13E7F" w:rsidP="00F13E7F">
      <w:pPr>
        <w:pStyle w:val="Sinespaciado"/>
        <w:numPr>
          <w:ilvl w:val="0"/>
          <w:numId w:val="21"/>
        </w:numPr>
        <w:spacing w:line="276" w:lineRule="auto"/>
        <w:rPr>
          <w:i/>
          <w:sz w:val="22"/>
        </w:rPr>
      </w:pPr>
      <w:r w:rsidRPr="00071436">
        <w:rPr>
          <w:i/>
          <w:sz w:val="22"/>
        </w:rPr>
        <w:t xml:space="preserve">También, logra el estado el primer lugar en </w:t>
      </w:r>
      <w:r>
        <w:rPr>
          <w:i/>
          <w:sz w:val="22"/>
        </w:rPr>
        <w:t>el registro de nuevas empresas IMMEX.</w:t>
      </w:r>
      <w:r w:rsidRPr="00071436">
        <w:rPr>
          <w:i/>
          <w:sz w:val="22"/>
        </w:rPr>
        <w:t xml:space="preserve"> </w:t>
      </w:r>
      <w:r>
        <w:rPr>
          <w:i/>
          <w:sz w:val="22"/>
        </w:rPr>
        <w:t xml:space="preserve">De las 33 nuevas registradas de enero a noviembre, 25 corresponden a Nuevo León. En total se registraron 712 establecimientos en Nuevo León, que </w:t>
      </w:r>
      <w:r w:rsidRPr="00071436">
        <w:rPr>
          <w:i/>
          <w:sz w:val="22"/>
        </w:rPr>
        <w:t>representan el 1</w:t>
      </w:r>
      <w:r>
        <w:rPr>
          <w:i/>
          <w:sz w:val="22"/>
        </w:rPr>
        <w:t>3</w:t>
      </w:r>
      <w:r w:rsidRPr="00071436">
        <w:rPr>
          <w:i/>
          <w:sz w:val="22"/>
        </w:rPr>
        <w:t>.</w:t>
      </w:r>
      <w:r>
        <w:rPr>
          <w:i/>
          <w:sz w:val="22"/>
        </w:rPr>
        <w:t>7</w:t>
      </w:r>
      <w:r w:rsidRPr="00071436">
        <w:rPr>
          <w:i/>
          <w:sz w:val="22"/>
        </w:rPr>
        <w:t>% nacional</w:t>
      </w:r>
      <w:r>
        <w:rPr>
          <w:i/>
          <w:sz w:val="22"/>
        </w:rPr>
        <w:t xml:space="preserve"> de empresas IMMEX.</w:t>
      </w:r>
    </w:p>
    <w:p w14:paraId="03685B19" w14:textId="77777777" w:rsidR="00F13E7F" w:rsidRPr="00DC42D4" w:rsidRDefault="00F13E7F" w:rsidP="00F13E7F">
      <w:pPr>
        <w:pStyle w:val="Sinespaciado"/>
        <w:rPr>
          <w:b/>
          <w:sz w:val="25"/>
          <w:szCs w:val="25"/>
        </w:rPr>
      </w:pPr>
    </w:p>
    <w:p w14:paraId="557B72DF" w14:textId="71F6ACAB" w:rsidR="00F13E7F" w:rsidRPr="001627B8" w:rsidRDefault="00F13E7F" w:rsidP="00F13E7F">
      <w:pPr>
        <w:jc w:val="both"/>
        <w:rPr>
          <w:rFonts w:ascii="Arial" w:hAnsi="Arial" w:cs="Arial"/>
          <w:sz w:val="28"/>
          <w:szCs w:val="28"/>
        </w:rPr>
      </w:pPr>
      <w:r w:rsidRPr="001627B8">
        <w:rPr>
          <w:rFonts w:ascii="Arial" w:hAnsi="Arial" w:cs="Arial"/>
          <w:b/>
          <w:sz w:val="28"/>
          <w:szCs w:val="28"/>
        </w:rPr>
        <w:t>Monterrey, Nuevo León.</w:t>
      </w:r>
      <w:r w:rsidR="001627B8">
        <w:rPr>
          <w:rFonts w:ascii="Arial" w:hAnsi="Arial" w:cs="Arial"/>
          <w:b/>
          <w:sz w:val="28"/>
          <w:szCs w:val="28"/>
        </w:rPr>
        <w:t>-</w:t>
      </w:r>
      <w:r w:rsidRPr="001627B8">
        <w:rPr>
          <w:rFonts w:ascii="Arial" w:hAnsi="Arial" w:cs="Arial"/>
          <w:sz w:val="28"/>
          <w:szCs w:val="28"/>
        </w:rPr>
        <w:t xml:space="preserve"> En el tercer trimestre de 2024, Nuevo León vivió uno de los efectos del </w:t>
      </w:r>
      <w:proofErr w:type="spellStart"/>
      <w:r w:rsidRPr="001627B8">
        <w:rPr>
          <w:rFonts w:ascii="Arial" w:hAnsi="Arial" w:cs="Arial"/>
          <w:sz w:val="28"/>
          <w:szCs w:val="28"/>
        </w:rPr>
        <w:t>nearhsoring</w:t>
      </w:r>
      <w:proofErr w:type="spellEnd"/>
      <w:r w:rsidRPr="001627B8">
        <w:rPr>
          <w:rFonts w:ascii="Arial" w:hAnsi="Arial" w:cs="Arial"/>
          <w:sz w:val="28"/>
          <w:szCs w:val="28"/>
        </w:rPr>
        <w:t>, al contribuir con el 27.5% del crecimiento de la actividad económica del país y se convirtió en el primer lugar nacional.</w:t>
      </w:r>
    </w:p>
    <w:p w14:paraId="7BF2B5F7" w14:textId="77777777" w:rsidR="00F13E7F" w:rsidRPr="001627B8" w:rsidRDefault="00F13E7F" w:rsidP="00F13E7F">
      <w:pPr>
        <w:jc w:val="both"/>
        <w:rPr>
          <w:rFonts w:ascii="Arial" w:hAnsi="Arial" w:cs="Arial"/>
          <w:sz w:val="28"/>
          <w:szCs w:val="28"/>
        </w:rPr>
      </w:pPr>
    </w:p>
    <w:p w14:paraId="293BC695" w14:textId="77777777" w:rsidR="00F13E7F" w:rsidRPr="001627B8" w:rsidRDefault="00F13E7F" w:rsidP="00F13E7F">
      <w:pPr>
        <w:jc w:val="both"/>
        <w:rPr>
          <w:rFonts w:ascii="Arial" w:hAnsi="Arial" w:cs="Arial"/>
          <w:sz w:val="28"/>
          <w:szCs w:val="28"/>
        </w:rPr>
      </w:pPr>
      <w:r w:rsidRPr="001627B8">
        <w:rPr>
          <w:rFonts w:ascii="Arial" w:hAnsi="Arial" w:cs="Arial"/>
          <w:sz w:val="28"/>
          <w:szCs w:val="28"/>
        </w:rPr>
        <w:t>De acuerdo con el Indicador Trimestral de la Actividad Económica Estatal, del Instituto Nacional de Estadística y Geografía (INEGI), el estado tuvo un crecimiento del 5.8% en el tercer trimestre de 2024, en comparación con el mismo periodo del año anterior. A nivel nacional el crecimiento fue de 1.7%.</w:t>
      </w:r>
    </w:p>
    <w:p w14:paraId="753E13B9" w14:textId="77777777" w:rsidR="00F13E7F" w:rsidRPr="001627B8" w:rsidRDefault="00F13E7F" w:rsidP="00F13E7F">
      <w:pPr>
        <w:jc w:val="both"/>
        <w:rPr>
          <w:rFonts w:ascii="Arial" w:hAnsi="Arial" w:cs="Arial"/>
          <w:sz w:val="28"/>
          <w:szCs w:val="28"/>
        </w:rPr>
      </w:pPr>
    </w:p>
    <w:p w14:paraId="698798FD" w14:textId="77777777" w:rsidR="00F13E7F" w:rsidRPr="001627B8" w:rsidRDefault="00F13E7F" w:rsidP="00F13E7F">
      <w:pPr>
        <w:jc w:val="both"/>
        <w:rPr>
          <w:rFonts w:ascii="Arial" w:hAnsi="Arial" w:cs="Arial"/>
          <w:sz w:val="28"/>
          <w:szCs w:val="28"/>
        </w:rPr>
      </w:pPr>
      <w:r w:rsidRPr="001627B8">
        <w:rPr>
          <w:rFonts w:ascii="Arial" w:hAnsi="Arial" w:cs="Arial"/>
          <w:sz w:val="28"/>
          <w:szCs w:val="28"/>
        </w:rPr>
        <w:t>Además, de enero a septiembre de 2024 Nuevo León contribuyó con el 17.8% del crecimiento de la actividad económica nacional, y un crecimiento del 4.1% como entidad, con relación a los mismos meses del 2023.</w:t>
      </w:r>
    </w:p>
    <w:p w14:paraId="12051A9F" w14:textId="77777777" w:rsidR="00F13E7F" w:rsidRPr="001627B8" w:rsidRDefault="00F13E7F" w:rsidP="00F13E7F">
      <w:pPr>
        <w:jc w:val="both"/>
        <w:rPr>
          <w:rFonts w:ascii="Arial" w:hAnsi="Arial" w:cs="Arial"/>
          <w:sz w:val="28"/>
          <w:szCs w:val="28"/>
        </w:rPr>
      </w:pPr>
    </w:p>
    <w:p w14:paraId="68DB1123" w14:textId="77777777" w:rsidR="00F13E7F" w:rsidRPr="001627B8" w:rsidRDefault="00F13E7F" w:rsidP="00F13E7F">
      <w:pPr>
        <w:jc w:val="both"/>
        <w:rPr>
          <w:rFonts w:ascii="Arial" w:hAnsi="Arial" w:cs="Arial"/>
          <w:sz w:val="28"/>
          <w:szCs w:val="28"/>
        </w:rPr>
      </w:pPr>
      <w:r w:rsidRPr="001627B8">
        <w:rPr>
          <w:rFonts w:ascii="Arial" w:hAnsi="Arial" w:cs="Arial"/>
          <w:i/>
          <w:sz w:val="28"/>
          <w:szCs w:val="28"/>
        </w:rPr>
        <w:t>“</w:t>
      </w:r>
      <w:r w:rsidRPr="001627B8">
        <w:rPr>
          <w:rFonts w:ascii="Arial" w:hAnsi="Arial" w:cs="Arial"/>
          <w:sz w:val="28"/>
          <w:szCs w:val="28"/>
        </w:rPr>
        <w:t xml:space="preserve">Nuevo León es un estado en constante crecimiento y de récords que nos posicionan como el mejor lugar para invertir y para vivir”, dijo </w:t>
      </w:r>
      <w:r w:rsidRPr="001627B8">
        <w:rPr>
          <w:rFonts w:ascii="Arial" w:hAnsi="Arial" w:cs="Arial"/>
          <w:sz w:val="28"/>
          <w:szCs w:val="28"/>
        </w:rPr>
        <w:lastRenderedPageBreak/>
        <w:t xml:space="preserve">Emmanuel </w:t>
      </w:r>
      <w:proofErr w:type="spellStart"/>
      <w:r w:rsidRPr="001627B8">
        <w:rPr>
          <w:rFonts w:ascii="Arial" w:hAnsi="Arial" w:cs="Arial"/>
          <w:sz w:val="28"/>
          <w:szCs w:val="28"/>
        </w:rPr>
        <w:t>Loo</w:t>
      </w:r>
      <w:proofErr w:type="spellEnd"/>
      <w:r w:rsidRPr="001627B8">
        <w:rPr>
          <w:rFonts w:ascii="Arial" w:hAnsi="Arial" w:cs="Arial"/>
          <w:sz w:val="28"/>
          <w:szCs w:val="28"/>
        </w:rPr>
        <w:t xml:space="preserve">, encargado de despacho de la Secretaría de Economía. </w:t>
      </w:r>
    </w:p>
    <w:p w14:paraId="372D6194" w14:textId="77777777" w:rsidR="00F13E7F" w:rsidRPr="001627B8" w:rsidRDefault="00F13E7F" w:rsidP="00F13E7F">
      <w:pPr>
        <w:jc w:val="both"/>
        <w:rPr>
          <w:rFonts w:ascii="Arial" w:hAnsi="Arial" w:cs="Arial"/>
          <w:sz w:val="28"/>
          <w:szCs w:val="28"/>
        </w:rPr>
      </w:pPr>
    </w:p>
    <w:p w14:paraId="630539E3" w14:textId="77777777" w:rsidR="00F13E7F" w:rsidRPr="001627B8" w:rsidRDefault="00F13E7F" w:rsidP="00F13E7F">
      <w:pPr>
        <w:jc w:val="both"/>
        <w:rPr>
          <w:rFonts w:ascii="Arial" w:hAnsi="Arial" w:cs="Arial"/>
          <w:sz w:val="28"/>
          <w:szCs w:val="28"/>
        </w:rPr>
      </w:pPr>
      <w:r w:rsidRPr="001627B8">
        <w:rPr>
          <w:rFonts w:ascii="Arial" w:hAnsi="Arial" w:cs="Arial"/>
          <w:sz w:val="28"/>
          <w:szCs w:val="28"/>
        </w:rPr>
        <w:t xml:space="preserve">“Somos un estado atractivo para inversiones locales y extranjeras, y eso permite que exista un claro crecimiento económico, que se ve reflejado en indicadores como este”. </w:t>
      </w:r>
    </w:p>
    <w:p w14:paraId="5A8AB279" w14:textId="77777777" w:rsidR="00F13E7F" w:rsidRPr="001627B8" w:rsidRDefault="00F13E7F" w:rsidP="00F13E7F">
      <w:pPr>
        <w:jc w:val="both"/>
        <w:rPr>
          <w:rFonts w:ascii="Arial" w:hAnsi="Arial" w:cs="Arial"/>
          <w:sz w:val="28"/>
          <w:szCs w:val="28"/>
        </w:rPr>
      </w:pPr>
    </w:p>
    <w:p w14:paraId="15EDB336" w14:textId="77777777" w:rsidR="00F13E7F" w:rsidRPr="001627B8" w:rsidRDefault="00F13E7F" w:rsidP="00F13E7F">
      <w:pPr>
        <w:jc w:val="both"/>
        <w:rPr>
          <w:rFonts w:ascii="Arial" w:hAnsi="Arial" w:cs="Arial"/>
          <w:sz w:val="28"/>
          <w:szCs w:val="28"/>
        </w:rPr>
      </w:pPr>
      <w:r w:rsidRPr="001627B8">
        <w:rPr>
          <w:rFonts w:ascii="Arial" w:hAnsi="Arial" w:cs="Arial"/>
          <w:sz w:val="28"/>
          <w:szCs w:val="28"/>
        </w:rPr>
        <w:t>El sector de la construcción fue el que mayor crecimiento tuvo, al registrar el 29.4% durante el tercer trimestre, y 29.1% en el acumulado de enero a septiembre.</w:t>
      </w:r>
    </w:p>
    <w:p w14:paraId="5B00DDA1" w14:textId="77777777" w:rsidR="00F13E7F" w:rsidRPr="001627B8" w:rsidRDefault="00F13E7F" w:rsidP="00F13E7F">
      <w:pPr>
        <w:jc w:val="both"/>
        <w:rPr>
          <w:rFonts w:ascii="Arial" w:hAnsi="Arial" w:cs="Arial"/>
          <w:sz w:val="28"/>
          <w:szCs w:val="28"/>
        </w:rPr>
      </w:pPr>
    </w:p>
    <w:p w14:paraId="4B436079" w14:textId="77777777" w:rsidR="00F13E7F" w:rsidRPr="001627B8" w:rsidRDefault="00F13E7F" w:rsidP="00F13E7F">
      <w:pPr>
        <w:jc w:val="both"/>
        <w:rPr>
          <w:rFonts w:ascii="Arial" w:hAnsi="Arial" w:cs="Arial"/>
          <w:b/>
          <w:sz w:val="28"/>
          <w:szCs w:val="28"/>
        </w:rPr>
      </w:pPr>
      <w:r w:rsidRPr="001627B8">
        <w:rPr>
          <w:rFonts w:ascii="Arial" w:hAnsi="Arial" w:cs="Arial"/>
          <w:b/>
          <w:sz w:val="28"/>
          <w:szCs w:val="28"/>
        </w:rPr>
        <w:t>LÍDERA NUEVO LEÓN CREACIÓN DE EMPRESAS IMMEX Y REGISTRO DE PATRONES CON MÁS DE 251 EMPLEADOS</w:t>
      </w:r>
    </w:p>
    <w:p w14:paraId="72D8ECE0" w14:textId="77777777" w:rsidR="00F13E7F" w:rsidRPr="001627B8" w:rsidRDefault="00F13E7F" w:rsidP="00F13E7F">
      <w:pPr>
        <w:jc w:val="both"/>
        <w:rPr>
          <w:rFonts w:ascii="Arial" w:hAnsi="Arial" w:cs="Arial"/>
          <w:sz w:val="28"/>
          <w:szCs w:val="28"/>
        </w:rPr>
      </w:pPr>
    </w:p>
    <w:p w14:paraId="0704554C" w14:textId="77777777" w:rsidR="00F13E7F" w:rsidRPr="001627B8" w:rsidRDefault="00F13E7F" w:rsidP="00F13E7F">
      <w:pPr>
        <w:jc w:val="both"/>
        <w:rPr>
          <w:rFonts w:ascii="Arial" w:hAnsi="Arial" w:cs="Arial"/>
          <w:sz w:val="28"/>
          <w:szCs w:val="28"/>
        </w:rPr>
      </w:pPr>
      <w:r w:rsidRPr="001627B8">
        <w:rPr>
          <w:rFonts w:ascii="Arial" w:hAnsi="Arial" w:cs="Arial"/>
          <w:sz w:val="28"/>
          <w:szCs w:val="28"/>
        </w:rPr>
        <w:t>Con un total de 712 establecimientos integrados al Programa de la Industria Manufacturera, Maquiladora y de Servicios de Exportación (IMMEX), Nuevo León es líder nacional en el crecimiento de nuevos establecimientos a este programa, de enero a noviembre de 2024, registrando 25 nuevos establecimientos, del total de 33 a nivel nacional.</w:t>
      </w:r>
    </w:p>
    <w:p w14:paraId="4C490B44" w14:textId="77777777" w:rsidR="00F13E7F" w:rsidRPr="001627B8" w:rsidRDefault="00F13E7F" w:rsidP="00F13E7F">
      <w:pPr>
        <w:jc w:val="both"/>
        <w:rPr>
          <w:rFonts w:ascii="Arial" w:hAnsi="Arial" w:cs="Arial"/>
          <w:sz w:val="28"/>
          <w:szCs w:val="28"/>
        </w:rPr>
      </w:pPr>
    </w:p>
    <w:p w14:paraId="2942148F" w14:textId="77777777" w:rsidR="00F13E7F" w:rsidRPr="001627B8" w:rsidRDefault="00F13E7F" w:rsidP="00F13E7F">
      <w:pPr>
        <w:jc w:val="both"/>
        <w:rPr>
          <w:rFonts w:ascii="Arial" w:hAnsi="Arial" w:cs="Arial"/>
          <w:sz w:val="28"/>
          <w:szCs w:val="28"/>
        </w:rPr>
      </w:pPr>
      <w:r w:rsidRPr="001627B8">
        <w:rPr>
          <w:rFonts w:ascii="Arial" w:hAnsi="Arial" w:cs="Arial"/>
          <w:sz w:val="28"/>
          <w:szCs w:val="28"/>
        </w:rPr>
        <w:t>De acuerdo al INEGI, a noviembre del 2024 las empresas IMMEX en el estado  generan 369,586 empleos.</w:t>
      </w:r>
    </w:p>
    <w:p w14:paraId="671B7828" w14:textId="77777777" w:rsidR="00F13E7F" w:rsidRPr="001627B8" w:rsidRDefault="00F13E7F" w:rsidP="00F13E7F">
      <w:pPr>
        <w:jc w:val="both"/>
        <w:rPr>
          <w:rFonts w:ascii="Arial" w:hAnsi="Arial" w:cs="Arial"/>
          <w:sz w:val="28"/>
          <w:szCs w:val="28"/>
        </w:rPr>
      </w:pPr>
    </w:p>
    <w:p w14:paraId="23DD77F1" w14:textId="77777777" w:rsidR="00F13E7F" w:rsidRPr="001627B8" w:rsidRDefault="00F13E7F" w:rsidP="00F13E7F">
      <w:pPr>
        <w:jc w:val="both"/>
        <w:rPr>
          <w:rFonts w:ascii="Arial" w:hAnsi="Arial" w:cs="Arial"/>
          <w:sz w:val="28"/>
          <w:szCs w:val="28"/>
        </w:rPr>
      </w:pPr>
      <w:r w:rsidRPr="001627B8">
        <w:rPr>
          <w:rFonts w:ascii="Arial" w:hAnsi="Arial" w:cs="Arial"/>
          <w:sz w:val="28"/>
          <w:szCs w:val="28"/>
        </w:rPr>
        <w:t>Asimismo, Nuevo León sumó 52 nuevos patrones con más de 251 trabajadores, lo que representa el 34% de los nuevos patrones a nivel nacional con ese rango de trabajadores, el cual alcanzó 154.</w:t>
      </w:r>
    </w:p>
    <w:p w14:paraId="024F1120" w14:textId="77777777" w:rsidR="00F13E7F" w:rsidRPr="001627B8" w:rsidRDefault="00F13E7F" w:rsidP="00F13E7F">
      <w:pPr>
        <w:jc w:val="both"/>
        <w:rPr>
          <w:rFonts w:ascii="Arial" w:hAnsi="Arial" w:cs="Arial"/>
          <w:sz w:val="28"/>
          <w:szCs w:val="28"/>
        </w:rPr>
      </w:pPr>
    </w:p>
    <w:p w14:paraId="433F9ECD" w14:textId="30C29EF5" w:rsidR="00F13E7F" w:rsidRDefault="00F13E7F" w:rsidP="002B33C1">
      <w:pPr>
        <w:jc w:val="both"/>
        <w:rPr>
          <w:rFonts w:ascii="Arial" w:hAnsi="Arial" w:cs="Arial"/>
          <w:sz w:val="28"/>
          <w:szCs w:val="28"/>
        </w:rPr>
      </w:pPr>
      <w:r w:rsidRPr="001627B8">
        <w:rPr>
          <w:rFonts w:ascii="Arial" w:hAnsi="Arial" w:cs="Arial"/>
          <w:sz w:val="28"/>
          <w:szCs w:val="28"/>
        </w:rPr>
        <w:t xml:space="preserve">“Este balance posiciona a Nuevo León con una participación del 13.7% de las empresas IMMEX a nivel nacional y 12.9% del empleo. Todas estas son buenas noticias que confirman la fuerza de nuestro estado para seguir ascendiendo”, finalizó </w:t>
      </w:r>
      <w:proofErr w:type="spellStart"/>
      <w:r w:rsidRPr="001627B8">
        <w:rPr>
          <w:rFonts w:ascii="Arial" w:hAnsi="Arial" w:cs="Arial"/>
          <w:sz w:val="28"/>
          <w:szCs w:val="28"/>
        </w:rPr>
        <w:t>Loo</w:t>
      </w:r>
      <w:proofErr w:type="spellEnd"/>
      <w:r w:rsidRPr="001627B8">
        <w:rPr>
          <w:rFonts w:ascii="Arial" w:hAnsi="Arial" w:cs="Arial"/>
          <w:sz w:val="28"/>
          <w:szCs w:val="28"/>
        </w:rPr>
        <w:t>.</w:t>
      </w:r>
    </w:p>
    <w:p w14:paraId="2A1FEADB" w14:textId="77777777" w:rsidR="00B938D3" w:rsidRPr="001627B8" w:rsidRDefault="00B938D3" w:rsidP="002B33C1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7ABBFD8E" w14:textId="77777777" w:rsidR="00F13E7F" w:rsidRPr="001627B8" w:rsidRDefault="00F13E7F" w:rsidP="002B33C1">
      <w:pPr>
        <w:jc w:val="both"/>
        <w:rPr>
          <w:rFonts w:ascii="Arial" w:hAnsi="Arial" w:cs="Arial"/>
          <w:sz w:val="28"/>
          <w:szCs w:val="28"/>
        </w:rPr>
      </w:pPr>
    </w:p>
    <w:sectPr w:rsidR="00F13E7F" w:rsidRPr="001627B8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A6028" w14:textId="77777777" w:rsidR="007C4029" w:rsidRDefault="007C4029" w:rsidP="00E83348">
      <w:r>
        <w:separator/>
      </w:r>
    </w:p>
  </w:endnote>
  <w:endnote w:type="continuationSeparator" w:id="0">
    <w:p w14:paraId="298A2569" w14:textId="77777777" w:rsidR="007C4029" w:rsidRDefault="007C402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F192F" w14:textId="77777777" w:rsidR="007C4029" w:rsidRDefault="007C4029" w:rsidP="00E83348">
      <w:r>
        <w:separator/>
      </w:r>
    </w:p>
  </w:footnote>
  <w:footnote w:type="continuationSeparator" w:id="0">
    <w:p w14:paraId="06933465" w14:textId="77777777" w:rsidR="007C4029" w:rsidRDefault="007C402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BE1066"/>
    <w:multiLevelType w:val="hybridMultilevel"/>
    <w:tmpl w:val="AFF84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9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8"/>
  </w:num>
  <w:num w:numId="15">
    <w:abstractNumId w:val="17"/>
  </w:num>
  <w:num w:numId="16">
    <w:abstractNumId w:val="20"/>
  </w:num>
  <w:num w:numId="17">
    <w:abstractNumId w:val="4"/>
  </w:num>
  <w:num w:numId="18">
    <w:abstractNumId w:val="12"/>
  </w:num>
  <w:num w:numId="19">
    <w:abstractNumId w:val="1"/>
  </w:num>
  <w:num w:numId="20">
    <w:abstractNumId w:val="1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27B8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3C1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4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145F1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938D3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45EA"/>
    <w:rsid w:val="00EF0F4A"/>
    <w:rsid w:val="00F13E7F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F13E7F"/>
    <w:rPr>
      <w:rFonts w:ascii="Arial" w:eastAsia="Arial" w:hAnsi="Arial" w:cs="Arial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FC9BCE-1EA2-4C48-A743-A4A86D96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2025-01-30T00:50:00Z</dcterms:created>
  <dcterms:modified xsi:type="dcterms:W3CDTF">2025-01-30T00:50:00Z</dcterms:modified>
</cp:coreProperties>
</file>