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4EF1A1A" w:rsidR="009C0D7E" w:rsidRPr="004667B8" w:rsidRDefault="00A15C69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CP/0891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227F7BF" w:rsidR="009C0D7E" w:rsidRDefault="00A15C69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A6A6A">
        <w:rPr>
          <w:rFonts w:ascii="Arial" w:hAnsi="Arial" w:cs="Arial"/>
          <w:sz w:val="22"/>
          <w:lang w:val="es-ES"/>
        </w:rPr>
        <w:t>de junio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195D450E" w:rsidR="000D39CB" w:rsidRDefault="00A15C69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PABELLÓN NL PROSIGUE CON OFERTA </w:t>
      </w:r>
      <w:r w:rsidRPr="00A15C69">
        <w:rPr>
          <w:rFonts w:ascii="Arial" w:hAnsi="Arial" w:cs="Arial"/>
          <w:b/>
          <w:sz w:val="28"/>
          <w:szCs w:val="28"/>
        </w:rPr>
        <w:t>DE ARTE</w:t>
      </w:r>
      <w:r>
        <w:rPr>
          <w:rFonts w:ascii="Arial" w:hAnsi="Arial" w:cs="Arial"/>
          <w:b/>
          <w:sz w:val="28"/>
          <w:szCs w:val="28"/>
        </w:rPr>
        <w:t xml:space="preserve">, CULTURA Y LO NUESTRO PARA </w:t>
      </w:r>
      <w:r w:rsidRPr="00A15C69">
        <w:rPr>
          <w:rFonts w:ascii="Arial" w:hAnsi="Arial" w:cs="Arial"/>
          <w:b/>
          <w:sz w:val="28"/>
          <w:szCs w:val="28"/>
        </w:rPr>
        <w:t>VISITANTES AL PARQUE DEL AGUA</w:t>
      </w:r>
    </w:p>
    <w:bookmarkEnd w:id="0"/>
    <w:p w14:paraId="42EA9B07" w14:textId="77777777" w:rsidR="00A15C69" w:rsidRDefault="00A15C6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7FFAD33" w14:textId="77777777" w:rsidR="00A15C69" w:rsidRPr="00A15C69" w:rsidRDefault="00A15C69" w:rsidP="00A15C69">
      <w:pPr>
        <w:pStyle w:val="Prrafodelista"/>
        <w:numPr>
          <w:ilvl w:val="0"/>
          <w:numId w:val="20"/>
        </w:numPr>
        <w:rPr>
          <w:rFonts w:ascii="Arial" w:hAnsi="Arial" w:cs="Arial"/>
          <w:i/>
        </w:rPr>
      </w:pPr>
      <w:r w:rsidRPr="00A15C69">
        <w:rPr>
          <w:rFonts w:ascii="Arial" w:hAnsi="Arial" w:cs="Arial"/>
          <w:i/>
        </w:rPr>
        <w:t>El nuevo espacio público de NL, ofrece presentaciones artísticas gratuitas para toda la familia como parte de la programación cultural, en el marco de la justa mundialista de fútbol.</w:t>
      </w:r>
    </w:p>
    <w:p w14:paraId="4BCC94D1" w14:textId="77777777" w:rsidR="0092409C" w:rsidRDefault="0092409C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1189185F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A15C69">
        <w:rPr>
          <w:rFonts w:ascii="Arial" w:hAnsi="Arial" w:cs="Arial"/>
          <w:sz w:val="28"/>
          <w:szCs w:val="28"/>
        </w:rPr>
        <w:t>Con una oferta que fusiona el arte, la tradición y el dinamismo económico y turístico del estado, el Gobierno del Estado de Nuevo León —a través de la Secretaría de Cultura y en una colaboración estratégica con las secretarías de Turismo y Economía y FIDEFIFA— invita a toda la ciudadanía a la gran fiesta artística y cultural del Foro Cultural del Pabellón Parque del Agua.</w:t>
      </w:r>
    </w:p>
    <w:p w14:paraId="5378A9B6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57139A9C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Este espacio reúne lo mejor de la cultura, el turismo, la participación de los Pueblos Mágicos de la entidad, la gastronomía, el emprendimiento y la identidad de Nuevo León.</w:t>
      </w:r>
    </w:p>
    <w:p w14:paraId="261F374D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16995CA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El pabellón ofrece una programación integral para que habitantes y visitantes nacionales e internacionales vivan una experiencia representativa de Nuevo León, destacando su riqueza cultural, el talento de sus creadores, la calidad de sus productos y la hospitalidad que distingue a la entidad como sede mundialista.</w:t>
      </w:r>
    </w:p>
    <w:p w14:paraId="1483C6FD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1E758F5C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“El Nuevo Parque del Agua es no solo un hito de infraestructura ecológica o de captación de lluvia, sino como la principal plataforma de hospitalidad cultural y orgullo </w:t>
      </w:r>
      <w:proofErr w:type="spellStart"/>
      <w:r w:rsidRPr="00A15C69">
        <w:rPr>
          <w:rFonts w:ascii="Arial" w:hAnsi="Arial" w:cs="Arial"/>
          <w:sz w:val="28"/>
          <w:szCs w:val="28"/>
        </w:rPr>
        <w:t>identitario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de Nuevo León ante los ojos del mundo en este 2026”, expresó Melissa Segura Guerrero, Secretaria de Cultura de Nuevo León sobre este espacio público ubicado en Guadalupe.</w:t>
      </w:r>
    </w:p>
    <w:p w14:paraId="1F097FC9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4A7800CF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Abundó en que, como parte de las actividades culturales, también se presenta la exposición “La Unión Europea en la cancha: reflejos de una pasión compartida”, organizada por la Delegación de la Unión Europea en México.</w:t>
      </w:r>
    </w:p>
    <w:p w14:paraId="78C3E747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La muestra reúne fotografías de los 27 países miembros para destacar cómo el fútbol fomenta valores como la igualdad, el respeto, el juego limpio y la convivencia pacífica.</w:t>
      </w:r>
    </w:p>
    <w:p w14:paraId="0E8C8615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40008DB3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Exhibida simultáneamente en Ciudad de México, Guadalajara y Monterrey, ciudades mexicanas sede de la Copa Mundial de la FIFA 2026, la exposición pone de relieve la capacidad del deporte para unir personas y culturas, fortaleciendo los lazos entre México y la Unión Europea a través de una pasión compartida.</w:t>
      </w:r>
    </w:p>
    <w:p w14:paraId="7048DD19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3656F67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Una agenda variada e </w:t>
      </w:r>
      <w:proofErr w:type="spellStart"/>
      <w:r w:rsidRPr="00A15C69">
        <w:rPr>
          <w:rFonts w:ascii="Arial" w:hAnsi="Arial" w:cs="Arial"/>
          <w:sz w:val="28"/>
          <w:szCs w:val="28"/>
        </w:rPr>
        <w:t>inmersiva</w:t>
      </w:r>
      <w:proofErr w:type="spellEnd"/>
    </w:p>
    <w:p w14:paraId="4139890C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574B6115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La programación en este foro está pensada para todas las preferencias de la comunidad y quienes visiten la entidad.</w:t>
      </w:r>
    </w:p>
    <w:p w14:paraId="01D846AA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611B87AD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El público también está disfrutando de la Esfera </w:t>
      </w:r>
      <w:proofErr w:type="spellStart"/>
      <w:r w:rsidRPr="00A15C69">
        <w:rPr>
          <w:rFonts w:ascii="Arial" w:hAnsi="Arial" w:cs="Arial"/>
          <w:sz w:val="28"/>
          <w:szCs w:val="28"/>
        </w:rPr>
        <w:t>Inmersiva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, una experiencia audiovisual diseñada para acercar a las y los visitantes a la historia de Nuevo León mediante la proyección de un </w:t>
      </w:r>
      <w:proofErr w:type="spellStart"/>
      <w:r w:rsidRPr="00A15C69">
        <w:rPr>
          <w:rFonts w:ascii="Arial" w:hAnsi="Arial" w:cs="Arial"/>
          <w:sz w:val="28"/>
          <w:szCs w:val="28"/>
        </w:rPr>
        <w:t>videomapping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con una duración de seis minutos.</w:t>
      </w:r>
    </w:p>
    <w:p w14:paraId="7830E039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0616DC87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La estructura geodésica, de 18 metros de diámetro y nueve metros de altura, tiene capacidad para recibir hasta 300 personas cada 30 minutos y permanece abierta de 13:00 a 23:00 horas.</w:t>
      </w:r>
    </w:p>
    <w:p w14:paraId="3616D739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254B77AE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La experiencia toma como punto de partida la figura del círculo, un símbolo presente en distintos momentos de la historia y la cultura de Nuevo León: desde los </w:t>
      </w:r>
      <w:proofErr w:type="spellStart"/>
      <w:r w:rsidRPr="00A15C69">
        <w:rPr>
          <w:rFonts w:ascii="Arial" w:hAnsi="Arial" w:cs="Arial"/>
          <w:sz w:val="28"/>
          <w:szCs w:val="28"/>
        </w:rPr>
        <w:t>petrograbados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de Boca de Potrerillos y las danzas de los pueblos originarios, hasta las tradicionales moliendas, </w:t>
      </w:r>
      <w:r w:rsidRPr="00A15C69">
        <w:rPr>
          <w:rFonts w:ascii="Arial" w:hAnsi="Arial" w:cs="Arial"/>
          <w:sz w:val="28"/>
          <w:szCs w:val="28"/>
        </w:rPr>
        <w:lastRenderedPageBreak/>
        <w:t>los crisoles de la industria siderúrgica y los espacios de encuentro contemporáneos, como los asadores y los estadios.</w:t>
      </w:r>
    </w:p>
    <w:p w14:paraId="5B3B1D1C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05D89F48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A través de imágenes </w:t>
      </w:r>
      <w:proofErr w:type="spellStart"/>
      <w:r w:rsidRPr="00A15C69">
        <w:rPr>
          <w:rFonts w:ascii="Arial" w:hAnsi="Arial" w:cs="Arial"/>
          <w:sz w:val="28"/>
          <w:szCs w:val="28"/>
        </w:rPr>
        <w:t>inmersivas</w:t>
      </w:r>
      <w:proofErr w:type="spellEnd"/>
      <w:r w:rsidRPr="00A15C69">
        <w:rPr>
          <w:rFonts w:ascii="Arial" w:hAnsi="Arial" w:cs="Arial"/>
          <w:sz w:val="28"/>
          <w:szCs w:val="28"/>
        </w:rPr>
        <w:t>, la instalación invita a conocer y reflexionar sobre los elementos que han dado forma a la identidad del estado.</w:t>
      </w:r>
    </w:p>
    <w:p w14:paraId="6263340B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12D06E41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Durante las semanas siguientes, el Foro Cultural continuará ofreciendo una variada agenda artística con música, danza y expresiones escénicas que reflejan tanto la riqueza cultural de Nuevo León como la diversidad de las distintas regiones del país, generando espacios de convivencia y acceso gratuito a la cultura para personas de todas las edades.</w:t>
      </w:r>
    </w:p>
    <w:p w14:paraId="61226870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000D6CB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Por su parte, la Secretaría de Turismo reúne a los cinco Pueblos Mágicos de Nuevo León: Santiago, Linares, Bustamante, General Terán y General Zaragoza, que comparten con el público una muestra de sus tradiciones, identidad y riqueza cultural mediante la exhibición y venta de artesanías y productos regionales.</w:t>
      </w:r>
    </w:p>
    <w:p w14:paraId="1E0FEAF7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63B5DAB3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Asimismo, se cuenta con un Pabellón de Gastronomía Tradicional en el que se </w:t>
      </w:r>
      <w:proofErr w:type="gramStart"/>
      <w:r w:rsidRPr="00A15C69">
        <w:rPr>
          <w:rFonts w:ascii="Arial" w:hAnsi="Arial" w:cs="Arial"/>
          <w:sz w:val="28"/>
          <w:szCs w:val="28"/>
        </w:rPr>
        <w:t>ofrecen</w:t>
      </w:r>
      <w:proofErr w:type="gramEnd"/>
      <w:r w:rsidRPr="00A15C69">
        <w:rPr>
          <w:rFonts w:ascii="Arial" w:hAnsi="Arial" w:cs="Arial"/>
          <w:sz w:val="28"/>
          <w:szCs w:val="28"/>
        </w:rPr>
        <w:t xml:space="preserve"> algunos de los sabores más emblemáticos de Nuevo León.</w:t>
      </w:r>
    </w:p>
    <w:p w14:paraId="5293EBC1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0FC8261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Como parte de esta experiencia, se realizarán degustaciones especiales para el público los días 20, 24 y 29 de junio, con el propósito de fortalecer la promoción de la cocina regional como uno de los principales atractivos turísticos de la entidad.</w:t>
      </w:r>
    </w:p>
    <w:p w14:paraId="0C699460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496DE8D0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Emprendimientos con toque mundialista</w:t>
      </w:r>
    </w:p>
    <w:p w14:paraId="18894769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6585446F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La Secretaría de Economía suma a esta experiencia la participación de más de 100 emprendimientos pertenecientes a la comunidad Hecho en Nuevo León, mediante una rotación semanal de expositores </w:t>
      </w:r>
      <w:r w:rsidRPr="00A15C69">
        <w:rPr>
          <w:rFonts w:ascii="Arial" w:hAnsi="Arial" w:cs="Arial"/>
          <w:sz w:val="28"/>
          <w:szCs w:val="28"/>
        </w:rPr>
        <w:lastRenderedPageBreak/>
        <w:t>que muestran la creatividad, calidad e innovación que distinguen a las empresas y emprendedores locales.</w:t>
      </w:r>
    </w:p>
    <w:p w14:paraId="449F467E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2D60266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Estas acciones buscan acercar a la ciudadanía al espíritu de la Copa Mundial de la FIFA 2026.</w:t>
      </w:r>
    </w:p>
    <w:p w14:paraId="5CADA34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0C5D58D9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Quienes visitan Nuevo León durante estos días tengan a su alcance experiencias memorables para que se lleven un recuerdo único de la hospitalidad, creatividad y riqueza cultural de nuestro Estado. </w:t>
      </w:r>
    </w:p>
    <w:p w14:paraId="74263AF2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79B04601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Todas las actividades se desarrollan en el Nuevo Parque del Agua, ubicado en avenida Eloy Cavazos 47, Guadalupe, Nuevo León.</w:t>
      </w:r>
    </w:p>
    <w:p w14:paraId="7A7A8A5F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4A1B6203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Programación </w:t>
      </w:r>
    </w:p>
    <w:p w14:paraId="178BDE8A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6BE5189D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Miércoles 17 de junio</w:t>
      </w:r>
    </w:p>
    <w:p w14:paraId="4EEE3FFC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19:00 horas | Grupo Los Duques de Nuevo León (Fara de Mina, N.L.)</w:t>
      </w:r>
    </w:p>
    <w:p w14:paraId="2519979E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20:00 horas | Conjunto Folklórico Regiomontano</w:t>
      </w:r>
    </w:p>
    <w:p w14:paraId="61DA3F8B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0CC4ABB7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Jueves 18 de junio</w:t>
      </w:r>
    </w:p>
    <w:p w14:paraId="6FFC346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18:00 horas | Mariachi Jalisciense </w:t>
      </w:r>
    </w:p>
    <w:p w14:paraId="3972C0E9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21:00 horas | Agrupación Folklórica Danzar Mexicano </w:t>
      </w:r>
    </w:p>
    <w:p w14:paraId="025F89BC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263391AB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Viernes 19 de junio</w:t>
      </w:r>
    </w:p>
    <w:p w14:paraId="23681296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19:00 horas | Fara </w:t>
      </w:r>
      <w:proofErr w:type="spellStart"/>
      <w:r w:rsidRPr="00A15C69">
        <w:rPr>
          <w:rFonts w:ascii="Arial" w:hAnsi="Arial" w:cs="Arial"/>
          <w:sz w:val="28"/>
          <w:szCs w:val="28"/>
        </w:rPr>
        <w:t>Fara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Nuevo León, </w:t>
      </w:r>
      <w:proofErr w:type="spellStart"/>
      <w:r w:rsidRPr="00A15C69">
        <w:rPr>
          <w:rFonts w:ascii="Arial" w:hAnsi="Arial" w:cs="Arial"/>
          <w:sz w:val="28"/>
          <w:szCs w:val="28"/>
        </w:rPr>
        <w:t>Tanguma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C69">
        <w:rPr>
          <w:rFonts w:ascii="Arial" w:hAnsi="Arial" w:cs="Arial"/>
          <w:sz w:val="28"/>
          <w:szCs w:val="28"/>
        </w:rPr>
        <w:t>Jr</w:t>
      </w:r>
      <w:proofErr w:type="spellEnd"/>
    </w:p>
    <w:p w14:paraId="6A9DB737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20:00 horas | Grupo de Danza Folklórica </w:t>
      </w:r>
      <w:proofErr w:type="spellStart"/>
      <w:r w:rsidRPr="00A15C69">
        <w:rPr>
          <w:rFonts w:ascii="Arial" w:hAnsi="Arial" w:cs="Arial"/>
          <w:sz w:val="28"/>
          <w:szCs w:val="28"/>
        </w:rPr>
        <w:t>Redovals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</w:t>
      </w:r>
    </w:p>
    <w:p w14:paraId="3F8AB80F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21:00 horas | Fusiones Folklor-Crónicas Mexicanas </w:t>
      </w:r>
    </w:p>
    <w:p w14:paraId="47C3F3B0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4368716B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Domingo 21 de junio</w:t>
      </w:r>
    </w:p>
    <w:p w14:paraId="18D3DE7B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18:00 horas | Fara </w:t>
      </w:r>
      <w:proofErr w:type="spellStart"/>
      <w:r w:rsidRPr="00A15C69">
        <w:rPr>
          <w:rFonts w:ascii="Arial" w:hAnsi="Arial" w:cs="Arial"/>
          <w:sz w:val="28"/>
          <w:szCs w:val="28"/>
        </w:rPr>
        <w:t>Fara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Nuevo León, </w:t>
      </w:r>
      <w:proofErr w:type="spellStart"/>
      <w:r w:rsidRPr="00A15C69">
        <w:rPr>
          <w:rFonts w:ascii="Arial" w:hAnsi="Arial" w:cs="Arial"/>
          <w:sz w:val="28"/>
          <w:szCs w:val="28"/>
        </w:rPr>
        <w:t>Tanguma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Jr.</w:t>
      </w:r>
    </w:p>
    <w:p w14:paraId="130AC889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19:00 horas | Big Band UANL </w:t>
      </w:r>
    </w:p>
    <w:p w14:paraId="1FBBFDEC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0A090B86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Lunes 22 de junio</w:t>
      </w:r>
    </w:p>
    <w:p w14:paraId="180BBD6B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19:00 horas | Grupo </w:t>
      </w:r>
      <w:proofErr w:type="spellStart"/>
      <w:r w:rsidRPr="00A15C69">
        <w:rPr>
          <w:rFonts w:ascii="Arial" w:hAnsi="Arial" w:cs="Arial"/>
          <w:sz w:val="28"/>
          <w:szCs w:val="28"/>
        </w:rPr>
        <w:t>Tayer</w:t>
      </w:r>
      <w:proofErr w:type="spellEnd"/>
    </w:p>
    <w:p w14:paraId="156E6C05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lastRenderedPageBreak/>
        <w:t xml:space="preserve">20:00 horas | Esencia Mestiza Ballet Folklórico </w:t>
      </w:r>
    </w:p>
    <w:p w14:paraId="4832AD7E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5B36A505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Martes 23 de junio</w:t>
      </w:r>
    </w:p>
    <w:p w14:paraId="5A65A062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19:00 horas | Los Alanís (Fara Fara)</w:t>
      </w:r>
    </w:p>
    <w:p w14:paraId="07C6BB3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20:00 horas | Ballet Folklórico Monterrey</w:t>
      </w:r>
    </w:p>
    <w:p w14:paraId="6E086712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53670BAF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Jueves 25 de junio</w:t>
      </w:r>
    </w:p>
    <w:p w14:paraId="3338130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18:00 horas | Mariachi Jalisciense</w:t>
      </w:r>
    </w:p>
    <w:p w14:paraId="093E3D26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20:00 horas | Ballet de Monterrey</w:t>
      </w:r>
    </w:p>
    <w:p w14:paraId="33BC933A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6468E94A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Viernes 26 de junio</w:t>
      </w:r>
    </w:p>
    <w:p w14:paraId="27CAB831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18:00 horas | Fara </w:t>
      </w:r>
      <w:proofErr w:type="spellStart"/>
      <w:r w:rsidRPr="00A15C69">
        <w:rPr>
          <w:rFonts w:ascii="Arial" w:hAnsi="Arial" w:cs="Arial"/>
          <w:sz w:val="28"/>
          <w:szCs w:val="28"/>
        </w:rPr>
        <w:t>Fara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Nuevo León, </w:t>
      </w:r>
      <w:proofErr w:type="spellStart"/>
      <w:r w:rsidRPr="00A15C69">
        <w:rPr>
          <w:rFonts w:ascii="Arial" w:hAnsi="Arial" w:cs="Arial"/>
          <w:sz w:val="28"/>
          <w:szCs w:val="28"/>
        </w:rPr>
        <w:t>Tanguma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Jr.</w:t>
      </w:r>
    </w:p>
    <w:p w14:paraId="2708F06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19:00 horas | La Superior (Danza Folklórica)</w:t>
      </w:r>
    </w:p>
    <w:p w14:paraId="1CFAF5D6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21:00 horas | Gala de Ópera Mundialista con Ivonne Garza (soprano), </w:t>
      </w:r>
      <w:proofErr w:type="spellStart"/>
      <w:r w:rsidRPr="00A15C69">
        <w:rPr>
          <w:rFonts w:ascii="Arial" w:hAnsi="Arial" w:cs="Arial"/>
          <w:sz w:val="28"/>
          <w:szCs w:val="28"/>
        </w:rPr>
        <w:t>Myrthala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C69">
        <w:rPr>
          <w:rFonts w:ascii="Arial" w:hAnsi="Arial" w:cs="Arial"/>
          <w:sz w:val="28"/>
          <w:szCs w:val="28"/>
        </w:rPr>
        <w:t>Bray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(soprano), Andrés Moreno (tenor) y Óscar Martínez (barítono). </w:t>
      </w:r>
    </w:p>
    <w:p w14:paraId="62B5CD7C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7398F778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Sábado 27 de junio</w:t>
      </w:r>
    </w:p>
    <w:p w14:paraId="4E5AA63D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18:00 horas | Mariachi Jalisciense</w:t>
      </w:r>
    </w:p>
    <w:p w14:paraId="06A83E84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19:00 horas | Los Hermanos Soria </w:t>
      </w:r>
    </w:p>
    <w:p w14:paraId="7F7304F2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20:00 horas | México Arte y Tradición Ballet Folklórico </w:t>
      </w:r>
    </w:p>
    <w:p w14:paraId="7A91C48D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21:00 horas | Lena Rome</w:t>
      </w:r>
    </w:p>
    <w:p w14:paraId="452E532D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1D39CC3A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Domingo 28 de junio</w:t>
      </w:r>
    </w:p>
    <w:p w14:paraId="4D5C8F9B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 xml:space="preserve">18:00 horas | Fara </w:t>
      </w:r>
      <w:proofErr w:type="spellStart"/>
      <w:r w:rsidRPr="00A15C69">
        <w:rPr>
          <w:rFonts w:ascii="Arial" w:hAnsi="Arial" w:cs="Arial"/>
          <w:sz w:val="28"/>
          <w:szCs w:val="28"/>
        </w:rPr>
        <w:t>Fara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Nuevo León, </w:t>
      </w:r>
      <w:proofErr w:type="spellStart"/>
      <w:r w:rsidRPr="00A15C69">
        <w:rPr>
          <w:rFonts w:ascii="Arial" w:hAnsi="Arial" w:cs="Arial"/>
          <w:sz w:val="28"/>
          <w:szCs w:val="28"/>
        </w:rPr>
        <w:t>Tanguma</w:t>
      </w:r>
      <w:proofErr w:type="spellEnd"/>
      <w:r w:rsidRPr="00A15C69">
        <w:rPr>
          <w:rFonts w:ascii="Arial" w:hAnsi="Arial" w:cs="Arial"/>
          <w:sz w:val="28"/>
          <w:szCs w:val="28"/>
        </w:rPr>
        <w:t xml:space="preserve"> Jr.</w:t>
      </w:r>
    </w:p>
    <w:p w14:paraId="72FE1289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19:00 horas | Banda Jaguar U-ERRE – Hecho en México</w:t>
      </w:r>
    </w:p>
    <w:p w14:paraId="1819FAD2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  <w:r w:rsidRPr="00A15C69">
        <w:rPr>
          <w:rFonts w:ascii="Arial" w:hAnsi="Arial" w:cs="Arial"/>
          <w:sz w:val="28"/>
          <w:szCs w:val="28"/>
        </w:rPr>
        <w:t>20:00 horas | Maru Ayala y Sergio Martínez (</w:t>
      </w:r>
      <w:proofErr w:type="spellStart"/>
      <w:r w:rsidRPr="00A15C69">
        <w:rPr>
          <w:rFonts w:ascii="Arial" w:hAnsi="Arial" w:cs="Arial"/>
          <w:sz w:val="28"/>
          <w:szCs w:val="28"/>
        </w:rPr>
        <w:t>Danzonera</w:t>
      </w:r>
      <w:proofErr w:type="spellEnd"/>
      <w:r w:rsidRPr="00A15C69">
        <w:rPr>
          <w:rFonts w:ascii="Arial" w:hAnsi="Arial" w:cs="Arial"/>
          <w:sz w:val="28"/>
          <w:szCs w:val="28"/>
        </w:rPr>
        <w:t>)</w:t>
      </w:r>
    </w:p>
    <w:p w14:paraId="37B8173E" w14:textId="77777777" w:rsidR="00A15C69" w:rsidRPr="00A15C69" w:rsidRDefault="00A15C69" w:rsidP="00A15C69">
      <w:pPr>
        <w:jc w:val="both"/>
        <w:rPr>
          <w:rFonts w:ascii="Arial" w:hAnsi="Arial" w:cs="Arial"/>
          <w:sz w:val="28"/>
          <w:szCs w:val="28"/>
        </w:rPr>
      </w:pPr>
    </w:p>
    <w:p w14:paraId="10DD2A39" w14:textId="02299D6D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6F001" w14:textId="77777777" w:rsidR="000622AA" w:rsidRDefault="000622AA" w:rsidP="00E83348">
      <w:r>
        <w:separator/>
      </w:r>
    </w:p>
  </w:endnote>
  <w:endnote w:type="continuationSeparator" w:id="0">
    <w:p w14:paraId="04BD83B7" w14:textId="77777777" w:rsidR="000622AA" w:rsidRDefault="000622A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797E2" w14:textId="77777777" w:rsidR="000622AA" w:rsidRDefault="000622AA" w:rsidP="00E83348">
      <w:r>
        <w:separator/>
      </w:r>
    </w:p>
  </w:footnote>
  <w:footnote w:type="continuationSeparator" w:id="0">
    <w:p w14:paraId="18880384" w14:textId="77777777" w:rsidR="000622AA" w:rsidRDefault="000622A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A322D9"/>
    <w:multiLevelType w:val="hybridMultilevel"/>
    <w:tmpl w:val="0C54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22AA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2F4B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5C69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2E4F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07A00B-B980-4E4F-80B2-313FCD3E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5547</Characters>
  <Application>Microsoft Office Word</Application>
  <DocSecurity>0</DocSecurity>
  <Lines>149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2026-06-17T17:29:00Z</dcterms:created>
  <dcterms:modified xsi:type="dcterms:W3CDTF">2026-06-17T17:29:00Z</dcterms:modified>
</cp:coreProperties>
</file>