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1A8D110" w:rsidR="00C60FD1" w:rsidRPr="00C60FD1" w:rsidRDefault="00C60FD1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</w:p>
    <w:p w14:paraId="2205E6E4" w14:textId="48115842" w:rsidR="00710292" w:rsidRDefault="00D857D7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4A4C8B29" w:rsidR="00EE6C53" w:rsidRDefault="00D857D7" w:rsidP="003201E9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D857D7">
        <w:rPr>
          <w:rFonts w:ascii="Arial" w:hAnsi="Arial" w:cs="Arial"/>
          <w:b/>
          <w:sz w:val="28"/>
          <w:szCs w:val="28"/>
          <w:lang w:val="es-ES"/>
        </w:rPr>
        <w:t>NUEVO LEÓN ESTARÁ PRESENTE EN LA FIL GUADALAJARA</w:t>
      </w:r>
    </w:p>
    <w:p w14:paraId="097ADF2D" w14:textId="77777777" w:rsidR="003201E9" w:rsidRDefault="003201E9" w:rsidP="003201E9">
      <w:pPr>
        <w:jc w:val="center"/>
        <w:rPr>
          <w:rFonts w:ascii="Arial" w:hAnsi="Arial" w:cs="Arial"/>
          <w:b/>
          <w:sz w:val="32"/>
          <w:lang w:val="es-ES"/>
        </w:rPr>
      </w:pPr>
    </w:p>
    <w:p w14:paraId="2B9894FC" w14:textId="63707606" w:rsidR="00460707" w:rsidRPr="003E6E20" w:rsidRDefault="003201E9" w:rsidP="003201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201E9">
        <w:rPr>
          <w:rFonts w:ascii="Arial" w:hAnsi="Arial" w:cs="Arial"/>
          <w:i/>
          <w:lang w:val="es-ES"/>
        </w:rPr>
        <w:t>Del sábado 30 de noviembre al domingo 8 de diciembre, Nuevo León estará en la FIL Guadalajara con una importante oferta editorial y presentaciones de libros.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14B6E86" w14:textId="602C9443" w:rsidR="003201E9" w:rsidRPr="003201E9" w:rsidRDefault="00D52E68" w:rsidP="003201E9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3201E9" w:rsidRPr="003201E9">
        <w:rPr>
          <w:rFonts w:ascii="Arial" w:hAnsi="Arial" w:cs="Arial"/>
          <w:sz w:val="28"/>
          <w:szCs w:val="28"/>
        </w:rPr>
        <w:t>El sector cultural de Nuevo León tendrá una presencia importante en la Feria Internacional del Libro de Guadalajara, la más importante de Iberoamérica.</w:t>
      </w:r>
    </w:p>
    <w:p w14:paraId="25DBE2F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F9E36B3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“La edición 38 de la Feria Internacional del Libro de Guadalajara resulta una ocasión muy trascendente dentro de la agenda que hemos propuesto a fin de seguir impulsando la identidad nuevoleonesa a nivel nacional, reconociendo en la diversidad cultural de nuestro estado uno de nuestros mayores tesoros", manifestó la Dra. Melissa Segura, Secretaria de Cultura de Nuevo León.</w:t>
      </w:r>
    </w:p>
    <w:p w14:paraId="73A57A9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2E5D05F1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El Pabellón Nuevo León, estará ubicado en el stand número I- 24, en donde se tendrá en exhibición y venta más de 2 mil libros y se realizarán 28 presentaciones de libros. </w:t>
      </w:r>
    </w:p>
    <w:p w14:paraId="41B9B79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0CC592F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"A través de la cooperación estratégica y una agenda común entre los diversos agentes del sector cultural, la FIL nos dará una oportunidad muy valiosa para acercar nuestros libros y sus autores con los profesionales de la industria editorial de México y el mundo. A la par, es un modo de aproximarnos a los visitantes de la que es la feria del libro más importante en español y la segunda a nivel internacional después de Frankfurt", indicó la funcionaria cultural.</w:t>
      </w:r>
    </w:p>
    <w:p w14:paraId="12A40FE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3B02182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lastRenderedPageBreak/>
        <w:t xml:space="preserve">Además de CONARTE, la oferta literaria incluye las publicaciones del Fondo Editorial Nuevo León, 3 Museos, Vaso Roto, Oficio, Tilde, Ediciones Moneda, </w:t>
      </w:r>
      <w:proofErr w:type="spellStart"/>
      <w:r w:rsidRPr="003201E9">
        <w:rPr>
          <w:rFonts w:ascii="Arial" w:hAnsi="Arial" w:cs="Arial"/>
          <w:sz w:val="28"/>
          <w:szCs w:val="28"/>
        </w:rPr>
        <w:t>An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-alfa-beta y 42 Líneas. </w:t>
      </w:r>
    </w:p>
    <w:p w14:paraId="5A64B1A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64015E8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Entre la oferta librera y presentaciones, destacan los ganadores del Premio Nacional de Poesía Carmen </w:t>
      </w:r>
      <w:proofErr w:type="spellStart"/>
      <w:r w:rsidRPr="003201E9">
        <w:rPr>
          <w:rFonts w:ascii="Arial" w:hAnsi="Arial" w:cs="Arial"/>
          <w:sz w:val="28"/>
          <w:szCs w:val="28"/>
        </w:rPr>
        <w:t>Alardín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2023 y 2024, así como el Premio Nuevo León de Literatura 2023. También se pondrá a la venta un acervo específico con precio especial de 50 pesos cada uno. </w:t>
      </w:r>
    </w:p>
    <w:p w14:paraId="2394B76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1B4D2AD6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Fundada hace 38 años por la Universidad de Guadalajara, la FIL fue concebida como un festival cultural en el que la literatura es la columna vertebral. Se lleva a cabo en el recinto ferial Expo Guadalajara. </w:t>
      </w:r>
    </w:p>
    <w:p w14:paraId="7A71189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FC9A303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PRESENTACIONES DE LIBROS: </w:t>
      </w:r>
    </w:p>
    <w:p w14:paraId="557F86A0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185C8E7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Sábado 30 de noviembre </w:t>
      </w:r>
    </w:p>
    <w:p w14:paraId="31D2BCC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“Hamburgo en alguna parte”, de Gabriela Cantú </w:t>
      </w:r>
      <w:proofErr w:type="spellStart"/>
      <w:r w:rsidRPr="003201E9">
        <w:rPr>
          <w:rFonts w:ascii="Arial" w:hAnsi="Arial" w:cs="Arial"/>
          <w:sz w:val="28"/>
          <w:szCs w:val="28"/>
        </w:rPr>
        <w:t>Westerdarp</w:t>
      </w:r>
      <w:proofErr w:type="spellEnd"/>
      <w:r w:rsidRPr="003201E9">
        <w:rPr>
          <w:rFonts w:ascii="Arial" w:hAnsi="Arial" w:cs="Arial"/>
          <w:sz w:val="28"/>
          <w:szCs w:val="28"/>
        </w:rPr>
        <w:t>.</w:t>
      </w:r>
    </w:p>
    <w:p w14:paraId="7CA2068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16:00 horas. </w:t>
      </w:r>
    </w:p>
    <w:p w14:paraId="6EE20F4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171490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“El vuelo de los estorninos”, de Coral Aguirre. </w:t>
      </w:r>
    </w:p>
    <w:p w14:paraId="220C2FF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17:00 horas.</w:t>
      </w:r>
    </w:p>
    <w:p w14:paraId="489A0CF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69C470D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“Edward Hopper en el norte de México”, de Alejandro Pérez Cervantes. </w:t>
      </w:r>
    </w:p>
    <w:p w14:paraId="3029177C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18:00 horas. </w:t>
      </w:r>
    </w:p>
    <w:p w14:paraId="3376B8C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6C9C789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“Cuaderno de tinta extraña”, de Jesús de la Garza. (Premio Nacional de Poesía Carmen </w:t>
      </w:r>
      <w:proofErr w:type="spellStart"/>
      <w:r w:rsidRPr="003201E9">
        <w:rPr>
          <w:rFonts w:ascii="Arial" w:hAnsi="Arial" w:cs="Arial"/>
          <w:sz w:val="28"/>
          <w:szCs w:val="28"/>
        </w:rPr>
        <w:t>Alardín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2024)</w:t>
      </w:r>
    </w:p>
    <w:p w14:paraId="49CC580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19:00 horas. </w:t>
      </w:r>
    </w:p>
    <w:p w14:paraId="3F5A16E1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E2C85C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Domingo 1 de diciembre </w:t>
      </w:r>
    </w:p>
    <w:p w14:paraId="0D14636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“Los espacios salvajes o Mi historia fluye en más de una dirección”, de Alejandro Vázquez Ortiz.</w:t>
      </w:r>
    </w:p>
    <w:p w14:paraId="62355C7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lastRenderedPageBreak/>
        <w:t xml:space="preserve">16:00 horas. </w:t>
      </w:r>
    </w:p>
    <w:p w14:paraId="34297EC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36F2471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“La cicatriz de la sirena”, de César Saldívar. </w:t>
      </w:r>
    </w:p>
    <w:p w14:paraId="079DA47C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17:00 horas. </w:t>
      </w:r>
    </w:p>
    <w:p w14:paraId="45BBD0D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147668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“Tesis de la soledad”, de Rodrigo Ramírez del Ángel. </w:t>
      </w:r>
    </w:p>
    <w:p w14:paraId="3B35192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18:00 horas. </w:t>
      </w:r>
    </w:p>
    <w:p w14:paraId="7F125A9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E2A048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“Bar </w:t>
      </w:r>
      <w:proofErr w:type="spellStart"/>
      <w:r w:rsidRPr="003201E9">
        <w:rPr>
          <w:rFonts w:ascii="Arial" w:hAnsi="Arial" w:cs="Arial"/>
          <w:sz w:val="28"/>
          <w:szCs w:val="28"/>
        </w:rPr>
        <w:t>Papillón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”, de Jorge Humberto Chávez. </w:t>
      </w:r>
    </w:p>
    <w:p w14:paraId="2CFCBFB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19:00 horas. </w:t>
      </w:r>
    </w:p>
    <w:p w14:paraId="7754392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522882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Lunes 2 de diciembre</w:t>
      </w:r>
    </w:p>
    <w:p w14:paraId="48CE367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“El inspector de cartas muertas”, de Ricardo Barba (Premio Nuevo León de Literatura 2023)</w:t>
      </w:r>
    </w:p>
    <w:p w14:paraId="2A0CDF5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17:00 horas. </w:t>
      </w:r>
    </w:p>
    <w:p w14:paraId="4AE080C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21B8C49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“Poeta de provincia”, de José Javier Villarreal.</w:t>
      </w:r>
    </w:p>
    <w:p w14:paraId="485A58C0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18:00 horas.</w:t>
      </w:r>
    </w:p>
    <w:p w14:paraId="4D0BA8AC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352B00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“Falsa crónica del miembro fantasma”, de Luis </w:t>
      </w:r>
      <w:proofErr w:type="spellStart"/>
      <w:r w:rsidRPr="003201E9">
        <w:rPr>
          <w:rFonts w:ascii="Arial" w:hAnsi="Arial" w:cs="Arial"/>
          <w:sz w:val="28"/>
          <w:szCs w:val="28"/>
        </w:rPr>
        <w:t>Panini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. </w:t>
      </w:r>
    </w:p>
    <w:p w14:paraId="26385C81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19:00 horas.</w:t>
      </w:r>
    </w:p>
    <w:p w14:paraId="5B4197C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E68A21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“Carácter. Patrimonio artístico UANL 2024”.</w:t>
      </w:r>
    </w:p>
    <w:p w14:paraId="0F1FC67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20:00 horas. </w:t>
      </w:r>
    </w:p>
    <w:p w14:paraId="510DA95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1426F801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Martes 3 de diciembre</w:t>
      </w:r>
    </w:p>
    <w:p w14:paraId="3605001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“Fantasmas y monumentos”, de Michelle Pérez-Lobo </w:t>
      </w:r>
    </w:p>
    <w:p w14:paraId="78E0BE3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17:00 horas.</w:t>
      </w:r>
    </w:p>
    <w:p w14:paraId="60EDC0E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1C0E736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“Veredas a la Sierra Madre”, de </w:t>
      </w:r>
      <w:proofErr w:type="spellStart"/>
      <w:r w:rsidRPr="003201E9">
        <w:rPr>
          <w:rFonts w:ascii="Arial" w:hAnsi="Arial" w:cs="Arial"/>
          <w:sz w:val="28"/>
          <w:szCs w:val="28"/>
        </w:rPr>
        <w:t>Raul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Quintanilla (Premio Nacional de Poesía Carmen </w:t>
      </w:r>
      <w:proofErr w:type="spellStart"/>
      <w:r w:rsidRPr="003201E9">
        <w:rPr>
          <w:rFonts w:ascii="Arial" w:hAnsi="Arial" w:cs="Arial"/>
          <w:sz w:val="28"/>
          <w:szCs w:val="28"/>
        </w:rPr>
        <w:t>Alardín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2023)</w:t>
      </w:r>
    </w:p>
    <w:p w14:paraId="716DF83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18:00 horas. </w:t>
      </w:r>
    </w:p>
    <w:p w14:paraId="22D7CF2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4C3343D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“Libro de asistencia”, de Víctor Manuel </w:t>
      </w:r>
      <w:proofErr w:type="spellStart"/>
      <w:r w:rsidRPr="003201E9">
        <w:rPr>
          <w:rFonts w:ascii="Arial" w:hAnsi="Arial" w:cs="Arial"/>
          <w:sz w:val="28"/>
          <w:szCs w:val="28"/>
        </w:rPr>
        <w:t>Munita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01E9">
        <w:rPr>
          <w:rFonts w:ascii="Arial" w:hAnsi="Arial" w:cs="Arial"/>
          <w:sz w:val="28"/>
          <w:szCs w:val="28"/>
        </w:rPr>
        <w:t>Fritis</w:t>
      </w:r>
      <w:proofErr w:type="spellEnd"/>
      <w:r w:rsidRPr="003201E9">
        <w:rPr>
          <w:rFonts w:ascii="Arial" w:hAnsi="Arial" w:cs="Arial"/>
          <w:sz w:val="28"/>
          <w:szCs w:val="28"/>
        </w:rPr>
        <w:t>.</w:t>
      </w:r>
    </w:p>
    <w:p w14:paraId="65BF6BA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19:00 horas. </w:t>
      </w:r>
    </w:p>
    <w:p w14:paraId="7B927F0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297818F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“Revista Navegantes”.</w:t>
      </w:r>
    </w:p>
    <w:p w14:paraId="7F61C7A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20:00 horas.</w:t>
      </w:r>
    </w:p>
    <w:p w14:paraId="6535B71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8BE1B1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Miércoles 4 de diciembre</w:t>
      </w:r>
    </w:p>
    <w:p w14:paraId="102309F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</w:t>
      </w:r>
      <w:proofErr w:type="spellStart"/>
      <w:r w:rsidRPr="003201E9">
        <w:rPr>
          <w:rFonts w:ascii="Arial" w:hAnsi="Arial" w:cs="Arial"/>
          <w:sz w:val="28"/>
          <w:szCs w:val="28"/>
        </w:rPr>
        <w:t>Nostos</w:t>
      </w:r>
      <w:proofErr w:type="spellEnd"/>
      <w:r w:rsidRPr="003201E9">
        <w:rPr>
          <w:rFonts w:ascii="Arial" w:hAnsi="Arial" w:cs="Arial"/>
          <w:sz w:val="28"/>
          <w:szCs w:val="28"/>
        </w:rPr>
        <w:t>” de Juan Guillén Nieto.</w:t>
      </w:r>
    </w:p>
    <w:p w14:paraId="2B4322A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16:00 horas.</w:t>
      </w:r>
    </w:p>
    <w:p w14:paraId="499612A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1D5749CC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“Mujer con botarga”, de Irasema Corpus.</w:t>
      </w:r>
    </w:p>
    <w:p w14:paraId="38B6CD8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17:00 horas. </w:t>
      </w:r>
    </w:p>
    <w:p w14:paraId="57F6C91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318E7C62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“Entre la tierra y el cielo”, de Esther González.</w:t>
      </w:r>
    </w:p>
    <w:p w14:paraId="42469870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18:00 horas. </w:t>
      </w:r>
    </w:p>
    <w:p w14:paraId="2952DC8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6AE3DB3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“Caminantes”, de Eduardo Antonio Parra.</w:t>
      </w:r>
    </w:p>
    <w:p w14:paraId="425DF6E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19:00 horas.</w:t>
      </w:r>
    </w:p>
    <w:p w14:paraId="29D66DB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223BBEE1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Jueves 5 de diciembre  </w:t>
      </w:r>
    </w:p>
    <w:p w14:paraId="6916767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“Nosotros”, de Juan Guillén Nieto.</w:t>
      </w:r>
    </w:p>
    <w:p w14:paraId="1DCB539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16:00 horas.</w:t>
      </w:r>
    </w:p>
    <w:p w14:paraId="1C53006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374357D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“Un incesante caer de estrellas en la nada”, de José Eugenio Chávez.</w:t>
      </w:r>
    </w:p>
    <w:p w14:paraId="2D8EC16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17:00 horas.</w:t>
      </w:r>
    </w:p>
    <w:p w14:paraId="589F745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7840516D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“Exorbitante”, de José Ángel Leyva.</w:t>
      </w:r>
    </w:p>
    <w:p w14:paraId="5680B889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18:00 horas.</w:t>
      </w:r>
    </w:p>
    <w:p w14:paraId="2334360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2508ED8E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“Elixir de sangre”, de Verónica </w:t>
      </w:r>
      <w:proofErr w:type="spellStart"/>
      <w:r w:rsidRPr="003201E9">
        <w:rPr>
          <w:rFonts w:ascii="Arial" w:hAnsi="Arial" w:cs="Arial"/>
          <w:sz w:val="28"/>
          <w:szCs w:val="28"/>
        </w:rPr>
        <w:t>Urrechaga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. </w:t>
      </w:r>
    </w:p>
    <w:p w14:paraId="628E199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19:00 horas. </w:t>
      </w:r>
    </w:p>
    <w:p w14:paraId="007931EB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447CB95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Viernes 6 de diciembre </w:t>
      </w:r>
    </w:p>
    <w:p w14:paraId="7FDF4EEA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“Vislumbres del Sector Cultural”, de Eduardo Cruz Vargas. </w:t>
      </w:r>
    </w:p>
    <w:p w14:paraId="34E36C88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16:00 horas.</w:t>
      </w:r>
    </w:p>
    <w:p w14:paraId="13C76B43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646A9240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“La vieja labios carmesí y Fábulas de poder”, de Christian Almada.</w:t>
      </w:r>
    </w:p>
    <w:p w14:paraId="677981D5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17:00 horas.</w:t>
      </w:r>
    </w:p>
    <w:p w14:paraId="3B76A763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2006717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 xml:space="preserve">“La era de los razonables”, de Héctor </w:t>
      </w:r>
      <w:proofErr w:type="spellStart"/>
      <w:r w:rsidRPr="003201E9">
        <w:rPr>
          <w:rFonts w:ascii="Arial" w:hAnsi="Arial" w:cs="Arial"/>
          <w:sz w:val="28"/>
          <w:szCs w:val="28"/>
        </w:rPr>
        <w:t>Melicoff</w:t>
      </w:r>
      <w:proofErr w:type="spellEnd"/>
      <w:r w:rsidRPr="003201E9">
        <w:rPr>
          <w:rFonts w:ascii="Arial" w:hAnsi="Arial" w:cs="Arial"/>
          <w:sz w:val="28"/>
          <w:szCs w:val="28"/>
        </w:rPr>
        <w:t>.</w:t>
      </w:r>
    </w:p>
    <w:p w14:paraId="747FCD4C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18:00 horas.</w:t>
      </w:r>
    </w:p>
    <w:p w14:paraId="65F3C4AF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</w:p>
    <w:p w14:paraId="53CD52F4" w14:textId="77777777" w:rsidR="003201E9" w:rsidRPr="003201E9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“</w:t>
      </w:r>
      <w:proofErr w:type="spellStart"/>
      <w:r w:rsidRPr="003201E9">
        <w:rPr>
          <w:rFonts w:ascii="Arial" w:hAnsi="Arial" w:cs="Arial"/>
          <w:sz w:val="28"/>
          <w:szCs w:val="28"/>
        </w:rPr>
        <w:t>Autobiograjúa</w:t>
      </w:r>
      <w:proofErr w:type="spellEnd"/>
      <w:r w:rsidRPr="003201E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201E9">
        <w:rPr>
          <w:rFonts w:ascii="Arial" w:hAnsi="Arial" w:cs="Arial"/>
          <w:sz w:val="28"/>
          <w:szCs w:val="28"/>
        </w:rPr>
        <w:t>anecdotaconario</w:t>
      </w:r>
      <w:proofErr w:type="spellEnd"/>
      <w:r w:rsidRPr="003201E9">
        <w:rPr>
          <w:rFonts w:ascii="Arial" w:hAnsi="Arial" w:cs="Arial"/>
          <w:sz w:val="28"/>
          <w:szCs w:val="28"/>
        </w:rPr>
        <w:t>”, de Eulalio González Ramírez "Piporro".</w:t>
      </w:r>
    </w:p>
    <w:p w14:paraId="12863C94" w14:textId="06F42B44" w:rsidR="00460707" w:rsidRPr="00EE6C53" w:rsidRDefault="003201E9" w:rsidP="003201E9">
      <w:pPr>
        <w:jc w:val="both"/>
        <w:rPr>
          <w:rFonts w:ascii="Arial" w:hAnsi="Arial" w:cs="Arial"/>
          <w:sz w:val="28"/>
          <w:szCs w:val="28"/>
        </w:rPr>
      </w:pPr>
      <w:r w:rsidRPr="003201E9">
        <w:rPr>
          <w:rFonts w:ascii="Arial" w:hAnsi="Arial" w:cs="Arial"/>
          <w:sz w:val="28"/>
          <w:szCs w:val="28"/>
        </w:rPr>
        <w:t>19:00 horas.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01E9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857D7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2024-11-26T20:38:00Z</dcterms:created>
  <dcterms:modified xsi:type="dcterms:W3CDTF">2024-11-26T20:45:00Z</dcterms:modified>
</cp:coreProperties>
</file>