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5787342C" w:rsidR="00C60FD1" w:rsidRPr="00C60FD1" w:rsidRDefault="005D12C9" w:rsidP="00C60FD1">
      <w:pPr>
        <w:jc w:val="right"/>
        <w:rPr>
          <w:rFonts w:ascii="Arial" w:hAnsi="Arial" w:cs="Arial"/>
          <w:b/>
          <w:sz w:val="22"/>
          <w:lang w:val="es-ES"/>
        </w:rPr>
      </w:pPr>
      <w:bookmarkStart w:id="0" w:name="_GoBack"/>
      <w:bookmarkEnd w:id="0"/>
      <w:r>
        <w:rPr>
          <w:rFonts w:ascii="Arial" w:hAnsi="Arial" w:cs="Arial"/>
          <w:b/>
          <w:sz w:val="22"/>
          <w:lang w:val="es-ES"/>
        </w:rPr>
        <w:t>CP/</w:t>
      </w:r>
      <w:r w:rsidR="00086BFF">
        <w:rPr>
          <w:rFonts w:ascii="Arial" w:hAnsi="Arial" w:cs="Arial"/>
          <w:b/>
          <w:sz w:val="22"/>
        </w:rPr>
        <w:t>2586</w:t>
      </w:r>
      <w:r w:rsidR="009304B8">
        <w:rPr>
          <w:rFonts w:ascii="Arial" w:hAnsi="Arial" w:cs="Arial"/>
          <w:b/>
          <w:sz w:val="22"/>
          <w:lang w:val="es-ES"/>
        </w:rPr>
        <w:t>/2024</w:t>
      </w:r>
    </w:p>
    <w:p w14:paraId="2205E6E4" w14:textId="32480836" w:rsidR="00710292" w:rsidRDefault="00086BFF" w:rsidP="00710292">
      <w:pPr>
        <w:jc w:val="right"/>
        <w:rPr>
          <w:rFonts w:ascii="Arial" w:hAnsi="Arial" w:cs="Arial"/>
          <w:sz w:val="22"/>
          <w:lang w:val="es-ES"/>
        </w:rPr>
      </w:pPr>
      <w:r>
        <w:rPr>
          <w:rFonts w:ascii="Arial" w:hAnsi="Arial" w:cs="Arial"/>
          <w:sz w:val="22"/>
          <w:lang w:val="es-ES"/>
        </w:rPr>
        <w:t>17</w:t>
      </w:r>
      <w:r w:rsidR="00710F40">
        <w:rPr>
          <w:rFonts w:ascii="Arial" w:hAnsi="Arial" w:cs="Arial"/>
          <w:sz w:val="22"/>
          <w:lang w:val="es-ES"/>
        </w:rPr>
        <w:t xml:space="preserve"> </w:t>
      </w:r>
      <w:r w:rsidR="007E5618">
        <w:rPr>
          <w:rFonts w:ascii="Arial" w:hAnsi="Arial" w:cs="Arial"/>
          <w:sz w:val="22"/>
          <w:lang w:val="es-ES"/>
        </w:rPr>
        <w:t xml:space="preserve">de </w:t>
      </w:r>
      <w:r w:rsidR="00A64CA2">
        <w:rPr>
          <w:rFonts w:ascii="Arial" w:hAnsi="Arial" w:cs="Arial"/>
          <w:sz w:val="22"/>
          <w:lang w:val="es-ES"/>
        </w:rPr>
        <w:t>noviembre</w:t>
      </w:r>
      <w:r w:rsidR="005A4A0B">
        <w:rPr>
          <w:rFonts w:ascii="Arial" w:hAnsi="Arial" w:cs="Arial"/>
          <w:sz w:val="22"/>
          <w:lang w:val="es-ES"/>
        </w:rPr>
        <w:t xml:space="preserve"> </w:t>
      </w:r>
      <w:r w:rsidR="00860ED6">
        <w:rPr>
          <w:rFonts w:ascii="Arial" w:hAnsi="Arial" w:cs="Arial"/>
          <w:sz w:val="22"/>
          <w:lang w:val="es-ES"/>
        </w:rPr>
        <w:t>de 2024</w:t>
      </w:r>
    </w:p>
    <w:p w14:paraId="174EF1AB" w14:textId="77777777" w:rsidR="00D52E68" w:rsidRPr="006F3FEE" w:rsidRDefault="00D52E68" w:rsidP="00173297">
      <w:pPr>
        <w:jc w:val="both"/>
        <w:rPr>
          <w:rFonts w:ascii="Arial" w:hAnsi="Arial" w:cs="Arial"/>
          <w:sz w:val="22"/>
          <w:lang w:val="es-ES"/>
        </w:rPr>
      </w:pPr>
    </w:p>
    <w:p w14:paraId="7253547A" w14:textId="06E71E4B" w:rsidR="003F29AE" w:rsidRPr="003F29AE" w:rsidRDefault="00086BFF" w:rsidP="00A64CA2">
      <w:pPr>
        <w:jc w:val="center"/>
        <w:rPr>
          <w:rFonts w:ascii="Arial" w:hAnsi="Arial" w:cs="Arial"/>
          <w:b/>
          <w:sz w:val="28"/>
          <w:szCs w:val="28"/>
          <w:lang w:val="es-ES"/>
        </w:rPr>
      </w:pPr>
      <w:r w:rsidRPr="00086BFF">
        <w:rPr>
          <w:rFonts w:ascii="Arial" w:hAnsi="Arial" w:cs="Arial"/>
          <w:b/>
          <w:sz w:val="28"/>
          <w:szCs w:val="28"/>
          <w:lang w:val="es-ES"/>
        </w:rPr>
        <w:t>INAUGURAN TIENDAS OXXO EN TORRE ADMINISTRATIVA Y PABELLÓN CIUDADANO</w:t>
      </w:r>
    </w:p>
    <w:p w14:paraId="769E0280" w14:textId="669CFA21" w:rsidR="00404AE7" w:rsidRDefault="00404AE7" w:rsidP="00A64CA2">
      <w:pPr>
        <w:jc w:val="both"/>
        <w:rPr>
          <w:rFonts w:ascii="Arial" w:hAnsi="Arial" w:cs="Arial"/>
          <w:b/>
          <w:sz w:val="28"/>
          <w:szCs w:val="28"/>
          <w:lang w:val="es-ES"/>
        </w:rPr>
      </w:pPr>
    </w:p>
    <w:p w14:paraId="2F982951" w14:textId="68D842B2" w:rsidR="00173297" w:rsidRDefault="00173297" w:rsidP="00A64CA2">
      <w:pPr>
        <w:jc w:val="both"/>
      </w:pPr>
    </w:p>
    <w:p w14:paraId="15097CEC" w14:textId="19620B5B" w:rsidR="00173297" w:rsidRPr="00A64CA2" w:rsidRDefault="00086BFF" w:rsidP="00086BFF">
      <w:pPr>
        <w:pStyle w:val="Prrafodelista"/>
        <w:numPr>
          <w:ilvl w:val="0"/>
          <w:numId w:val="2"/>
        </w:numPr>
        <w:jc w:val="both"/>
        <w:rPr>
          <w:rFonts w:ascii="Arial" w:hAnsi="Arial" w:cs="Arial"/>
          <w:b/>
          <w:sz w:val="28"/>
          <w:szCs w:val="28"/>
          <w:lang w:val="es-ES"/>
        </w:rPr>
      </w:pPr>
      <w:r w:rsidRPr="00086BFF">
        <w:rPr>
          <w:rFonts w:ascii="Arial" w:hAnsi="Arial" w:cs="Arial"/>
          <w:i/>
          <w:lang w:val="es-ES"/>
        </w:rPr>
        <w:t>La Secretaría de Administración, en coordinación con la Secretaría de Finanzas y Tesorería concretaron la sinergia con OXXO para la apertura de dos</w:t>
      </w:r>
      <w:r>
        <w:rPr>
          <w:rFonts w:ascii="Arial" w:hAnsi="Arial" w:cs="Arial"/>
          <w:i/>
          <w:lang w:val="es-ES"/>
        </w:rPr>
        <w:t xml:space="preserve"> </w:t>
      </w:r>
      <w:r w:rsidRPr="00086BFF">
        <w:rPr>
          <w:rFonts w:ascii="Arial" w:hAnsi="Arial" w:cs="Arial"/>
          <w:i/>
          <w:lang w:val="es-ES"/>
        </w:rPr>
        <w:t>sucursales</w:t>
      </w:r>
      <w:r>
        <w:rPr>
          <w:rFonts w:ascii="Arial" w:hAnsi="Arial" w:cs="Arial"/>
          <w:i/>
          <w:lang w:val="es-ES"/>
        </w:rPr>
        <w:t>.</w:t>
      </w:r>
    </w:p>
    <w:p w14:paraId="45AC0455" w14:textId="77777777" w:rsidR="00A64CA2" w:rsidRPr="003F29AE" w:rsidRDefault="00A64CA2" w:rsidP="00A64CA2">
      <w:pPr>
        <w:pStyle w:val="Prrafodelista"/>
        <w:jc w:val="both"/>
        <w:rPr>
          <w:rFonts w:ascii="Arial" w:hAnsi="Arial" w:cs="Arial"/>
          <w:b/>
          <w:sz w:val="28"/>
          <w:szCs w:val="28"/>
          <w:lang w:val="es-ES"/>
        </w:rPr>
      </w:pPr>
    </w:p>
    <w:p w14:paraId="6F3030B5" w14:textId="2DEA51A8" w:rsidR="00086BFF" w:rsidRPr="00086BFF" w:rsidRDefault="00086BFF" w:rsidP="00086BFF">
      <w:pPr>
        <w:pStyle w:val="Prrafodelista"/>
        <w:numPr>
          <w:ilvl w:val="0"/>
          <w:numId w:val="2"/>
        </w:numPr>
        <w:jc w:val="both"/>
        <w:rPr>
          <w:rFonts w:ascii="Arial" w:hAnsi="Arial" w:cs="Arial"/>
          <w:i/>
          <w:lang w:val="es-ES"/>
        </w:rPr>
      </w:pPr>
      <w:r w:rsidRPr="00086BFF">
        <w:rPr>
          <w:rFonts w:ascii="Arial" w:hAnsi="Arial" w:cs="Arial"/>
          <w:i/>
          <w:lang w:val="es-ES"/>
        </w:rPr>
        <w:t xml:space="preserve">Además, con la colaboración de la Secretaría de Economía, en ambas tiendas se comercializarán productos de los emprendedores del programa “Hecho en Nuevo León” </w:t>
      </w:r>
    </w:p>
    <w:p w14:paraId="39BE5988" w14:textId="26C98219" w:rsidR="00A64CA2" w:rsidRPr="00086BFF" w:rsidRDefault="00086BFF" w:rsidP="00086BFF">
      <w:pPr>
        <w:pStyle w:val="Prrafodelista"/>
        <w:jc w:val="both"/>
        <w:rPr>
          <w:rFonts w:ascii="Arial" w:hAnsi="Arial" w:cs="Arial"/>
          <w:b/>
          <w:sz w:val="28"/>
          <w:szCs w:val="28"/>
        </w:rPr>
      </w:pPr>
      <w:r w:rsidRPr="00086BFF">
        <w:rPr>
          <w:rFonts w:ascii="Arial" w:hAnsi="Arial" w:cs="Arial"/>
          <w:i/>
          <w:lang w:val="es-ES"/>
        </w:rPr>
        <w:t> </w:t>
      </w:r>
    </w:p>
    <w:p w14:paraId="5B191077" w14:textId="77777777" w:rsidR="00A64CA2" w:rsidRDefault="00A64CA2" w:rsidP="00A64CA2">
      <w:pPr>
        <w:jc w:val="both"/>
        <w:rPr>
          <w:rFonts w:ascii="Arial" w:hAnsi="Arial" w:cs="Arial"/>
          <w:b/>
          <w:sz w:val="28"/>
          <w:szCs w:val="28"/>
        </w:rPr>
      </w:pPr>
    </w:p>
    <w:p w14:paraId="5B61D2C0" w14:textId="57698A2F" w:rsidR="00086BFF" w:rsidRPr="00086BFF" w:rsidRDefault="00D52E68" w:rsidP="00086BFF">
      <w:pPr>
        <w:jc w:val="both"/>
        <w:rPr>
          <w:rFonts w:ascii="Arial" w:hAnsi="Arial" w:cs="Arial"/>
          <w:sz w:val="28"/>
          <w:szCs w:val="28"/>
        </w:rPr>
      </w:pPr>
      <w:r w:rsidRPr="00F4669A">
        <w:rPr>
          <w:rFonts w:ascii="Arial" w:hAnsi="Arial" w:cs="Arial"/>
          <w:b/>
          <w:sz w:val="28"/>
          <w:szCs w:val="28"/>
        </w:rPr>
        <w:t>Monterrey, Nuevo León.-</w:t>
      </w:r>
      <w:r w:rsidR="00086BFF">
        <w:rPr>
          <w:rFonts w:ascii="Arial" w:hAnsi="Arial" w:cs="Arial"/>
          <w:sz w:val="28"/>
          <w:szCs w:val="28"/>
        </w:rPr>
        <w:t xml:space="preserve"> </w:t>
      </w:r>
      <w:r w:rsidR="00086BFF" w:rsidRPr="00086BFF">
        <w:rPr>
          <w:rFonts w:ascii="Arial" w:hAnsi="Arial" w:cs="Arial"/>
          <w:sz w:val="28"/>
          <w:szCs w:val="28"/>
        </w:rPr>
        <w:t xml:space="preserve">La Secretaría de Administración, en coordinación con la Secretaría de Finanzas y Tesorería concretaron una alianza estratégica con la cadena comercial OXXO para la apertura de dos sucursales, una en Pabellón Ciudadano y otra en Torre Administrativa. </w:t>
      </w:r>
    </w:p>
    <w:p w14:paraId="52DEF367" w14:textId="77777777" w:rsidR="00086BFF" w:rsidRPr="00086BFF" w:rsidRDefault="00086BFF" w:rsidP="00086BFF">
      <w:pPr>
        <w:jc w:val="both"/>
        <w:rPr>
          <w:rFonts w:ascii="Arial" w:hAnsi="Arial" w:cs="Arial"/>
          <w:sz w:val="28"/>
          <w:szCs w:val="28"/>
        </w:rPr>
      </w:pPr>
      <w:r w:rsidRPr="00086BFF">
        <w:rPr>
          <w:rFonts w:ascii="Arial" w:hAnsi="Arial" w:cs="Arial"/>
          <w:sz w:val="28"/>
          <w:szCs w:val="28"/>
        </w:rPr>
        <w:t> </w:t>
      </w:r>
    </w:p>
    <w:p w14:paraId="4E2CA696" w14:textId="77777777" w:rsidR="00086BFF" w:rsidRPr="00086BFF" w:rsidRDefault="00086BFF" w:rsidP="00086BFF">
      <w:pPr>
        <w:jc w:val="both"/>
        <w:rPr>
          <w:rFonts w:ascii="Arial" w:hAnsi="Arial" w:cs="Arial"/>
          <w:sz w:val="28"/>
          <w:szCs w:val="28"/>
        </w:rPr>
      </w:pPr>
      <w:r w:rsidRPr="00086BFF">
        <w:rPr>
          <w:rFonts w:ascii="Arial" w:hAnsi="Arial" w:cs="Arial"/>
          <w:sz w:val="28"/>
          <w:szCs w:val="28"/>
        </w:rPr>
        <w:t xml:space="preserve">Gloria Morales, Secretaría de Administración, aseguró que la intención es acercar a la ciudadanía servicios que mejoren su experiencia cuando acuden a los diferentes edificios públicos a solicitar algún trámite o servicio. </w:t>
      </w:r>
    </w:p>
    <w:p w14:paraId="21FF9F1D" w14:textId="77777777" w:rsidR="00086BFF" w:rsidRPr="00086BFF" w:rsidRDefault="00086BFF" w:rsidP="00086BFF">
      <w:pPr>
        <w:jc w:val="both"/>
        <w:rPr>
          <w:rFonts w:ascii="Arial" w:hAnsi="Arial" w:cs="Arial"/>
          <w:sz w:val="28"/>
          <w:szCs w:val="28"/>
        </w:rPr>
      </w:pPr>
      <w:r w:rsidRPr="00086BFF">
        <w:rPr>
          <w:rFonts w:ascii="Arial" w:hAnsi="Arial" w:cs="Arial"/>
          <w:sz w:val="28"/>
          <w:szCs w:val="28"/>
        </w:rPr>
        <w:t> </w:t>
      </w:r>
    </w:p>
    <w:p w14:paraId="6687CE1C" w14:textId="77777777" w:rsidR="00086BFF" w:rsidRPr="00086BFF" w:rsidRDefault="00086BFF" w:rsidP="00086BFF">
      <w:pPr>
        <w:jc w:val="both"/>
        <w:rPr>
          <w:rFonts w:ascii="Arial" w:hAnsi="Arial" w:cs="Arial"/>
          <w:sz w:val="28"/>
          <w:szCs w:val="28"/>
        </w:rPr>
      </w:pPr>
      <w:r w:rsidRPr="00086BFF">
        <w:rPr>
          <w:rFonts w:ascii="Arial" w:hAnsi="Arial" w:cs="Arial"/>
          <w:sz w:val="28"/>
          <w:szCs w:val="28"/>
        </w:rPr>
        <w:t xml:space="preserve">Además, en el caso de la Torre Administrativa, que alberga a más de 2,200 colaboradoras y colaboradores del Gobierno de Nuevo León, también se busca incrementar la oferta de servicios para atender sus necesidades. </w:t>
      </w:r>
    </w:p>
    <w:p w14:paraId="02FAF951" w14:textId="77777777" w:rsidR="00086BFF" w:rsidRPr="00086BFF" w:rsidRDefault="00086BFF" w:rsidP="00086BFF">
      <w:pPr>
        <w:jc w:val="both"/>
        <w:rPr>
          <w:rFonts w:ascii="Arial" w:hAnsi="Arial" w:cs="Arial"/>
          <w:sz w:val="28"/>
          <w:szCs w:val="28"/>
        </w:rPr>
      </w:pPr>
      <w:r w:rsidRPr="00086BFF">
        <w:rPr>
          <w:rFonts w:ascii="Arial" w:hAnsi="Arial" w:cs="Arial"/>
          <w:sz w:val="28"/>
          <w:szCs w:val="28"/>
        </w:rPr>
        <w:t> </w:t>
      </w:r>
    </w:p>
    <w:p w14:paraId="713B568A" w14:textId="77777777" w:rsidR="00086BFF" w:rsidRPr="00086BFF" w:rsidRDefault="00086BFF" w:rsidP="00086BFF">
      <w:pPr>
        <w:jc w:val="both"/>
        <w:rPr>
          <w:rFonts w:ascii="Arial" w:hAnsi="Arial" w:cs="Arial"/>
          <w:sz w:val="28"/>
          <w:szCs w:val="28"/>
        </w:rPr>
      </w:pPr>
      <w:r w:rsidRPr="00086BFF">
        <w:rPr>
          <w:rFonts w:ascii="Arial" w:hAnsi="Arial" w:cs="Arial"/>
          <w:sz w:val="28"/>
          <w:szCs w:val="28"/>
        </w:rPr>
        <w:lastRenderedPageBreak/>
        <w:t>“Agradezco a FEMSA y a los representantes de OXXO por concretar este proyecto, que además de los beneficios para la ciudadanía y para nuestros personal, también es un impulso a la economía. Cada negocio que abre en la entidad fortalece el desarrollo, genera empleo y brinda dinamismo económico al estado”, señaló Gloria Morales.</w:t>
      </w:r>
    </w:p>
    <w:p w14:paraId="0C73DC3B" w14:textId="77777777" w:rsidR="00086BFF" w:rsidRPr="00086BFF" w:rsidRDefault="00086BFF" w:rsidP="00086BFF">
      <w:pPr>
        <w:jc w:val="both"/>
        <w:rPr>
          <w:rFonts w:ascii="Arial" w:hAnsi="Arial" w:cs="Arial"/>
          <w:sz w:val="28"/>
          <w:szCs w:val="28"/>
        </w:rPr>
      </w:pPr>
      <w:r w:rsidRPr="00086BFF">
        <w:rPr>
          <w:rFonts w:ascii="Arial" w:hAnsi="Arial" w:cs="Arial"/>
          <w:sz w:val="28"/>
          <w:szCs w:val="28"/>
        </w:rPr>
        <w:t> </w:t>
      </w:r>
    </w:p>
    <w:p w14:paraId="53D483CC" w14:textId="77777777" w:rsidR="00086BFF" w:rsidRPr="00086BFF" w:rsidRDefault="00086BFF" w:rsidP="00086BFF">
      <w:pPr>
        <w:jc w:val="both"/>
        <w:rPr>
          <w:rFonts w:ascii="Arial" w:hAnsi="Arial" w:cs="Arial"/>
          <w:sz w:val="28"/>
          <w:szCs w:val="28"/>
        </w:rPr>
      </w:pPr>
      <w:r w:rsidRPr="00086BFF">
        <w:rPr>
          <w:rFonts w:ascii="Arial" w:hAnsi="Arial" w:cs="Arial"/>
          <w:sz w:val="28"/>
          <w:szCs w:val="28"/>
        </w:rPr>
        <w:t>Por su parte, Blanca Martínez, Directora de Operaciones de OXXO Zona Norte, destacó la colaboración con el Gobierno de Nuevo León, para concretar la apertura de ambos establecimientos, los cuales son los primeros que operan dentro de un edificio público estatal.  </w:t>
      </w:r>
    </w:p>
    <w:p w14:paraId="1AD10413" w14:textId="77777777" w:rsidR="00086BFF" w:rsidRPr="00086BFF" w:rsidRDefault="00086BFF" w:rsidP="00086BFF">
      <w:pPr>
        <w:jc w:val="both"/>
        <w:rPr>
          <w:rFonts w:ascii="Arial" w:hAnsi="Arial" w:cs="Arial"/>
          <w:sz w:val="28"/>
          <w:szCs w:val="28"/>
        </w:rPr>
      </w:pPr>
      <w:r w:rsidRPr="00086BFF">
        <w:rPr>
          <w:rFonts w:ascii="Arial" w:hAnsi="Arial" w:cs="Arial"/>
          <w:sz w:val="28"/>
          <w:szCs w:val="28"/>
        </w:rPr>
        <w:t> </w:t>
      </w:r>
    </w:p>
    <w:p w14:paraId="5F961402" w14:textId="77777777" w:rsidR="00086BFF" w:rsidRPr="00086BFF" w:rsidRDefault="00086BFF" w:rsidP="00086BFF">
      <w:pPr>
        <w:jc w:val="both"/>
        <w:rPr>
          <w:rFonts w:ascii="Arial" w:hAnsi="Arial" w:cs="Arial"/>
          <w:sz w:val="28"/>
          <w:szCs w:val="28"/>
        </w:rPr>
      </w:pPr>
      <w:r w:rsidRPr="00086BFF">
        <w:rPr>
          <w:rFonts w:ascii="Arial" w:hAnsi="Arial" w:cs="Arial"/>
          <w:sz w:val="28"/>
          <w:szCs w:val="28"/>
        </w:rPr>
        <w:t xml:space="preserve">Carlos Garza, Director del Programa “Hecho en Nuevo León”, de la Secretaría de Economía, agradeció la alianza que hicieron con las cadenas OXXO para que los emprendedores de este programa puedan comercializar sus productos en las dos sucursales. </w:t>
      </w:r>
    </w:p>
    <w:p w14:paraId="1B8A7907" w14:textId="77777777" w:rsidR="00086BFF" w:rsidRPr="00086BFF" w:rsidRDefault="00086BFF" w:rsidP="00086BFF">
      <w:pPr>
        <w:jc w:val="both"/>
        <w:rPr>
          <w:rFonts w:ascii="Arial" w:hAnsi="Arial" w:cs="Arial"/>
          <w:sz w:val="28"/>
          <w:szCs w:val="28"/>
        </w:rPr>
      </w:pPr>
      <w:r w:rsidRPr="00086BFF">
        <w:rPr>
          <w:rFonts w:ascii="Arial" w:hAnsi="Arial" w:cs="Arial"/>
          <w:sz w:val="28"/>
          <w:szCs w:val="28"/>
        </w:rPr>
        <w:t> </w:t>
      </w:r>
    </w:p>
    <w:p w14:paraId="2A51D564" w14:textId="77777777" w:rsidR="00086BFF" w:rsidRPr="00086BFF" w:rsidRDefault="00086BFF" w:rsidP="00086BFF">
      <w:pPr>
        <w:jc w:val="both"/>
        <w:rPr>
          <w:rFonts w:ascii="Arial" w:hAnsi="Arial" w:cs="Arial"/>
          <w:sz w:val="28"/>
          <w:szCs w:val="28"/>
        </w:rPr>
      </w:pPr>
      <w:r w:rsidRPr="00086BFF">
        <w:rPr>
          <w:rFonts w:ascii="Arial" w:hAnsi="Arial" w:cs="Arial"/>
          <w:sz w:val="28"/>
          <w:szCs w:val="28"/>
        </w:rPr>
        <w:t xml:space="preserve">“Este esfuerzo reafirma la visión de Hecho en Nuevo León como una plataforma para promover los productos que representan el talento y la calidad de los emprendedores de Nuevo León, generando oportunidades económicas y sociales para la región”, señaló. </w:t>
      </w:r>
    </w:p>
    <w:p w14:paraId="20741A9F" w14:textId="77777777" w:rsidR="00086BFF" w:rsidRPr="00086BFF" w:rsidRDefault="00086BFF" w:rsidP="00086BFF">
      <w:pPr>
        <w:jc w:val="both"/>
        <w:rPr>
          <w:rFonts w:ascii="Arial" w:hAnsi="Arial" w:cs="Arial"/>
          <w:sz w:val="28"/>
          <w:szCs w:val="28"/>
        </w:rPr>
      </w:pPr>
      <w:r w:rsidRPr="00086BFF">
        <w:rPr>
          <w:rFonts w:ascii="Arial" w:hAnsi="Arial" w:cs="Arial"/>
          <w:sz w:val="28"/>
          <w:szCs w:val="28"/>
        </w:rPr>
        <w:t> </w:t>
      </w:r>
    </w:p>
    <w:p w14:paraId="4365EB32" w14:textId="212E0F91" w:rsidR="00D52E68" w:rsidRPr="00173297" w:rsidRDefault="00086BFF" w:rsidP="00086BFF">
      <w:pPr>
        <w:jc w:val="both"/>
        <w:rPr>
          <w:rFonts w:ascii="Arial" w:hAnsi="Arial" w:cs="Arial"/>
          <w:sz w:val="28"/>
          <w:szCs w:val="28"/>
        </w:rPr>
      </w:pPr>
      <w:r w:rsidRPr="00086BFF">
        <w:rPr>
          <w:rFonts w:ascii="Arial" w:hAnsi="Arial" w:cs="Arial"/>
          <w:sz w:val="28"/>
          <w:szCs w:val="28"/>
        </w:rPr>
        <w:t>Las tiendas ubicadas en la planta baja de Torre Administrativa y Pabellón Ciudadano tendrán un horario de las 7:00 a las 18:00 horas y son parte de la división OXXO Nicho, la cual se concentra en la apertura de sucursales en centros laborales, escuelas y espacios públicos, entre otros.</w:t>
      </w:r>
    </w:p>
    <w:p w14:paraId="7BDE9AC3" w14:textId="7BAE8F74" w:rsidR="00FE7624" w:rsidRPr="00173297" w:rsidRDefault="00FE7624" w:rsidP="00A64CA2">
      <w:pPr>
        <w:jc w:val="both"/>
        <w:rPr>
          <w:rFonts w:ascii="Arial" w:hAnsi="Arial" w:cs="Arial"/>
          <w:sz w:val="28"/>
          <w:szCs w:val="28"/>
        </w:rPr>
      </w:pPr>
    </w:p>
    <w:sectPr w:rsidR="00FE7624" w:rsidRPr="00173297"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0A75E" w14:textId="77777777" w:rsidR="00B83916" w:rsidRDefault="00B83916" w:rsidP="00FF7AF6">
      <w:r>
        <w:separator/>
      </w:r>
    </w:p>
  </w:endnote>
  <w:endnote w:type="continuationSeparator" w:id="0">
    <w:p w14:paraId="38F70595" w14:textId="77777777" w:rsidR="00B83916" w:rsidRDefault="00B8391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E7867" w14:textId="77777777" w:rsidR="00B83916" w:rsidRDefault="00B83916" w:rsidP="00FF7AF6">
      <w:r>
        <w:separator/>
      </w:r>
    </w:p>
  </w:footnote>
  <w:footnote w:type="continuationSeparator" w:id="0">
    <w:p w14:paraId="0E850F29" w14:textId="77777777" w:rsidR="00B83916" w:rsidRDefault="00B8391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22568"/>
    <w:rsid w:val="00035CCA"/>
    <w:rsid w:val="000407AE"/>
    <w:rsid w:val="00045AA1"/>
    <w:rsid w:val="00047A1F"/>
    <w:rsid w:val="000615D0"/>
    <w:rsid w:val="00063D72"/>
    <w:rsid w:val="00086BFF"/>
    <w:rsid w:val="000F19FC"/>
    <w:rsid w:val="000F5166"/>
    <w:rsid w:val="001268BD"/>
    <w:rsid w:val="00133FB9"/>
    <w:rsid w:val="001464B2"/>
    <w:rsid w:val="00173297"/>
    <w:rsid w:val="0018195C"/>
    <w:rsid w:val="001A335D"/>
    <w:rsid w:val="001B04A0"/>
    <w:rsid w:val="001C0714"/>
    <w:rsid w:val="00204710"/>
    <w:rsid w:val="00210CF5"/>
    <w:rsid w:val="00273061"/>
    <w:rsid w:val="00277E3A"/>
    <w:rsid w:val="00283A19"/>
    <w:rsid w:val="002B6BB5"/>
    <w:rsid w:val="00322829"/>
    <w:rsid w:val="00343260"/>
    <w:rsid w:val="00393982"/>
    <w:rsid w:val="00393F5C"/>
    <w:rsid w:val="003A249C"/>
    <w:rsid w:val="003B7848"/>
    <w:rsid w:val="003D33BA"/>
    <w:rsid w:val="003F29AE"/>
    <w:rsid w:val="00404AE7"/>
    <w:rsid w:val="00411550"/>
    <w:rsid w:val="00437F6D"/>
    <w:rsid w:val="00444D5D"/>
    <w:rsid w:val="0046350C"/>
    <w:rsid w:val="00477C96"/>
    <w:rsid w:val="00485E5F"/>
    <w:rsid w:val="00491B6B"/>
    <w:rsid w:val="004C3973"/>
    <w:rsid w:val="004F2D16"/>
    <w:rsid w:val="00502BCF"/>
    <w:rsid w:val="005269D2"/>
    <w:rsid w:val="005550C6"/>
    <w:rsid w:val="00561910"/>
    <w:rsid w:val="005A4A0B"/>
    <w:rsid w:val="005B1F1F"/>
    <w:rsid w:val="005D12C9"/>
    <w:rsid w:val="005D507F"/>
    <w:rsid w:val="005E09ED"/>
    <w:rsid w:val="005E73AC"/>
    <w:rsid w:val="0060530D"/>
    <w:rsid w:val="00621818"/>
    <w:rsid w:val="006262D5"/>
    <w:rsid w:val="00633A39"/>
    <w:rsid w:val="0063618E"/>
    <w:rsid w:val="00637C89"/>
    <w:rsid w:val="00643817"/>
    <w:rsid w:val="006543F5"/>
    <w:rsid w:val="00654918"/>
    <w:rsid w:val="00663ADE"/>
    <w:rsid w:val="00697039"/>
    <w:rsid w:val="006A7625"/>
    <w:rsid w:val="006C6591"/>
    <w:rsid w:val="006C6AE2"/>
    <w:rsid w:val="006C7E33"/>
    <w:rsid w:val="006F3FEE"/>
    <w:rsid w:val="00710292"/>
    <w:rsid w:val="00710F40"/>
    <w:rsid w:val="00733211"/>
    <w:rsid w:val="00735794"/>
    <w:rsid w:val="00764B54"/>
    <w:rsid w:val="00797EC3"/>
    <w:rsid w:val="007B4F1D"/>
    <w:rsid w:val="007B5227"/>
    <w:rsid w:val="007D4902"/>
    <w:rsid w:val="007E5618"/>
    <w:rsid w:val="007E7646"/>
    <w:rsid w:val="00816C52"/>
    <w:rsid w:val="00860ED6"/>
    <w:rsid w:val="00871EBC"/>
    <w:rsid w:val="0087557A"/>
    <w:rsid w:val="008876E4"/>
    <w:rsid w:val="008A1425"/>
    <w:rsid w:val="008F29FA"/>
    <w:rsid w:val="008F59A2"/>
    <w:rsid w:val="00903E60"/>
    <w:rsid w:val="009155D9"/>
    <w:rsid w:val="0092247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64CA2"/>
    <w:rsid w:val="00A843F7"/>
    <w:rsid w:val="00AD17F1"/>
    <w:rsid w:val="00AD427D"/>
    <w:rsid w:val="00B14864"/>
    <w:rsid w:val="00B252C7"/>
    <w:rsid w:val="00B37339"/>
    <w:rsid w:val="00B37699"/>
    <w:rsid w:val="00B432D1"/>
    <w:rsid w:val="00B74F1A"/>
    <w:rsid w:val="00B77B04"/>
    <w:rsid w:val="00B833DF"/>
    <w:rsid w:val="00B83916"/>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2732B"/>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2152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2</cp:revision>
  <dcterms:created xsi:type="dcterms:W3CDTF">2024-11-17T19:22:00Z</dcterms:created>
  <dcterms:modified xsi:type="dcterms:W3CDTF">2024-11-17T19:22:00Z</dcterms:modified>
</cp:coreProperties>
</file>