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8F6E9A" w14:textId="77777777" w:rsidR="00762B85" w:rsidRDefault="00762B85" w:rsidP="00C60FD1">
      <w:pPr>
        <w:jc w:val="right"/>
        <w:rPr>
          <w:rFonts w:ascii="Arial" w:hAnsi="Arial" w:cs="Arial"/>
          <w:b/>
          <w:sz w:val="22"/>
          <w:lang w:val="es-ES"/>
        </w:rPr>
      </w:pPr>
    </w:p>
    <w:p w14:paraId="21666CD1" w14:textId="38EC5777" w:rsidR="00C60FD1" w:rsidRPr="00C60FD1" w:rsidRDefault="005D12C9" w:rsidP="00C60FD1">
      <w:pPr>
        <w:jc w:val="right"/>
        <w:rPr>
          <w:rFonts w:ascii="Arial" w:hAnsi="Arial" w:cs="Arial"/>
          <w:b/>
          <w:sz w:val="22"/>
          <w:lang w:val="es-ES"/>
        </w:rPr>
      </w:pPr>
      <w:r>
        <w:rPr>
          <w:rFonts w:ascii="Arial" w:hAnsi="Arial" w:cs="Arial"/>
          <w:b/>
          <w:sz w:val="22"/>
          <w:lang w:val="es-ES"/>
        </w:rPr>
        <w:t>CP/</w:t>
      </w:r>
      <w:r w:rsidR="00762B85">
        <w:rPr>
          <w:rFonts w:ascii="Arial" w:hAnsi="Arial" w:cs="Arial"/>
          <w:b/>
          <w:sz w:val="22"/>
        </w:rPr>
        <w:t>2482</w:t>
      </w:r>
      <w:r w:rsidR="009304B8">
        <w:rPr>
          <w:rFonts w:ascii="Arial" w:hAnsi="Arial" w:cs="Arial"/>
          <w:b/>
          <w:sz w:val="22"/>
          <w:lang w:val="es-ES"/>
        </w:rPr>
        <w:t>/2024</w:t>
      </w:r>
    </w:p>
    <w:p w14:paraId="2205E6E4" w14:textId="0A104ABE" w:rsidR="00710292" w:rsidRDefault="00762B85" w:rsidP="00710292">
      <w:pPr>
        <w:jc w:val="right"/>
        <w:rPr>
          <w:rFonts w:ascii="Arial" w:hAnsi="Arial" w:cs="Arial"/>
          <w:sz w:val="22"/>
          <w:lang w:val="es-ES"/>
        </w:rPr>
      </w:pPr>
      <w:r>
        <w:rPr>
          <w:rFonts w:ascii="Arial" w:hAnsi="Arial" w:cs="Arial"/>
          <w:sz w:val="22"/>
          <w:lang w:val="es-ES"/>
        </w:rPr>
        <w:t>23 de octubre</w:t>
      </w:r>
      <w:r w:rsidR="00860ED6">
        <w:rPr>
          <w:rFonts w:ascii="Arial" w:hAnsi="Arial" w:cs="Arial"/>
          <w:sz w:val="22"/>
          <w:lang w:val="es-ES"/>
        </w:rPr>
        <w:t xml:space="preserve"> de 2024</w:t>
      </w:r>
    </w:p>
    <w:p w14:paraId="174EF1AB" w14:textId="77777777" w:rsidR="00D52E68" w:rsidRPr="00762B85" w:rsidRDefault="00D52E68" w:rsidP="00710292">
      <w:pPr>
        <w:jc w:val="right"/>
        <w:rPr>
          <w:rFonts w:ascii="Arial" w:hAnsi="Arial" w:cs="Arial"/>
          <w:sz w:val="20"/>
          <w:lang w:val="es-ES"/>
        </w:rPr>
      </w:pPr>
    </w:p>
    <w:p w14:paraId="2C85DAA8" w14:textId="6F88170E" w:rsidR="00D52E68" w:rsidRPr="00762B85" w:rsidRDefault="00762B85" w:rsidP="00DD1F02">
      <w:pPr>
        <w:jc w:val="center"/>
        <w:rPr>
          <w:rFonts w:ascii="Arial" w:hAnsi="Arial" w:cs="Arial"/>
          <w:b/>
          <w:sz w:val="28"/>
          <w:lang w:val="es-ES"/>
        </w:rPr>
      </w:pPr>
      <w:bookmarkStart w:id="0" w:name="_GoBack"/>
      <w:r w:rsidRPr="00762B85">
        <w:rPr>
          <w:rFonts w:ascii="Arial" w:hAnsi="Arial" w:cs="Arial"/>
          <w:b/>
          <w:sz w:val="28"/>
          <w:lang w:val="es-ES"/>
        </w:rPr>
        <w:t>LANZA GOBIERNO BOLSA DE TRABAJO DIGITAL “EMPLEÓN”</w:t>
      </w:r>
    </w:p>
    <w:bookmarkEnd w:id="0"/>
    <w:p w14:paraId="262235E0" w14:textId="77777777" w:rsidR="00D52E68" w:rsidRDefault="00D52E68" w:rsidP="00D52E68">
      <w:pPr>
        <w:rPr>
          <w:rFonts w:ascii="Arial" w:hAnsi="Arial" w:cs="Arial"/>
          <w:b/>
          <w:sz w:val="32"/>
          <w:lang w:val="es-ES"/>
        </w:rPr>
      </w:pPr>
    </w:p>
    <w:p w14:paraId="0B2CE47C" w14:textId="77777777" w:rsidR="00762B85" w:rsidRPr="00762B85" w:rsidRDefault="00762B85" w:rsidP="00762B85">
      <w:pPr>
        <w:pStyle w:val="Prrafodelista"/>
        <w:numPr>
          <w:ilvl w:val="0"/>
          <w:numId w:val="2"/>
        </w:numPr>
        <w:jc w:val="both"/>
        <w:rPr>
          <w:rFonts w:ascii="Arial" w:hAnsi="Arial" w:cs="Arial"/>
          <w:sz w:val="28"/>
          <w:szCs w:val="28"/>
        </w:rPr>
      </w:pPr>
      <w:r w:rsidRPr="00762B85">
        <w:rPr>
          <w:rFonts w:ascii="Arial" w:hAnsi="Arial" w:cs="Arial"/>
          <w:i/>
          <w:lang w:val="es-ES"/>
        </w:rPr>
        <w:t>La bolsa de trabajo digital “</w:t>
      </w:r>
      <w:proofErr w:type="spellStart"/>
      <w:r w:rsidRPr="00762B85">
        <w:rPr>
          <w:rFonts w:ascii="Arial" w:hAnsi="Arial" w:cs="Arial"/>
          <w:i/>
          <w:lang w:val="es-ES"/>
        </w:rPr>
        <w:t>Empleón</w:t>
      </w:r>
      <w:proofErr w:type="spellEnd"/>
      <w:r w:rsidRPr="00762B85">
        <w:rPr>
          <w:rFonts w:ascii="Arial" w:hAnsi="Arial" w:cs="Arial"/>
          <w:i/>
          <w:lang w:val="es-ES"/>
        </w:rPr>
        <w:t>” ofertará más de 200 vacantes de 17 Secretarías estatales y organismos públicos descentralizados.</w:t>
      </w:r>
      <w:r w:rsidRPr="00762B85">
        <w:t xml:space="preserve"> </w:t>
      </w:r>
    </w:p>
    <w:p w14:paraId="212707D9" w14:textId="544622D1" w:rsidR="00D52E68" w:rsidRPr="005D12C9" w:rsidRDefault="00762B85" w:rsidP="00762B85">
      <w:pPr>
        <w:pStyle w:val="Prrafodelista"/>
        <w:numPr>
          <w:ilvl w:val="0"/>
          <w:numId w:val="2"/>
        </w:numPr>
        <w:jc w:val="both"/>
        <w:rPr>
          <w:rFonts w:ascii="Arial" w:hAnsi="Arial" w:cs="Arial"/>
          <w:sz w:val="28"/>
          <w:szCs w:val="28"/>
        </w:rPr>
      </w:pPr>
      <w:r w:rsidRPr="00762B85">
        <w:rPr>
          <w:rFonts w:ascii="Arial" w:hAnsi="Arial" w:cs="Arial"/>
          <w:i/>
          <w:lang w:val="es-ES"/>
        </w:rPr>
        <w:t>La Secretaria de Administración aseguró que el programa ayudará a captar el mejor talento y los mejores perfiles para fortalecer soluciones innovadoras ante los retos que enfrenta el Estado.</w:t>
      </w:r>
    </w:p>
    <w:p w14:paraId="76107F45" w14:textId="77777777" w:rsidR="005D12C9" w:rsidRDefault="005D12C9" w:rsidP="005D12C9">
      <w:pPr>
        <w:jc w:val="both"/>
        <w:rPr>
          <w:rFonts w:ascii="Arial" w:hAnsi="Arial" w:cs="Arial"/>
          <w:sz w:val="28"/>
          <w:szCs w:val="28"/>
        </w:rPr>
      </w:pPr>
    </w:p>
    <w:p w14:paraId="256C0011" w14:textId="77777777" w:rsidR="005D12C9" w:rsidRPr="005D12C9" w:rsidRDefault="005D12C9" w:rsidP="005D12C9">
      <w:pPr>
        <w:jc w:val="both"/>
        <w:rPr>
          <w:rFonts w:ascii="Arial" w:hAnsi="Arial" w:cs="Arial"/>
          <w:sz w:val="28"/>
          <w:szCs w:val="28"/>
        </w:rPr>
      </w:pPr>
    </w:p>
    <w:p w14:paraId="10C43B0C" w14:textId="77777777" w:rsidR="00762B85" w:rsidRPr="00762B85" w:rsidRDefault="00D52E68" w:rsidP="00762B85">
      <w:pPr>
        <w:jc w:val="both"/>
        <w:rPr>
          <w:rFonts w:ascii="Arial" w:hAnsi="Arial" w:cs="Arial"/>
          <w:sz w:val="28"/>
          <w:szCs w:val="28"/>
        </w:rPr>
      </w:pPr>
      <w:r w:rsidRPr="00F4669A">
        <w:rPr>
          <w:rFonts w:ascii="Arial" w:hAnsi="Arial" w:cs="Arial"/>
          <w:b/>
          <w:sz w:val="28"/>
          <w:szCs w:val="28"/>
        </w:rPr>
        <w:t>Monterrey, Nuevo León.-</w:t>
      </w:r>
      <w:r>
        <w:rPr>
          <w:rFonts w:ascii="Arial" w:hAnsi="Arial" w:cs="Arial"/>
          <w:sz w:val="28"/>
          <w:szCs w:val="28"/>
        </w:rPr>
        <w:t xml:space="preserve"> </w:t>
      </w:r>
      <w:r w:rsidR="00762B85" w:rsidRPr="00762B85">
        <w:rPr>
          <w:rFonts w:ascii="Arial" w:hAnsi="Arial" w:cs="Arial"/>
          <w:sz w:val="28"/>
          <w:szCs w:val="28"/>
        </w:rPr>
        <w:t>Por primera vez y para dar accesibilidad a la ciudadanía a vacantes en el  Gobierno Estatal, la Secretaría de Administración lanzó la bolsa de trabajo digital “Empleón”.</w:t>
      </w:r>
    </w:p>
    <w:p w14:paraId="531A08AF" w14:textId="77777777" w:rsidR="00762B85" w:rsidRPr="00762B85" w:rsidRDefault="00762B85" w:rsidP="00762B85">
      <w:pPr>
        <w:jc w:val="both"/>
        <w:rPr>
          <w:rFonts w:ascii="Arial" w:hAnsi="Arial" w:cs="Arial"/>
          <w:sz w:val="28"/>
          <w:szCs w:val="28"/>
        </w:rPr>
      </w:pPr>
    </w:p>
    <w:p w14:paraId="28CC0CCC" w14:textId="77777777" w:rsidR="00762B85" w:rsidRPr="00762B85" w:rsidRDefault="00762B85" w:rsidP="00762B85">
      <w:pPr>
        <w:jc w:val="both"/>
        <w:rPr>
          <w:rFonts w:ascii="Arial" w:hAnsi="Arial" w:cs="Arial"/>
          <w:sz w:val="28"/>
          <w:szCs w:val="28"/>
        </w:rPr>
      </w:pPr>
      <w:r w:rsidRPr="00762B85">
        <w:rPr>
          <w:rFonts w:ascii="Arial" w:hAnsi="Arial" w:cs="Arial"/>
          <w:sz w:val="28"/>
          <w:szCs w:val="28"/>
        </w:rPr>
        <w:t xml:space="preserve">A través de este programa se ofertarán más de 200 vacantes de 17 Secretarías estatales y organismos públicos descentralizados. </w:t>
      </w:r>
    </w:p>
    <w:p w14:paraId="3713C52D" w14:textId="77777777" w:rsidR="00762B85" w:rsidRPr="00762B85" w:rsidRDefault="00762B85" w:rsidP="00762B85">
      <w:pPr>
        <w:jc w:val="both"/>
        <w:rPr>
          <w:rFonts w:ascii="Arial" w:hAnsi="Arial" w:cs="Arial"/>
          <w:sz w:val="28"/>
          <w:szCs w:val="28"/>
        </w:rPr>
      </w:pPr>
    </w:p>
    <w:p w14:paraId="0C802BBD" w14:textId="77777777" w:rsidR="00762B85" w:rsidRPr="00762B85" w:rsidRDefault="00762B85" w:rsidP="00762B85">
      <w:pPr>
        <w:jc w:val="both"/>
        <w:rPr>
          <w:rFonts w:ascii="Arial" w:hAnsi="Arial" w:cs="Arial"/>
          <w:sz w:val="28"/>
          <w:szCs w:val="28"/>
        </w:rPr>
      </w:pPr>
      <w:r w:rsidRPr="00762B85">
        <w:rPr>
          <w:rFonts w:ascii="Arial" w:hAnsi="Arial" w:cs="Arial"/>
          <w:sz w:val="28"/>
          <w:szCs w:val="28"/>
        </w:rPr>
        <w:t>La titular de la dependencia, Gloria Morales, señaló que el lanzamiento de esta nueva plataforma ayudará a reclutar a los mejores perfiles para que formen parte del equipo de colaboradores del Nuevo Nuevo León.</w:t>
      </w:r>
    </w:p>
    <w:p w14:paraId="2C1AA3B7" w14:textId="77777777" w:rsidR="00762B85" w:rsidRPr="00762B85" w:rsidRDefault="00762B85" w:rsidP="00762B85">
      <w:pPr>
        <w:jc w:val="both"/>
        <w:rPr>
          <w:rFonts w:ascii="Arial" w:hAnsi="Arial" w:cs="Arial"/>
          <w:sz w:val="28"/>
          <w:szCs w:val="28"/>
        </w:rPr>
      </w:pPr>
    </w:p>
    <w:p w14:paraId="150763D9" w14:textId="77777777" w:rsidR="00762B85" w:rsidRPr="00762B85" w:rsidRDefault="00762B85" w:rsidP="00762B85">
      <w:pPr>
        <w:jc w:val="both"/>
        <w:rPr>
          <w:rFonts w:ascii="Arial" w:hAnsi="Arial" w:cs="Arial"/>
          <w:sz w:val="28"/>
          <w:szCs w:val="28"/>
        </w:rPr>
      </w:pPr>
      <w:r w:rsidRPr="00762B85">
        <w:rPr>
          <w:rFonts w:ascii="Arial" w:hAnsi="Arial" w:cs="Arial"/>
          <w:sz w:val="28"/>
          <w:szCs w:val="28"/>
        </w:rPr>
        <w:t>“Estamos muy satisfechos de los grandes logros que hemos estado comunicando por todo el Estado vamos a la mitad del camino y aún restan tres años más para ello necesitamos un equipo de personas jaladoras, entronas y talentosas como tú, por eso te presentamos la nueva bolsa de trabajo digital del nuevo Nuevo León, ‘Empleón’”, dijo la Secretaría de Administración.</w:t>
      </w:r>
    </w:p>
    <w:p w14:paraId="578E306E" w14:textId="77777777" w:rsidR="00762B85" w:rsidRPr="00762B85" w:rsidRDefault="00762B85" w:rsidP="00762B85">
      <w:pPr>
        <w:jc w:val="both"/>
        <w:rPr>
          <w:rFonts w:ascii="Arial" w:hAnsi="Arial" w:cs="Arial"/>
          <w:sz w:val="28"/>
          <w:szCs w:val="28"/>
        </w:rPr>
      </w:pPr>
    </w:p>
    <w:p w14:paraId="04E4D96F" w14:textId="77777777" w:rsidR="00762B85" w:rsidRPr="00762B85" w:rsidRDefault="00762B85" w:rsidP="00762B85">
      <w:pPr>
        <w:jc w:val="both"/>
        <w:rPr>
          <w:rFonts w:ascii="Arial" w:hAnsi="Arial" w:cs="Arial"/>
          <w:sz w:val="28"/>
          <w:szCs w:val="28"/>
        </w:rPr>
      </w:pPr>
      <w:r w:rsidRPr="00762B85">
        <w:rPr>
          <w:rFonts w:ascii="Arial" w:hAnsi="Arial" w:cs="Arial"/>
          <w:sz w:val="28"/>
          <w:szCs w:val="28"/>
        </w:rPr>
        <w:t xml:space="preserve">“Somos los primeros en hacerlo es la primer bolsa de trabajo digital implementada por la Administración Pública del estado de Nuevo León </w:t>
      </w:r>
      <w:r w:rsidRPr="00762B85">
        <w:rPr>
          <w:rFonts w:ascii="Arial" w:hAnsi="Arial" w:cs="Arial"/>
          <w:sz w:val="28"/>
          <w:szCs w:val="28"/>
        </w:rPr>
        <w:lastRenderedPageBreak/>
        <w:t xml:space="preserve">si bien es cierto, tenemos otra bolsa en la Secretaría de Trabajo está más enfocada al tema empresarial esta bolsa en particular está creada especialmente para ti ciudadano que quieres formar parte del gran equipo de colaboradores que trabajamos todos los días para construir este maravilloso estado”. </w:t>
      </w:r>
    </w:p>
    <w:p w14:paraId="5A763943" w14:textId="77777777" w:rsidR="00762B85" w:rsidRPr="00762B85" w:rsidRDefault="00762B85" w:rsidP="00762B85">
      <w:pPr>
        <w:jc w:val="both"/>
        <w:rPr>
          <w:rFonts w:ascii="Arial" w:hAnsi="Arial" w:cs="Arial"/>
          <w:sz w:val="28"/>
          <w:szCs w:val="28"/>
        </w:rPr>
      </w:pPr>
    </w:p>
    <w:p w14:paraId="047F9330" w14:textId="77777777" w:rsidR="00762B85" w:rsidRPr="00762B85" w:rsidRDefault="00762B85" w:rsidP="00762B85">
      <w:pPr>
        <w:jc w:val="both"/>
        <w:rPr>
          <w:rFonts w:ascii="Arial" w:hAnsi="Arial" w:cs="Arial"/>
          <w:sz w:val="28"/>
          <w:szCs w:val="28"/>
        </w:rPr>
      </w:pPr>
      <w:r w:rsidRPr="00762B85">
        <w:rPr>
          <w:rFonts w:ascii="Arial" w:hAnsi="Arial" w:cs="Arial"/>
          <w:sz w:val="28"/>
          <w:szCs w:val="28"/>
        </w:rPr>
        <w:t>“Empleón” es una plataforma muy fácil de usar y sencilla para la ciudadanía, en donde podrán navegar y conocer las vacantes y requisitos para postularse.</w:t>
      </w:r>
    </w:p>
    <w:p w14:paraId="2D3E55BB" w14:textId="77777777" w:rsidR="00762B85" w:rsidRPr="00762B85" w:rsidRDefault="00762B85" w:rsidP="00762B85">
      <w:pPr>
        <w:jc w:val="both"/>
        <w:rPr>
          <w:rFonts w:ascii="Arial" w:hAnsi="Arial" w:cs="Arial"/>
          <w:sz w:val="28"/>
          <w:szCs w:val="28"/>
        </w:rPr>
      </w:pPr>
    </w:p>
    <w:p w14:paraId="4B6BB0BD" w14:textId="77777777" w:rsidR="00762B85" w:rsidRPr="00762B85" w:rsidRDefault="00762B85" w:rsidP="00762B85">
      <w:pPr>
        <w:jc w:val="both"/>
        <w:rPr>
          <w:rFonts w:ascii="Arial" w:hAnsi="Arial" w:cs="Arial"/>
          <w:sz w:val="28"/>
          <w:szCs w:val="28"/>
        </w:rPr>
      </w:pPr>
      <w:r w:rsidRPr="00762B85">
        <w:rPr>
          <w:rFonts w:ascii="Arial" w:hAnsi="Arial" w:cs="Arial"/>
          <w:sz w:val="28"/>
          <w:szCs w:val="28"/>
        </w:rPr>
        <w:t xml:space="preserve">Los interesados podrán registrarse a través de la página empleon.nl.gob.mx en donde podrán subir su CV y acceder a la amplia oferta laboral que irá desde vacantes en especialidades, administrativas, técnicas y de oficios. </w:t>
      </w:r>
    </w:p>
    <w:p w14:paraId="7D681946" w14:textId="77777777" w:rsidR="00762B85" w:rsidRPr="00762B85" w:rsidRDefault="00762B85" w:rsidP="00762B85">
      <w:pPr>
        <w:jc w:val="both"/>
        <w:rPr>
          <w:rFonts w:ascii="Arial" w:hAnsi="Arial" w:cs="Arial"/>
          <w:sz w:val="28"/>
          <w:szCs w:val="28"/>
        </w:rPr>
      </w:pPr>
    </w:p>
    <w:p w14:paraId="1D9E91BC" w14:textId="77777777" w:rsidR="00762B85" w:rsidRPr="00762B85" w:rsidRDefault="00762B85" w:rsidP="00762B85">
      <w:pPr>
        <w:jc w:val="both"/>
        <w:rPr>
          <w:rFonts w:ascii="Arial" w:hAnsi="Arial" w:cs="Arial"/>
          <w:sz w:val="28"/>
          <w:szCs w:val="28"/>
        </w:rPr>
      </w:pPr>
      <w:r w:rsidRPr="00762B85">
        <w:rPr>
          <w:rFonts w:ascii="Arial" w:hAnsi="Arial" w:cs="Arial"/>
          <w:sz w:val="28"/>
          <w:szCs w:val="28"/>
        </w:rPr>
        <w:t>La Secretaría de Administración agregó que algunas de las vacantes que se encuentran disponibles son: Jefatura de manejo; Jefatura de Mantenimiento; Especialista en Linux; Auxiliar administrativo; Analista de base de datos; Psicóloga (o); Analista de programación; Trabajadora social; Analista de Investigación socioeconómica; policías; entre otros.</w:t>
      </w:r>
    </w:p>
    <w:p w14:paraId="6749A426" w14:textId="77777777" w:rsidR="00762B85" w:rsidRPr="00762B85" w:rsidRDefault="00762B85" w:rsidP="00762B85">
      <w:pPr>
        <w:jc w:val="both"/>
        <w:rPr>
          <w:rFonts w:ascii="Arial" w:hAnsi="Arial" w:cs="Arial"/>
          <w:sz w:val="28"/>
          <w:szCs w:val="28"/>
        </w:rPr>
      </w:pPr>
    </w:p>
    <w:p w14:paraId="0F2B3141" w14:textId="77777777" w:rsidR="00762B85" w:rsidRPr="00762B85" w:rsidRDefault="00762B85" w:rsidP="00762B85">
      <w:pPr>
        <w:jc w:val="both"/>
        <w:rPr>
          <w:rFonts w:ascii="Arial" w:hAnsi="Arial" w:cs="Arial"/>
          <w:sz w:val="28"/>
          <w:szCs w:val="28"/>
        </w:rPr>
      </w:pPr>
      <w:r w:rsidRPr="00762B85">
        <w:rPr>
          <w:rFonts w:ascii="Arial" w:hAnsi="Arial" w:cs="Arial"/>
          <w:sz w:val="28"/>
          <w:szCs w:val="28"/>
        </w:rPr>
        <w:t>Entre los objetivos de este programa, la titular de Administración señaló que se busca brindar a la ciudadanía a acceso ágil y transparente a las vacantes del Gobierno de Nuevo León, captar el mejor talento y tener los mejores perfiles para fortalecer soluciones innovadoras ante los retos que enfrenta el Estado. Asimismo, romper con la idea de que para trabajar en el gobierno, necesitas tener “palancas” o conocidos.</w:t>
      </w:r>
    </w:p>
    <w:p w14:paraId="070D503A" w14:textId="77777777" w:rsidR="00762B85" w:rsidRPr="00762B85" w:rsidRDefault="00762B85" w:rsidP="00762B85">
      <w:pPr>
        <w:jc w:val="both"/>
        <w:rPr>
          <w:rFonts w:ascii="Arial" w:hAnsi="Arial" w:cs="Arial"/>
          <w:sz w:val="28"/>
          <w:szCs w:val="28"/>
        </w:rPr>
      </w:pPr>
    </w:p>
    <w:p w14:paraId="7164CEFE" w14:textId="24CB6ABC" w:rsidR="00D52E68" w:rsidRPr="00FF7AF6" w:rsidRDefault="00762B85" w:rsidP="00762B85">
      <w:pPr>
        <w:jc w:val="both"/>
        <w:rPr>
          <w:lang w:val="es-ES"/>
        </w:rPr>
      </w:pPr>
      <w:r w:rsidRPr="00762B85">
        <w:rPr>
          <w:rFonts w:ascii="Arial" w:hAnsi="Arial" w:cs="Arial"/>
          <w:sz w:val="28"/>
          <w:szCs w:val="28"/>
        </w:rPr>
        <w:t>Ante las dudas que pueda tener la ciudadanía al momento de registrarse, se pondrá a su disposición una línea en el 070 para resolver cualquier inquietud que tengan y así facilitarles el proceso.</w:t>
      </w:r>
    </w:p>
    <w:p w14:paraId="7BDE9AC3" w14:textId="7BAE8F74" w:rsidR="00FE7624" w:rsidRPr="00FF7AF6" w:rsidRDefault="00FE7624" w:rsidP="00D52E68">
      <w:pPr>
        <w:jc w:val="both"/>
        <w:rPr>
          <w:lang w:val="es-ES"/>
        </w:rPr>
      </w:pPr>
    </w:p>
    <w:sectPr w:rsidR="00FE7624" w:rsidRPr="00FF7AF6"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4C05AC" w14:textId="77777777" w:rsidR="00913D77" w:rsidRDefault="00913D77" w:rsidP="00FF7AF6">
      <w:r>
        <w:separator/>
      </w:r>
    </w:p>
  </w:endnote>
  <w:endnote w:type="continuationSeparator" w:id="0">
    <w:p w14:paraId="090EE82D" w14:textId="77777777" w:rsidR="00913D77" w:rsidRDefault="00913D77"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33BAC2" w14:textId="77777777" w:rsidR="00913D77" w:rsidRDefault="00913D77" w:rsidP="00FF7AF6">
      <w:r>
        <w:separator/>
      </w:r>
    </w:p>
  </w:footnote>
  <w:footnote w:type="continuationSeparator" w:id="0">
    <w:p w14:paraId="7F36F305" w14:textId="77777777" w:rsidR="00913D77" w:rsidRDefault="00913D77"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21A71"/>
    <w:rsid w:val="00035CCA"/>
    <w:rsid w:val="000407AE"/>
    <w:rsid w:val="00045AA1"/>
    <w:rsid w:val="000615D0"/>
    <w:rsid w:val="00063D72"/>
    <w:rsid w:val="000F19FC"/>
    <w:rsid w:val="000F5166"/>
    <w:rsid w:val="001268BD"/>
    <w:rsid w:val="00133FB9"/>
    <w:rsid w:val="001464B2"/>
    <w:rsid w:val="0018195C"/>
    <w:rsid w:val="001A335D"/>
    <w:rsid w:val="001B04A0"/>
    <w:rsid w:val="001C0714"/>
    <w:rsid w:val="00204710"/>
    <w:rsid w:val="00273061"/>
    <w:rsid w:val="00277E3A"/>
    <w:rsid w:val="00283A19"/>
    <w:rsid w:val="002B6BB5"/>
    <w:rsid w:val="00322829"/>
    <w:rsid w:val="00343260"/>
    <w:rsid w:val="00393982"/>
    <w:rsid w:val="00393F5C"/>
    <w:rsid w:val="003B7848"/>
    <w:rsid w:val="00411550"/>
    <w:rsid w:val="00437F6D"/>
    <w:rsid w:val="00444D5D"/>
    <w:rsid w:val="00477C96"/>
    <w:rsid w:val="00485E5F"/>
    <w:rsid w:val="00491B6B"/>
    <w:rsid w:val="004C3973"/>
    <w:rsid w:val="004F2D16"/>
    <w:rsid w:val="00502BCF"/>
    <w:rsid w:val="005269D2"/>
    <w:rsid w:val="005550C6"/>
    <w:rsid w:val="00561910"/>
    <w:rsid w:val="005B1F1F"/>
    <w:rsid w:val="005D12C9"/>
    <w:rsid w:val="005E09ED"/>
    <w:rsid w:val="005E73AC"/>
    <w:rsid w:val="0060530D"/>
    <w:rsid w:val="00621818"/>
    <w:rsid w:val="006262D5"/>
    <w:rsid w:val="00633A39"/>
    <w:rsid w:val="0063618E"/>
    <w:rsid w:val="00637C89"/>
    <w:rsid w:val="006543F5"/>
    <w:rsid w:val="00663ADE"/>
    <w:rsid w:val="00697039"/>
    <w:rsid w:val="006A7625"/>
    <w:rsid w:val="006C6591"/>
    <w:rsid w:val="006C6AE2"/>
    <w:rsid w:val="006C7E33"/>
    <w:rsid w:val="006F3FEE"/>
    <w:rsid w:val="00710292"/>
    <w:rsid w:val="00710F40"/>
    <w:rsid w:val="00733211"/>
    <w:rsid w:val="00735794"/>
    <w:rsid w:val="00762B85"/>
    <w:rsid w:val="00797EC3"/>
    <w:rsid w:val="007B4F1D"/>
    <w:rsid w:val="007B5227"/>
    <w:rsid w:val="007E7646"/>
    <w:rsid w:val="00816C52"/>
    <w:rsid w:val="00860ED6"/>
    <w:rsid w:val="00871EBC"/>
    <w:rsid w:val="0087557A"/>
    <w:rsid w:val="008876E4"/>
    <w:rsid w:val="008F29FA"/>
    <w:rsid w:val="008F59A2"/>
    <w:rsid w:val="00903E60"/>
    <w:rsid w:val="00913D77"/>
    <w:rsid w:val="009155D9"/>
    <w:rsid w:val="009304B8"/>
    <w:rsid w:val="009730AB"/>
    <w:rsid w:val="009A2BB6"/>
    <w:rsid w:val="009D3C9F"/>
    <w:rsid w:val="009E1DDD"/>
    <w:rsid w:val="009E4D3B"/>
    <w:rsid w:val="009E539A"/>
    <w:rsid w:val="009E6B1A"/>
    <w:rsid w:val="00A36495"/>
    <w:rsid w:val="00A4643D"/>
    <w:rsid w:val="00A514BD"/>
    <w:rsid w:val="00A843F7"/>
    <w:rsid w:val="00AD17F1"/>
    <w:rsid w:val="00B14864"/>
    <w:rsid w:val="00B252C7"/>
    <w:rsid w:val="00B74F1A"/>
    <w:rsid w:val="00B77B04"/>
    <w:rsid w:val="00B833DF"/>
    <w:rsid w:val="00B83BF9"/>
    <w:rsid w:val="00BA22D7"/>
    <w:rsid w:val="00BA34BF"/>
    <w:rsid w:val="00BA7B65"/>
    <w:rsid w:val="00BC2F38"/>
    <w:rsid w:val="00BF20E4"/>
    <w:rsid w:val="00C11B6F"/>
    <w:rsid w:val="00C1231A"/>
    <w:rsid w:val="00C3512F"/>
    <w:rsid w:val="00C470FA"/>
    <w:rsid w:val="00C60FD1"/>
    <w:rsid w:val="00CA0BBA"/>
    <w:rsid w:val="00CE7002"/>
    <w:rsid w:val="00CF2481"/>
    <w:rsid w:val="00D32729"/>
    <w:rsid w:val="00D43A6C"/>
    <w:rsid w:val="00D5133A"/>
    <w:rsid w:val="00D52E68"/>
    <w:rsid w:val="00D618A4"/>
    <w:rsid w:val="00D663FB"/>
    <w:rsid w:val="00DD1F02"/>
    <w:rsid w:val="00DD3C50"/>
    <w:rsid w:val="00DF4944"/>
    <w:rsid w:val="00E16832"/>
    <w:rsid w:val="00E516BA"/>
    <w:rsid w:val="00E721EA"/>
    <w:rsid w:val="00E87B70"/>
    <w:rsid w:val="00EE6765"/>
    <w:rsid w:val="00F11A5F"/>
    <w:rsid w:val="00F222A1"/>
    <w:rsid w:val="00F4669A"/>
    <w:rsid w:val="00F601AC"/>
    <w:rsid w:val="00FC2F3D"/>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478</Words>
  <Characters>2629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Andrea Guadalupe Rodriguez Flores</cp:lastModifiedBy>
  <cp:revision>2</cp:revision>
  <dcterms:created xsi:type="dcterms:W3CDTF">2024-10-23T19:45:00Z</dcterms:created>
  <dcterms:modified xsi:type="dcterms:W3CDTF">2024-10-23T19:45:00Z</dcterms:modified>
</cp:coreProperties>
</file>