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721A5038" w:rsidR="00EA29FA" w:rsidRPr="00C60FD1" w:rsidRDefault="00DE0E1E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CP/1015/2026</w:t>
      </w:r>
    </w:p>
    <w:p w14:paraId="695E3F55" w14:textId="4CF63204" w:rsidR="00703B09" w:rsidRDefault="00DE0E1E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15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>julio de 2026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05C9095C" w:rsidR="00A23A57" w:rsidRDefault="00DE0E1E" w:rsidP="00580ABF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DE0E1E">
        <w:rPr>
          <w:rFonts w:ascii="Arial" w:hAnsi="Arial" w:cs="Arial"/>
          <w:b/>
          <w:sz w:val="28"/>
          <w:szCs w:val="28"/>
        </w:rPr>
        <w:t>NUEVO LEÓN ESTÁ LISTO CON OPERATIVO ESPECIAL PARA TEMPORADA VACACIONAL: MIGUEL FLORES</w:t>
      </w:r>
    </w:p>
    <w:bookmarkEnd w:id="0"/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42D4CAD6" w14:textId="05E97621" w:rsidR="00EA29FA" w:rsidRDefault="00DE0E1E" w:rsidP="00DE0E1E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El Secretario General de Gobierno informó que se tendrá un operativo  </w:t>
      </w:r>
      <w:r w:rsidRPr="00DE0E1E">
        <w:rPr>
          <w:rFonts w:ascii="Arial" w:hAnsi="Arial" w:cs="Arial"/>
          <w:i/>
        </w:rPr>
        <w:t>de vigilancia, prevención y auxilio en carreteras, autopistas, parajes turísticos, presas, ríos y zonas recreativas</w:t>
      </w:r>
      <w:r>
        <w:rPr>
          <w:rFonts w:ascii="Arial" w:hAnsi="Arial" w:cs="Arial"/>
          <w:i/>
        </w:rPr>
        <w:t>.</w:t>
      </w:r>
    </w:p>
    <w:p w14:paraId="0C78D4EF" w14:textId="77777777" w:rsidR="00DE0E1E" w:rsidRPr="00DE0E1E" w:rsidRDefault="00DE0E1E" w:rsidP="00DE0E1E">
      <w:pPr>
        <w:jc w:val="both"/>
        <w:rPr>
          <w:rFonts w:ascii="Arial" w:hAnsi="Arial" w:cs="Arial"/>
          <w:i/>
        </w:rPr>
      </w:pPr>
    </w:p>
    <w:p w14:paraId="679BDBE8" w14:textId="2F374701" w:rsidR="00DE0E1E" w:rsidRPr="00DE0E1E" w:rsidRDefault="00EA29FA" w:rsidP="00DE0E1E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DE0E1E" w:rsidRPr="00DE0E1E">
        <w:rPr>
          <w:rFonts w:ascii="Arial" w:hAnsi="Arial" w:cs="Arial"/>
          <w:sz w:val="28"/>
          <w:szCs w:val="28"/>
        </w:rPr>
        <w:t>Ante el incremento de la movilidad en zonas turísticas por el periodo vacacional de verano, el Secretario General de Gobi</w:t>
      </w:r>
      <w:r w:rsidR="00DE0E1E">
        <w:rPr>
          <w:rFonts w:ascii="Arial" w:hAnsi="Arial" w:cs="Arial"/>
          <w:sz w:val="28"/>
          <w:szCs w:val="28"/>
        </w:rPr>
        <w:t>erno, Miguel Ángel Flores Serna</w:t>
      </w:r>
      <w:r w:rsidR="00DE0E1E" w:rsidRPr="00DE0E1E">
        <w:rPr>
          <w:rFonts w:ascii="Arial" w:hAnsi="Arial" w:cs="Arial"/>
          <w:sz w:val="28"/>
          <w:szCs w:val="28"/>
        </w:rPr>
        <w:t xml:space="preserve"> hizo un llamado a la ciudadanía a privilegiar la prevención y atender las recomendaciones de Protección Civil de Nuevo León para evitar accidentes y proteger la integridad de las familias.</w:t>
      </w:r>
    </w:p>
    <w:p w14:paraId="6150386F" w14:textId="77777777" w:rsidR="00DE0E1E" w:rsidRPr="00DE0E1E" w:rsidRDefault="00DE0E1E" w:rsidP="00DE0E1E">
      <w:pPr>
        <w:jc w:val="both"/>
        <w:rPr>
          <w:rFonts w:ascii="Arial" w:hAnsi="Arial" w:cs="Arial"/>
          <w:sz w:val="28"/>
          <w:szCs w:val="28"/>
        </w:rPr>
      </w:pPr>
    </w:p>
    <w:p w14:paraId="5D91DC67" w14:textId="77777777" w:rsidR="00DE0E1E" w:rsidRPr="00DE0E1E" w:rsidRDefault="00DE0E1E" w:rsidP="00DE0E1E">
      <w:pPr>
        <w:jc w:val="both"/>
        <w:rPr>
          <w:rFonts w:ascii="Arial" w:hAnsi="Arial" w:cs="Arial"/>
          <w:sz w:val="28"/>
          <w:szCs w:val="28"/>
        </w:rPr>
      </w:pPr>
      <w:r w:rsidRPr="00DE0E1E">
        <w:rPr>
          <w:rFonts w:ascii="Arial" w:hAnsi="Arial" w:cs="Arial"/>
          <w:sz w:val="28"/>
          <w:szCs w:val="28"/>
        </w:rPr>
        <w:t>El funcionario estatal informó que el Gobierno del Estado desplegará un operativo especial de vigilancia, prevención y auxilio en carreteras, autopistas, parajes turísticos, presas, ríos y zonas recreativas, en coordinación con autoridades municipales, estatales y federales.</w:t>
      </w:r>
    </w:p>
    <w:p w14:paraId="3FC152B4" w14:textId="77777777" w:rsidR="00DE0E1E" w:rsidRPr="00DE0E1E" w:rsidRDefault="00DE0E1E" w:rsidP="00DE0E1E">
      <w:pPr>
        <w:jc w:val="both"/>
        <w:rPr>
          <w:rFonts w:ascii="Arial" w:hAnsi="Arial" w:cs="Arial"/>
          <w:sz w:val="28"/>
          <w:szCs w:val="28"/>
        </w:rPr>
      </w:pPr>
    </w:p>
    <w:p w14:paraId="768EA3D2" w14:textId="77777777" w:rsidR="00DE0E1E" w:rsidRPr="00DE0E1E" w:rsidRDefault="00DE0E1E" w:rsidP="00DE0E1E">
      <w:pPr>
        <w:jc w:val="both"/>
        <w:rPr>
          <w:rFonts w:ascii="Arial" w:hAnsi="Arial" w:cs="Arial"/>
          <w:sz w:val="28"/>
          <w:szCs w:val="28"/>
        </w:rPr>
      </w:pPr>
      <w:r w:rsidRPr="00DE0E1E">
        <w:rPr>
          <w:rFonts w:ascii="Arial" w:hAnsi="Arial" w:cs="Arial"/>
          <w:sz w:val="28"/>
          <w:szCs w:val="28"/>
        </w:rPr>
        <w:t>“Queremos que las familias disfruten estas vacaciones con tranquilidad y regresen con bien a casa. Por eso estamos trabajando de manera coordinada para brindar apoyo y atención en todo el estado”, expresó Flores Serna.</w:t>
      </w:r>
    </w:p>
    <w:p w14:paraId="592FA6B9" w14:textId="77777777" w:rsidR="00DE0E1E" w:rsidRPr="00DE0E1E" w:rsidRDefault="00DE0E1E" w:rsidP="00DE0E1E">
      <w:pPr>
        <w:jc w:val="both"/>
        <w:rPr>
          <w:rFonts w:ascii="Arial" w:hAnsi="Arial" w:cs="Arial"/>
          <w:sz w:val="28"/>
          <w:szCs w:val="28"/>
        </w:rPr>
      </w:pPr>
    </w:p>
    <w:p w14:paraId="141BF5BB" w14:textId="77777777" w:rsidR="00DE0E1E" w:rsidRPr="00DE0E1E" w:rsidRDefault="00DE0E1E" w:rsidP="00DE0E1E">
      <w:pPr>
        <w:jc w:val="both"/>
        <w:rPr>
          <w:rFonts w:ascii="Arial" w:hAnsi="Arial" w:cs="Arial"/>
          <w:sz w:val="28"/>
          <w:szCs w:val="28"/>
        </w:rPr>
      </w:pPr>
      <w:r w:rsidRPr="00DE0E1E">
        <w:rPr>
          <w:rFonts w:ascii="Arial" w:hAnsi="Arial" w:cs="Arial"/>
          <w:sz w:val="28"/>
          <w:szCs w:val="28"/>
        </w:rPr>
        <w:t>El Secretario General señaló que el operativo contará con tres helicópteros, unidades operativas y alrededor de mil 350 elementos de primera respuesta de Protección Civil, CRUM, Bomberos y diversas corporaciones de seguridad y auxilio, quienes permanecerán atentos durante todo el periodo vacacional para responder ante cualquier emergencia.</w:t>
      </w:r>
    </w:p>
    <w:p w14:paraId="0FAEB757" w14:textId="77777777" w:rsidR="00DE0E1E" w:rsidRPr="00DE0E1E" w:rsidRDefault="00DE0E1E" w:rsidP="00DE0E1E">
      <w:pPr>
        <w:jc w:val="both"/>
        <w:rPr>
          <w:rFonts w:ascii="Arial" w:hAnsi="Arial" w:cs="Arial"/>
          <w:sz w:val="28"/>
          <w:szCs w:val="28"/>
        </w:rPr>
      </w:pPr>
    </w:p>
    <w:p w14:paraId="3CBC451F" w14:textId="77777777" w:rsidR="00DE0E1E" w:rsidRPr="00DE0E1E" w:rsidRDefault="00DE0E1E" w:rsidP="00DE0E1E">
      <w:pPr>
        <w:jc w:val="both"/>
        <w:rPr>
          <w:rFonts w:ascii="Arial" w:hAnsi="Arial" w:cs="Arial"/>
          <w:sz w:val="28"/>
          <w:szCs w:val="28"/>
        </w:rPr>
      </w:pPr>
      <w:r w:rsidRPr="00DE0E1E">
        <w:rPr>
          <w:rFonts w:ascii="Arial" w:hAnsi="Arial" w:cs="Arial"/>
          <w:sz w:val="28"/>
          <w:szCs w:val="28"/>
        </w:rPr>
        <w:lastRenderedPageBreak/>
        <w:t>Asimismo, exhortó a quienes viajarán por carretera a revisar las condiciones mecánicas de sus vehículos, utilizar siempre el cinturón de seguridad, evitar conducir cansados o bajo los efectos del alcohol y planear previamente sus rutas.</w:t>
      </w:r>
    </w:p>
    <w:p w14:paraId="1DB478CD" w14:textId="77777777" w:rsidR="00DE0E1E" w:rsidRPr="00DE0E1E" w:rsidRDefault="00DE0E1E" w:rsidP="00DE0E1E">
      <w:pPr>
        <w:jc w:val="both"/>
        <w:rPr>
          <w:rFonts w:ascii="Arial" w:hAnsi="Arial" w:cs="Arial"/>
          <w:sz w:val="28"/>
          <w:szCs w:val="28"/>
        </w:rPr>
      </w:pPr>
    </w:p>
    <w:p w14:paraId="2F8B0F57" w14:textId="77777777" w:rsidR="00DE0E1E" w:rsidRPr="00DE0E1E" w:rsidRDefault="00DE0E1E" w:rsidP="00DE0E1E">
      <w:pPr>
        <w:jc w:val="both"/>
        <w:rPr>
          <w:rFonts w:ascii="Arial" w:hAnsi="Arial" w:cs="Arial"/>
          <w:sz w:val="28"/>
          <w:szCs w:val="28"/>
        </w:rPr>
      </w:pPr>
      <w:r w:rsidRPr="00DE0E1E">
        <w:rPr>
          <w:rFonts w:ascii="Arial" w:hAnsi="Arial" w:cs="Arial"/>
          <w:sz w:val="28"/>
          <w:szCs w:val="28"/>
        </w:rPr>
        <w:t>Para quienes visiten ríos, presas, albercas o parajes naturales, pidió mantener vigilancia permanente sobre niñas y niños, utilizar chaleco salvavidas cuando sea necesario, respetar las zonas restringidas y evitar acciones que puedan provocar incendios forestales, como encender fogatas o arrojar colillas de cigarro.</w:t>
      </w:r>
    </w:p>
    <w:p w14:paraId="04D83F4C" w14:textId="77777777" w:rsidR="00DE0E1E" w:rsidRPr="00DE0E1E" w:rsidRDefault="00DE0E1E" w:rsidP="00DE0E1E">
      <w:pPr>
        <w:jc w:val="both"/>
        <w:rPr>
          <w:rFonts w:ascii="Arial" w:hAnsi="Arial" w:cs="Arial"/>
          <w:sz w:val="28"/>
          <w:szCs w:val="28"/>
        </w:rPr>
      </w:pPr>
    </w:p>
    <w:p w14:paraId="7700ED0B" w14:textId="77777777" w:rsidR="00DE0E1E" w:rsidRPr="00DE0E1E" w:rsidRDefault="00DE0E1E" w:rsidP="00DE0E1E">
      <w:pPr>
        <w:jc w:val="both"/>
        <w:rPr>
          <w:rFonts w:ascii="Arial" w:hAnsi="Arial" w:cs="Arial"/>
          <w:sz w:val="28"/>
          <w:szCs w:val="28"/>
        </w:rPr>
      </w:pPr>
      <w:r w:rsidRPr="00DE0E1E">
        <w:rPr>
          <w:rFonts w:ascii="Arial" w:hAnsi="Arial" w:cs="Arial"/>
          <w:sz w:val="28"/>
          <w:szCs w:val="28"/>
        </w:rPr>
        <w:t>Por su parte, el director de Protección Civil del Estado, Erik Cavazos, informó que el operativo se desarrolla bajo el Programa Especial de Temporada Vacacional y contempla recorridos permanentes en los principales puntos de concentración turística y de tránsito vehicular de la entidad.</w:t>
      </w:r>
    </w:p>
    <w:p w14:paraId="7992C62A" w14:textId="77777777" w:rsidR="00DE0E1E" w:rsidRPr="00DE0E1E" w:rsidRDefault="00DE0E1E" w:rsidP="00DE0E1E">
      <w:pPr>
        <w:jc w:val="both"/>
        <w:rPr>
          <w:rFonts w:ascii="Arial" w:hAnsi="Arial" w:cs="Arial"/>
          <w:sz w:val="28"/>
          <w:szCs w:val="28"/>
        </w:rPr>
      </w:pPr>
    </w:p>
    <w:p w14:paraId="0EC92D2D" w14:textId="77777777" w:rsidR="00DE0E1E" w:rsidRPr="00DE0E1E" w:rsidRDefault="00DE0E1E" w:rsidP="00DE0E1E">
      <w:pPr>
        <w:jc w:val="both"/>
        <w:rPr>
          <w:rFonts w:ascii="Arial" w:hAnsi="Arial" w:cs="Arial"/>
          <w:sz w:val="28"/>
          <w:szCs w:val="28"/>
        </w:rPr>
      </w:pPr>
      <w:r w:rsidRPr="00DE0E1E">
        <w:rPr>
          <w:rFonts w:ascii="Arial" w:hAnsi="Arial" w:cs="Arial"/>
          <w:sz w:val="28"/>
          <w:szCs w:val="28"/>
        </w:rPr>
        <w:t>“Trabajamos de manera coordinada con los tres órdenes de gobierno para prevenir accidentes y brindar auxilio oportuno a la población durante esta temporada vacacional”, señaló Cavazos.</w:t>
      </w:r>
    </w:p>
    <w:p w14:paraId="56D6CAD3" w14:textId="77777777" w:rsidR="00DE0E1E" w:rsidRPr="00DE0E1E" w:rsidRDefault="00DE0E1E" w:rsidP="00DE0E1E">
      <w:pPr>
        <w:jc w:val="both"/>
        <w:rPr>
          <w:rFonts w:ascii="Arial" w:hAnsi="Arial" w:cs="Arial"/>
          <w:sz w:val="28"/>
          <w:szCs w:val="28"/>
        </w:rPr>
      </w:pPr>
    </w:p>
    <w:p w14:paraId="092FD254" w14:textId="77777777" w:rsidR="00DE0E1E" w:rsidRPr="00DE0E1E" w:rsidRDefault="00DE0E1E" w:rsidP="00DE0E1E">
      <w:pPr>
        <w:jc w:val="both"/>
        <w:rPr>
          <w:rFonts w:ascii="Arial" w:hAnsi="Arial" w:cs="Arial"/>
          <w:sz w:val="28"/>
          <w:szCs w:val="28"/>
        </w:rPr>
      </w:pPr>
      <w:r w:rsidRPr="00DE0E1E">
        <w:rPr>
          <w:rFonts w:ascii="Arial" w:hAnsi="Arial" w:cs="Arial"/>
          <w:sz w:val="28"/>
          <w:szCs w:val="28"/>
        </w:rPr>
        <w:t>Finalmente, Flores Serna reiteró el llamado a la ciudadanía para seguir las recomendaciones de las autoridades y recordó que cualquier emergencia puede reportarse a través del 9-1-1.</w:t>
      </w:r>
    </w:p>
    <w:p w14:paraId="0AA4938C" w14:textId="77777777" w:rsidR="00DE0E1E" w:rsidRPr="00DE0E1E" w:rsidRDefault="00DE0E1E" w:rsidP="00DE0E1E">
      <w:pPr>
        <w:jc w:val="both"/>
        <w:rPr>
          <w:rFonts w:ascii="Arial" w:hAnsi="Arial" w:cs="Arial"/>
          <w:sz w:val="28"/>
          <w:szCs w:val="28"/>
        </w:rPr>
      </w:pPr>
    </w:p>
    <w:p w14:paraId="4A7A609A" w14:textId="66BD09B8" w:rsidR="00DE0E1E" w:rsidRPr="00EA29FA" w:rsidRDefault="00DE0E1E" w:rsidP="00DE0E1E">
      <w:pPr>
        <w:jc w:val="both"/>
        <w:rPr>
          <w:rFonts w:ascii="Arial" w:hAnsi="Arial" w:cs="Arial"/>
          <w:bCs/>
          <w:color w:val="323E4F"/>
        </w:rPr>
      </w:pPr>
      <w:r w:rsidRPr="00DE0E1E">
        <w:rPr>
          <w:rFonts w:ascii="Arial" w:hAnsi="Arial" w:cs="Arial"/>
          <w:sz w:val="28"/>
          <w:szCs w:val="28"/>
        </w:rPr>
        <w:t>“La seguridad de las familias es una prioridad. Si actuamos con responsabilidad y prevención, podremos tener unas vacaciones tranquilas y con saldo blanco para Nuevo León”, concluyó.</w:t>
      </w:r>
    </w:p>
    <w:p w14:paraId="78763BE5" w14:textId="713F8828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97D1CD" w14:textId="77777777" w:rsidR="00BC7D8A" w:rsidRDefault="00BC7D8A" w:rsidP="00E83348">
      <w:r>
        <w:separator/>
      </w:r>
    </w:p>
  </w:endnote>
  <w:endnote w:type="continuationSeparator" w:id="0">
    <w:p w14:paraId="1E449254" w14:textId="77777777" w:rsidR="00BC7D8A" w:rsidRDefault="00BC7D8A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1362DA" w14:textId="77777777" w:rsidR="00BC7D8A" w:rsidRDefault="00BC7D8A" w:rsidP="00E83348">
      <w:r>
        <w:separator/>
      </w:r>
    </w:p>
  </w:footnote>
  <w:footnote w:type="continuationSeparator" w:id="0">
    <w:p w14:paraId="2B2F7638" w14:textId="77777777" w:rsidR="00BC7D8A" w:rsidRDefault="00BC7D8A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C7D8A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0E1E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C884D45-D642-4410-8A91-216565D7E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448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2026-07-15T22:31:00Z</dcterms:created>
  <dcterms:modified xsi:type="dcterms:W3CDTF">2026-07-15T22:31:00Z</dcterms:modified>
</cp:coreProperties>
</file>